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СЕЛЬЦО БРЯНСКОЙ ОБЛАСТИ</w:t>
      </w:r>
    </w:p>
    <w:p w:rsidR="00CC14CB" w:rsidRDefault="00CC14CB" w:rsidP="00CC14CB">
      <w:pPr>
        <w:jc w:val="center"/>
        <w:rPr>
          <w:b/>
          <w:sz w:val="28"/>
          <w:szCs w:val="28"/>
        </w:rPr>
      </w:pPr>
    </w:p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14CB" w:rsidRDefault="00CC14CB" w:rsidP="00CC14CB">
      <w:pPr>
        <w:jc w:val="center"/>
        <w:rPr>
          <w:sz w:val="28"/>
          <w:szCs w:val="28"/>
        </w:rPr>
      </w:pPr>
    </w:p>
    <w:p w:rsidR="00CC14CB" w:rsidRPr="006708DE" w:rsidRDefault="00CC14CB" w:rsidP="00CC14CB">
      <w:pPr>
        <w:jc w:val="both"/>
        <w:rPr>
          <w:sz w:val="28"/>
          <w:szCs w:val="28"/>
        </w:rPr>
      </w:pPr>
      <w:r w:rsidRPr="006708DE">
        <w:rPr>
          <w:sz w:val="28"/>
          <w:szCs w:val="28"/>
        </w:rPr>
        <w:t xml:space="preserve">от </w:t>
      </w:r>
      <w:r w:rsidR="00670316">
        <w:rPr>
          <w:sz w:val="28"/>
          <w:szCs w:val="28"/>
        </w:rPr>
        <w:t>29</w:t>
      </w:r>
      <w:r w:rsidR="006708DE">
        <w:rPr>
          <w:sz w:val="28"/>
          <w:szCs w:val="28"/>
        </w:rPr>
        <w:t xml:space="preserve"> января</w:t>
      </w:r>
      <w:r w:rsidR="006708DE" w:rsidRPr="006708DE">
        <w:rPr>
          <w:sz w:val="28"/>
          <w:szCs w:val="28"/>
        </w:rPr>
        <w:t xml:space="preserve">   </w:t>
      </w:r>
      <w:r w:rsidRPr="006708DE">
        <w:rPr>
          <w:sz w:val="28"/>
          <w:szCs w:val="28"/>
        </w:rPr>
        <w:t>201</w:t>
      </w:r>
      <w:r w:rsidR="006708DE" w:rsidRPr="006708DE">
        <w:rPr>
          <w:sz w:val="28"/>
          <w:szCs w:val="28"/>
        </w:rPr>
        <w:t>6</w:t>
      </w:r>
      <w:r w:rsidRPr="006708DE">
        <w:rPr>
          <w:sz w:val="28"/>
          <w:szCs w:val="28"/>
        </w:rPr>
        <w:t xml:space="preserve"> г.   </w:t>
      </w:r>
      <w:r w:rsidR="006708DE">
        <w:rPr>
          <w:sz w:val="28"/>
          <w:szCs w:val="28"/>
        </w:rPr>
        <w:t xml:space="preserve">  </w:t>
      </w:r>
      <w:r w:rsidRPr="006708DE">
        <w:rPr>
          <w:sz w:val="28"/>
          <w:szCs w:val="28"/>
        </w:rPr>
        <w:t xml:space="preserve">№ </w:t>
      </w:r>
      <w:r w:rsidR="00670316">
        <w:rPr>
          <w:sz w:val="28"/>
          <w:szCs w:val="28"/>
        </w:rPr>
        <w:t>38</w:t>
      </w:r>
    </w:p>
    <w:p w:rsidR="00CC14CB" w:rsidRDefault="00CC14CB" w:rsidP="00CC14CB">
      <w:pPr>
        <w:jc w:val="both"/>
        <w:rPr>
          <w:sz w:val="28"/>
          <w:szCs w:val="28"/>
        </w:rPr>
      </w:pPr>
    </w:p>
    <w:p w:rsidR="008C2D19" w:rsidRDefault="00CC14CB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089A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</w:t>
      </w:r>
      <w:r w:rsidR="003B740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E089A">
        <w:rPr>
          <w:sz w:val="28"/>
          <w:szCs w:val="28"/>
        </w:rPr>
        <w:t xml:space="preserve">в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по оказанию </w:t>
      </w:r>
    </w:p>
    <w:p w:rsidR="009E089A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предоставления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дошкольного образования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дошкольными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 </w:t>
      </w:r>
      <w:r w:rsidR="00D85EE5">
        <w:rPr>
          <w:sz w:val="28"/>
          <w:szCs w:val="28"/>
        </w:rPr>
        <w:t>(организациями)</w:t>
      </w:r>
    </w:p>
    <w:p w:rsidR="00D85EE5" w:rsidRDefault="00D85EE5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муниципальными бюджетными </w:t>
      </w:r>
    </w:p>
    <w:p w:rsidR="00D85EE5" w:rsidRDefault="00D85EE5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общеобразовательными учреждениями (организациями), </w:t>
      </w:r>
    </w:p>
    <w:p w:rsidR="00D85EE5" w:rsidRDefault="00D85EE5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реализующ</w:t>
      </w:r>
      <w:r w:rsidR="0077020B">
        <w:rPr>
          <w:sz w:val="28"/>
          <w:szCs w:val="28"/>
        </w:rPr>
        <w:t>ими</w:t>
      </w:r>
      <w:r>
        <w:rPr>
          <w:sz w:val="28"/>
          <w:szCs w:val="28"/>
        </w:rPr>
        <w:t xml:space="preserve"> программы дошкольного образования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Сельцовского городского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округа» утвержденный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г.Сельцо</w:t>
      </w:r>
    </w:p>
    <w:p w:rsidR="009E089A" w:rsidRDefault="009E089A" w:rsidP="00CC1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BD1">
        <w:rPr>
          <w:sz w:val="28"/>
          <w:szCs w:val="28"/>
        </w:rPr>
        <w:t>0</w:t>
      </w:r>
      <w:r w:rsidR="006708DE">
        <w:rPr>
          <w:sz w:val="28"/>
          <w:szCs w:val="28"/>
        </w:rPr>
        <w:t>2</w:t>
      </w:r>
      <w:r w:rsidR="00D66BD1">
        <w:rPr>
          <w:sz w:val="28"/>
          <w:szCs w:val="28"/>
        </w:rPr>
        <w:t>.</w:t>
      </w:r>
      <w:r w:rsidR="006708DE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708DE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6708DE">
        <w:rPr>
          <w:sz w:val="28"/>
          <w:szCs w:val="28"/>
        </w:rPr>
        <w:t>365</w:t>
      </w:r>
    </w:p>
    <w:p w:rsidR="00CC6458" w:rsidRDefault="00CC6458" w:rsidP="00CC14CB">
      <w:pPr>
        <w:jc w:val="both"/>
        <w:rPr>
          <w:sz w:val="28"/>
          <w:szCs w:val="28"/>
        </w:rPr>
      </w:pPr>
    </w:p>
    <w:p w:rsidR="00332919" w:rsidRDefault="008F2344" w:rsidP="00625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C87">
        <w:rPr>
          <w:sz w:val="28"/>
          <w:szCs w:val="28"/>
        </w:rPr>
        <w:t xml:space="preserve">    </w:t>
      </w:r>
      <w:r w:rsidR="00625C87" w:rsidRPr="006F46FE">
        <w:rPr>
          <w:sz w:val="28"/>
          <w:szCs w:val="28"/>
        </w:rPr>
        <w:t xml:space="preserve"> В </w:t>
      </w:r>
      <w:r w:rsidR="00625C87">
        <w:rPr>
          <w:sz w:val="28"/>
          <w:szCs w:val="28"/>
        </w:rPr>
        <w:t xml:space="preserve">соответствии с </w:t>
      </w:r>
      <w:r w:rsidR="00625C87" w:rsidRPr="006F46FE">
        <w:rPr>
          <w:sz w:val="28"/>
          <w:szCs w:val="28"/>
        </w:rPr>
        <w:t>Закон</w:t>
      </w:r>
      <w:r w:rsidR="00625C87">
        <w:rPr>
          <w:sz w:val="28"/>
          <w:szCs w:val="28"/>
        </w:rPr>
        <w:t>ом</w:t>
      </w:r>
      <w:r w:rsidR="00625C87" w:rsidRPr="006F46FE">
        <w:rPr>
          <w:sz w:val="28"/>
          <w:szCs w:val="28"/>
        </w:rPr>
        <w:t xml:space="preserve"> Российской Федерации от </w:t>
      </w:r>
      <w:r w:rsidR="00625C87">
        <w:rPr>
          <w:sz w:val="28"/>
          <w:szCs w:val="28"/>
        </w:rPr>
        <w:t xml:space="preserve"> 29.12.2012 №273-ФЗ </w:t>
      </w:r>
      <w:r w:rsidR="00625C87" w:rsidRPr="006F46FE">
        <w:rPr>
          <w:sz w:val="28"/>
          <w:szCs w:val="28"/>
        </w:rPr>
        <w:t>«Об образовании</w:t>
      </w:r>
      <w:r w:rsidR="00625C87">
        <w:rPr>
          <w:sz w:val="28"/>
          <w:szCs w:val="28"/>
        </w:rPr>
        <w:t xml:space="preserve"> в Российской Федерации</w:t>
      </w:r>
      <w:r w:rsidR="00625C87" w:rsidRPr="006F46FE">
        <w:rPr>
          <w:sz w:val="28"/>
          <w:szCs w:val="28"/>
        </w:rPr>
        <w:t>»,</w:t>
      </w:r>
      <w:r w:rsidR="00625C87">
        <w:rPr>
          <w:sz w:val="28"/>
          <w:szCs w:val="28"/>
        </w:rPr>
        <w:t xml:space="preserve"> Законом Брянской области от 08.08.2013 №62-З «Об образовании в Брянской области»</w:t>
      </w:r>
      <w:r w:rsidR="00625C87" w:rsidRPr="006F46FE">
        <w:rPr>
          <w:sz w:val="28"/>
          <w:szCs w:val="28"/>
        </w:rPr>
        <w:t xml:space="preserve"> </w:t>
      </w:r>
      <w:r w:rsidR="003342E4">
        <w:rPr>
          <w:sz w:val="28"/>
          <w:szCs w:val="28"/>
        </w:rPr>
        <w:t xml:space="preserve"> </w:t>
      </w:r>
      <w:r w:rsidR="00625C8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с законодательством </w:t>
      </w:r>
      <w:r w:rsidR="008C2D19">
        <w:rPr>
          <w:sz w:val="28"/>
          <w:szCs w:val="28"/>
        </w:rPr>
        <w:t>административного регламента по оказанию муниципальной услуги «</w:t>
      </w:r>
      <w:r w:rsidR="00625C87">
        <w:rPr>
          <w:sz w:val="28"/>
          <w:szCs w:val="28"/>
        </w:rPr>
        <w:t>Организация предоставления бесплатного дошкольного образования муниципальными дошкольными образовательными учреждениями (организациями)и муниципальными бюджетными общеобразовательными учреждениями (организациями), реализующи</w:t>
      </w:r>
      <w:r w:rsidR="00BF48A8">
        <w:rPr>
          <w:sz w:val="28"/>
          <w:szCs w:val="28"/>
        </w:rPr>
        <w:t>ми</w:t>
      </w:r>
      <w:r w:rsidR="00625C87">
        <w:rPr>
          <w:sz w:val="28"/>
          <w:szCs w:val="28"/>
        </w:rPr>
        <w:t xml:space="preserve"> программы дошкольного образования Сельцовского городского округа</w:t>
      </w:r>
      <w:r w:rsidR="008C2D19">
        <w:rPr>
          <w:sz w:val="28"/>
          <w:szCs w:val="28"/>
        </w:rPr>
        <w:t>» утвержденного п</w:t>
      </w:r>
      <w:r>
        <w:rPr>
          <w:sz w:val="28"/>
          <w:szCs w:val="28"/>
        </w:rPr>
        <w:t>остановлени</w:t>
      </w:r>
      <w:r w:rsidR="008C2D1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Сельцо от </w:t>
      </w:r>
      <w:r w:rsidR="008C2D19">
        <w:rPr>
          <w:sz w:val="28"/>
          <w:szCs w:val="28"/>
        </w:rPr>
        <w:t>0</w:t>
      </w:r>
      <w:r w:rsidR="00625C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25C87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25C87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625C87">
        <w:rPr>
          <w:sz w:val="28"/>
          <w:szCs w:val="28"/>
        </w:rPr>
        <w:t>365</w:t>
      </w:r>
      <w:r w:rsidR="00B22E97">
        <w:rPr>
          <w:sz w:val="28"/>
          <w:szCs w:val="28"/>
        </w:rPr>
        <w:t xml:space="preserve">, </w:t>
      </w:r>
      <w:r w:rsidR="00F15631">
        <w:rPr>
          <w:sz w:val="28"/>
          <w:szCs w:val="28"/>
        </w:rPr>
        <w:t xml:space="preserve">на основании </w:t>
      </w:r>
      <w:r w:rsidR="00B22E97">
        <w:rPr>
          <w:sz w:val="28"/>
          <w:szCs w:val="28"/>
        </w:rPr>
        <w:t xml:space="preserve"> ч.3</w:t>
      </w:r>
      <w:r w:rsidR="00F17D4F">
        <w:rPr>
          <w:sz w:val="28"/>
          <w:szCs w:val="28"/>
        </w:rPr>
        <w:t xml:space="preserve"> ст.65 Федерального закона от 29.12.2012 г. № 273-ФЗ «Об образовании в Российской Федерации»</w:t>
      </w:r>
      <w:r w:rsidR="003342E4">
        <w:rPr>
          <w:sz w:val="28"/>
          <w:szCs w:val="28"/>
        </w:rPr>
        <w:t xml:space="preserve"> </w:t>
      </w:r>
    </w:p>
    <w:p w:rsidR="00F17D4F" w:rsidRDefault="00F17D4F" w:rsidP="00625C87">
      <w:pPr>
        <w:jc w:val="both"/>
        <w:rPr>
          <w:sz w:val="28"/>
          <w:szCs w:val="28"/>
        </w:rPr>
      </w:pPr>
    </w:p>
    <w:p w:rsidR="00332919" w:rsidRDefault="00332919" w:rsidP="00CC14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2919" w:rsidRPr="002B353D" w:rsidRDefault="002B353D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0233" w:rsidRPr="002B353D">
        <w:rPr>
          <w:rFonts w:ascii="Times New Roman" w:hAnsi="Times New Roman" w:cs="Times New Roman"/>
          <w:sz w:val="28"/>
          <w:szCs w:val="28"/>
        </w:rPr>
        <w:t xml:space="preserve"> </w:t>
      </w:r>
      <w:r w:rsidR="00332919" w:rsidRPr="002B353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2E97" w:rsidRPr="002B353D">
        <w:rPr>
          <w:rFonts w:ascii="Times New Roman" w:hAnsi="Times New Roman" w:cs="Times New Roman"/>
          <w:sz w:val="28"/>
          <w:szCs w:val="28"/>
        </w:rPr>
        <w:t>административный регламент по оказанию муниципальной услуги «</w:t>
      </w:r>
      <w:r w:rsidR="00625C87" w:rsidRPr="002B353D">
        <w:rPr>
          <w:rFonts w:ascii="Times New Roman" w:hAnsi="Times New Roman" w:cs="Times New Roman"/>
          <w:sz w:val="28"/>
          <w:szCs w:val="28"/>
        </w:rPr>
        <w:t>Организация предоставления бесплатного дошкольного образования муниципальными дошкольными образовательными учреждениями (организациями)</w:t>
      </w:r>
      <w:r w:rsidR="00BF48A8">
        <w:rPr>
          <w:rFonts w:ascii="Times New Roman" w:hAnsi="Times New Roman" w:cs="Times New Roman"/>
          <w:sz w:val="28"/>
          <w:szCs w:val="28"/>
        </w:rPr>
        <w:t xml:space="preserve"> </w:t>
      </w:r>
      <w:r w:rsidR="00625C87" w:rsidRPr="002B353D">
        <w:rPr>
          <w:rFonts w:ascii="Times New Roman" w:hAnsi="Times New Roman" w:cs="Times New Roman"/>
          <w:sz w:val="28"/>
          <w:szCs w:val="28"/>
        </w:rPr>
        <w:t>и муниципальными бюджетными общеобразовательными учреждениями (организациями), реализующи</w:t>
      </w:r>
      <w:r w:rsidR="00BF48A8">
        <w:rPr>
          <w:rFonts w:ascii="Times New Roman" w:hAnsi="Times New Roman" w:cs="Times New Roman"/>
          <w:sz w:val="28"/>
          <w:szCs w:val="28"/>
        </w:rPr>
        <w:t>ми</w:t>
      </w:r>
      <w:r w:rsidR="00625C87" w:rsidRPr="002B353D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Сельцовского городского</w:t>
      </w:r>
      <w:r w:rsidR="00624090" w:rsidRPr="002B353D">
        <w:rPr>
          <w:rFonts w:ascii="Times New Roman" w:hAnsi="Times New Roman" w:cs="Times New Roman"/>
          <w:sz w:val="28"/>
          <w:szCs w:val="28"/>
        </w:rPr>
        <w:t xml:space="preserve"> </w:t>
      </w:r>
      <w:r w:rsidR="00625C87" w:rsidRPr="002B353D">
        <w:rPr>
          <w:rFonts w:ascii="Times New Roman" w:hAnsi="Times New Roman" w:cs="Times New Roman"/>
          <w:sz w:val="28"/>
          <w:szCs w:val="28"/>
        </w:rPr>
        <w:t>округа</w:t>
      </w:r>
      <w:r w:rsidR="00B22E97" w:rsidRPr="002B353D">
        <w:rPr>
          <w:rFonts w:ascii="Times New Roman" w:hAnsi="Times New Roman" w:cs="Times New Roman"/>
          <w:sz w:val="28"/>
          <w:szCs w:val="28"/>
        </w:rPr>
        <w:t xml:space="preserve">» </w:t>
      </w:r>
      <w:r w:rsidR="00030233" w:rsidRPr="002B35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0233" w:rsidRPr="002B353D" w:rsidRDefault="002B353D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115825" w:rsidRPr="002B353D">
        <w:rPr>
          <w:rFonts w:ascii="Times New Roman" w:hAnsi="Times New Roman" w:cs="Times New Roman"/>
          <w:sz w:val="28"/>
          <w:szCs w:val="28"/>
        </w:rPr>
        <w:t>Пункт</w:t>
      </w:r>
      <w:r w:rsidR="00030233" w:rsidRPr="002B353D">
        <w:rPr>
          <w:rFonts w:ascii="Times New Roman" w:hAnsi="Times New Roman" w:cs="Times New Roman"/>
          <w:sz w:val="28"/>
          <w:szCs w:val="28"/>
        </w:rPr>
        <w:t xml:space="preserve"> </w:t>
      </w:r>
      <w:r w:rsidR="00C159B9" w:rsidRPr="002B353D">
        <w:rPr>
          <w:rFonts w:ascii="Times New Roman" w:hAnsi="Times New Roman" w:cs="Times New Roman"/>
          <w:sz w:val="28"/>
          <w:szCs w:val="28"/>
        </w:rPr>
        <w:t xml:space="preserve">3.5 </w:t>
      </w:r>
      <w:r w:rsidR="00B22E97" w:rsidRPr="002B353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30233" w:rsidRPr="002B353D">
        <w:rPr>
          <w:rFonts w:ascii="Times New Roman" w:hAnsi="Times New Roman" w:cs="Times New Roman"/>
          <w:sz w:val="28"/>
          <w:szCs w:val="28"/>
        </w:rPr>
        <w:t xml:space="preserve"> </w:t>
      </w:r>
      <w:r w:rsidR="00B22E97" w:rsidRPr="002B353D">
        <w:rPr>
          <w:rFonts w:ascii="Times New Roman" w:hAnsi="Times New Roman" w:cs="Times New Roman"/>
          <w:sz w:val="28"/>
          <w:szCs w:val="28"/>
        </w:rPr>
        <w:t>по оказанию муниципальной услуги «</w:t>
      </w:r>
      <w:r w:rsidR="00C159B9" w:rsidRPr="002B353D">
        <w:rPr>
          <w:rFonts w:ascii="Times New Roman" w:hAnsi="Times New Roman" w:cs="Times New Roman"/>
          <w:sz w:val="28"/>
          <w:szCs w:val="28"/>
        </w:rPr>
        <w:t>Организация предоставления бесплатного дошкольного образования муниципальными дошкольными образовательными учреждениями (организациями)и муниципальными бюджетными общеобразовательными учреждениями (организациями), реализующи</w:t>
      </w:r>
      <w:r w:rsidR="00F07297">
        <w:rPr>
          <w:rFonts w:ascii="Times New Roman" w:hAnsi="Times New Roman" w:cs="Times New Roman"/>
          <w:sz w:val="28"/>
          <w:szCs w:val="28"/>
        </w:rPr>
        <w:t>ми</w:t>
      </w:r>
      <w:r w:rsidR="00C159B9" w:rsidRPr="002B353D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Сельцовского городского округа</w:t>
      </w:r>
      <w:r w:rsidR="00B22E97" w:rsidRPr="002B353D">
        <w:rPr>
          <w:rFonts w:ascii="Times New Roman" w:hAnsi="Times New Roman" w:cs="Times New Roman"/>
          <w:sz w:val="28"/>
          <w:szCs w:val="28"/>
        </w:rPr>
        <w:t xml:space="preserve">» </w:t>
      </w:r>
      <w:r w:rsidR="00C159B9" w:rsidRPr="002B353D">
        <w:rPr>
          <w:rFonts w:ascii="Times New Roman" w:hAnsi="Times New Roman" w:cs="Times New Roman"/>
          <w:sz w:val="28"/>
          <w:szCs w:val="28"/>
        </w:rPr>
        <w:t>дополнить пунктом 3.5.4</w:t>
      </w:r>
      <w:r w:rsidR="00115825" w:rsidRPr="002B353D">
        <w:rPr>
          <w:rFonts w:ascii="Times New Roman" w:hAnsi="Times New Roman" w:cs="Times New Roman"/>
          <w:sz w:val="28"/>
          <w:szCs w:val="28"/>
        </w:rPr>
        <w:t>: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>«Установить льготу в размере 50% по оплате за содержание детей в муниципальных бюджетных образовательных учреждениях, оказывающих услугу дошкольного образования: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>-малообеспеченным многодетным семьям;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>-малообеспеченным семьям, в которых один из родителей инвалид первой или второй группы»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 xml:space="preserve">2. Данное постановление распространяется на правоотношения, возникшие с 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 xml:space="preserve">    1 января 2015 года.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>3</w:t>
      </w:r>
      <w:r w:rsidR="003C78E2" w:rsidRPr="002B353D">
        <w:rPr>
          <w:rFonts w:ascii="Times New Roman" w:hAnsi="Times New Roman" w:cs="Times New Roman"/>
          <w:sz w:val="28"/>
          <w:szCs w:val="28"/>
        </w:rPr>
        <w:t xml:space="preserve">. </w:t>
      </w:r>
      <w:r w:rsidRPr="002B353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начальника отдела образования администрации города Сельцо Брянской области В.П.Соничеву.</w:t>
      </w:r>
    </w:p>
    <w:p w:rsidR="00C159B9" w:rsidRDefault="00C159B9" w:rsidP="002B353D">
      <w:pPr>
        <w:jc w:val="both"/>
        <w:rPr>
          <w:sz w:val="28"/>
          <w:szCs w:val="28"/>
        </w:rPr>
      </w:pPr>
    </w:p>
    <w:p w:rsidR="00C159B9" w:rsidRDefault="00C159B9" w:rsidP="002B353D">
      <w:pPr>
        <w:jc w:val="both"/>
        <w:rPr>
          <w:sz w:val="28"/>
          <w:szCs w:val="28"/>
        </w:rPr>
      </w:pPr>
    </w:p>
    <w:p w:rsidR="00C159B9" w:rsidRDefault="00C159B9" w:rsidP="003C78E2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И.</w:t>
      </w:r>
      <w:r w:rsidR="001A2676">
        <w:rPr>
          <w:sz w:val="28"/>
          <w:szCs w:val="28"/>
        </w:rPr>
        <w:t>о</w:t>
      </w:r>
      <w:r w:rsidRPr="002B353D">
        <w:rPr>
          <w:sz w:val="28"/>
          <w:szCs w:val="28"/>
        </w:rPr>
        <w:t>.</w:t>
      </w:r>
      <w:r w:rsidR="001A2676">
        <w:rPr>
          <w:sz w:val="28"/>
          <w:szCs w:val="28"/>
        </w:rPr>
        <w:t>г</w:t>
      </w:r>
      <w:r w:rsidRPr="002B353D">
        <w:rPr>
          <w:sz w:val="28"/>
          <w:szCs w:val="28"/>
        </w:rPr>
        <w:t>лав</w:t>
      </w:r>
      <w:r w:rsidR="001A2676">
        <w:rPr>
          <w:sz w:val="28"/>
          <w:szCs w:val="28"/>
        </w:rPr>
        <w:t>ы</w:t>
      </w:r>
      <w:r w:rsidRPr="002B353D">
        <w:rPr>
          <w:sz w:val="28"/>
          <w:szCs w:val="28"/>
        </w:rPr>
        <w:t xml:space="preserve"> администрации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 xml:space="preserve">города Сельцо                                                                                В.А.Великий 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>Исполнитель: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>Начальник отдела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>образования                                                                                    В.П.Соничева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>тел. 97-14-86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>Заместитель главы  администрации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 xml:space="preserve">города Сельцо                                                                             Л.Я.Горохова    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 xml:space="preserve">Начальник финансового отдела                                                 Е.В.Качур    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 xml:space="preserve">                         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>Управляющий делами администрации                                      С.П.Кононова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</w:p>
    <w:p w:rsidR="00C159B9" w:rsidRPr="006F5E68" w:rsidRDefault="00C159B9" w:rsidP="00C159B9">
      <w:pPr>
        <w:jc w:val="both"/>
        <w:rPr>
          <w:sz w:val="28"/>
          <w:szCs w:val="28"/>
        </w:rPr>
      </w:pPr>
      <w:r w:rsidRPr="006F5E68">
        <w:rPr>
          <w:sz w:val="28"/>
          <w:szCs w:val="28"/>
        </w:rPr>
        <w:t>Юрист                                                                                            И.Е.Кононова</w:t>
      </w:r>
    </w:p>
    <w:p w:rsidR="00C159B9" w:rsidRPr="006F5E68" w:rsidRDefault="00C159B9" w:rsidP="00C159B9">
      <w:pPr>
        <w:jc w:val="both"/>
        <w:rPr>
          <w:sz w:val="28"/>
          <w:szCs w:val="28"/>
        </w:rPr>
      </w:pPr>
    </w:p>
    <w:p w:rsidR="00C159B9" w:rsidRPr="006F5E68" w:rsidRDefault="00C159B9" w:rsidP="00C159B9">
      <w:pPr>
        <w:jc w:val="both"/>
        <w:rPr>
          <w:sz w:val="28"/>
          <w:szCs w:val="28"/>
        </w:rPr>
      </w:pPr>
    </w:p>
    <w:p w:rsidR="00C159B9" w:rsidRPr="006F5E68" w:rsidRDefault="00C159B9" w:rsidP="00C159B9">
      <w:pPr>
        <w:jc w:val="both"/>
        <w:rPr>
          <w:sz w:val="28"/>
          <w:szCs w:val="28"/>
        </w:rPr>
      </w:pPr>
    </w:p>
    <w:p w:rsidR="00C159B9" w:rsidRPr="006F5E68" w:rsidRDefault="00C159B9" w:rsidP="00C159B9">
      <w:pPr>
        <w:jc w:val="both"/>
        <w:rPr>
          <w:sz w:val="28"/>
          <w:szCs w:val="28"/>
        </w:rPr>
      </w:pPr>
    </w:p>
    <w:p w:rsidR="00C159B9" w:rsidRPr="006F5E68" w:rsidRDefault="00C159B9" w:rsidP="00C159B9">
      <w:pPr>
        <w:jc w:val="both"/>
        <w:rPr>
          <w:sz w:val="28"/>
          <w:szCs w:val="28"/>
        </w:rPr>
      </w:pPr>
    </w:p>
    <w:p w:rsidR="00C159B9" w:rsidRPr="006F5E68" w:rsidRDefault="00C159B9" w:rsidP="00C159B9"/>
    <w:sectPr w:rsidR="00C159B9" w:rsidRPr="006F5E68" w:rsidSect="0061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AE" w:rsidRDefault="00EF76AE" w:rsidP="00670583">
      <w:r>
        <w:separator/>
      </w:r>
    </w:p>
  </w:endnote>
  <w:endnote w:type="continuationSeparator" w:id="0">
    <w:p w:rsidR="00EF76AE" w:rsidRDefault="00EF76AE" w:rsidP="0067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AE" w:rsidRDefault="00EF76AE" w:rsidP="00670583">
      <w:r>
        <w:separator/>
      </w:r>
    </w:p>
  </w:footnote>
  <w:footnote w:type="continuationSeparator" w:id="0">
    <w:p w:rsidR="00EF76AE" w:rsidRDefault="00EF76AE" w:rsidP="00670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6788"/>
    <w:multiLevelType w:val="multilevel"/>
    <w:tmpl w:val="81ECE15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CB"/>
    <w:rsid w:val="00002DBD"/>
    <w:rsid w:val="00004333"/>
    <w:rsid w:val="000051CE"/>
    <w:rsid w:val="000202B4"/>
    <w:rsid w:val="00026EFC"/>
    <w:rsid w:val="00030233"/>
    <w:rsid w:val="00030A1F"/>
    <w:rsid w:val="000345BB"/>
    <w:rsid w:val="000410B3"/>
    <w:rsid w:val="00045610"/>
    <w:rsid w:val="00052CD3"/>
    <w:rsid w:val="0005556A"/>
    <w:rsid w:val="00062E2A"/>
    <w:rsid w:val="00070EA3"/>
    <w:rsid w:val="00077D57"/>
    <w:rsid w:val="00084569"/>
    <w:rsid w:val="00090493"/>
    <w:rsid w:val="00093FDE"/>
    <w:rsid w:val="000A0CE2"/>
    <w:rsid w:val="000A1DD4"/>
    <w:rsid w:val="000A22C3"/>
    <w:rsid w:val="000B6746"/>
    <w:rsid w:val="000C165F"/>
    <w:rsid w:val="000C52D9"/>
    <w:rsid w:val="000C54DD"/>
    <w:rsid w:val="000C7647"/>
    <w:rsid w:val="000C7843"/>
    <w:rsid w:val="000D14AA"/>
    <w:rsid w:val="000D204A"/>
    <w:rsid w:val="000D3812"/>
    <w:rsid w:val="000E10BF"/>
    <w:rsid w:val="000E55FC"/>
    <w:rsid w:val="000F7BFC"/>
    <w:rsid w:val="00103335"/>
    <w:rsid w:val="00105903"/>
    <w:rsid w:val="00105D47"/>
    <w:rsid w:val="00114BAA"/>
    <w:rsid w:val="00115825"/>
    <w:rsid w:val="001161DD"/>
    <w:rsid w:val="00125B14"/>
    <w:rsid w:val="00131111"/>
    <w:rsid w:val="001353B9"/>
    <w:rsid w:val="0015570D"/>
    <w:rsid w:val="0015643E"/>
    <w:rsid w:val="00164AD7"/>
    <w:rsid w:val="00174CB1"/>
    <w:rsid w:val="001765FB"/>
    <w:rsid w:val="001775EE"/>
    <w:rsid w:val="00191588"/>
    <w:rsid w:val="0019218D"/>
    <w:rsid w:val="0019462C"/>
    <w:rsid w:val="00196BAD"/>
    <w:rsid w:val="001A10F9"/>
    <w:rsid w:val="001A2676"/>
    <w:rsid w:val="001A704A"/>
    <w:rsid w:val="001B2294"/>
    <w:rsid w:val="001B2A40"/>
    <w:rsid w:val="001B4E0D"/>
    <w:rsid w:val="001B6225"/>
    <w:rsid w:val="001B7444"/>
    <w:rsid w:val="001C56DF"/>
    <w:rsid w:val="001C7AE5"/>
    <w:rsid w:val="001E258E"/>
    <w:rsid w:val="001E294D"/>
    <w:rsid w:val="001E4B13"/>
    <w:rsid w:val="001F509E"/>
    <w:rsid w:val="001F68A5"/>
    <w:rsid w:val="0020237D"/>
    <w:rsid w:val="002027CD"/>
    <w:rsid w:val="002030C3"/>
    <w:rsid w:val="002040B6"/>
    <w:rsid w:val="00213B95"/>
    <w:rsid w:val="00214C9D"/>
    <w:rsid w:val="00214D0C"/>
    <w:rsid w:val="002164D1"/>
    <w:rsid w:val="00220197"/>
    <w:rsid w:val="00225901"/>
    <w:rsid w:val="00225FD4"/>
    <w:rsid w:val="00226818"/>
    <w:rsid w:val="002332AC"/>
    <w:rsid w:val="00234FD2"/>
    <w:rsid w:val="00236697"/>
    <w:rsid w:val="00243692"/>
    <w:rsid w:val="00243722"/>
    <w:rsid w:val="00243DD9"/>
    <w:rsid w:val="002502DF"/>
    <w:rsid w:val="002556B5"/>
    <w:rsid w:val="002561CE"/>
    <w:rsid w:val="0026394C"/>
    <w:rsid w:val="00264B3E"/>
    <w:rsid w:val="00264B52"/>
    <w:rsid w:val="0026526E"/>
    <w:rsid w:val="00265E95"/>
    <w:rsid w:val="00267A62"/>
    <w:rsid w:val="00276124"/>
    <w:rsid w:val="00276B78"/>
    <w:rsid w:val="0028252E"/>
    <w:rsid w:val="00282D6B"/>
    <w:rsid w:val="002857AF"/>
    <w:rsid w:val="00285ED6"/>
    <w:rsid w:val="00287145"/>
    <w:rsid w:val="00292E5C"/>
    <w:rsid w:val="00294908"/>
    <w:rsid w:val="00297E14"/>
    <w:rsid w:val="002A4070"/>
    <w:rsid w:val="002A7858"/>
    <w:rsid w:val="002B0537"/>
    <w:rsid w:val="002B1853"/>
    <w:rsid w:val="002B353D"/>
    <w:rsid w:val="002D40D6"/>
    <w:rsid w:val="002E4AAB"/>
    <w:rsid w:val="002F0123"/>
    <w:rsid w:val="002F139B"/>
    <w:rsid w:val="002F21BE"/>
    <w:rsid w:val="002F2BF6"/>
    <w:rsid w:val="002F3018"/>
    <w:rsid w:val="002F6B0D"/>
    <w:rsid w:val="003118D3"/>
    <w:rsid w:val="00312D3D"/>
    <w:rsid w:val="00313841"/>
    <w:rsid w:val="003226CD"/>
    <w:rsid w:val="003273E4"/>
    <w:rsid w:val="00330429"/>
    <w:rsid w:val="00332919"/>
    <w:rsid w:val="003334F4"/>
    <w:rsid w:val="003342E4"/>
    <w:rsid w:val="003379E7"/>
    <w:rsid w:val="00342B2B"/>
    <w:rsid w:val="00345AD6"/>
    <w:rsid w:val="0034727F"/>
    <w:rsid w:val="00350D11"/>
    <w:rsid w:val="00351B1B"/>
    <w:rsid w:val="003607B4"/>
    <w:rsid w:val="0036633C"/>
    <w:rsid w:val="00371453"/>
    <w:rsid w:val="00372BEF"/>
    <w:rsid w:val="0037445D"/>
    <w:rsid w:val="0038148A"/>
    <w:rsid w:val="00383774"/>
    <w:rsid w:val="0038572F"/>
    <w:rsid w:val="003868FD"/>
    <w:rsid w:val="00387065"/>
    <w:rsid w:val="00390A09"/>
    <w:rsid w:val="00391C83"/>
    <w:rsid w:val="00392198"/>
    <w:rsid w:val="0039535D"/>
    <w:rsid w:val="00395A64"/>
    <w:rsid w:val="003A0495"/>
    <w:rsid w:val="003B0092"/>
    <w:rsid w:val="003B1DCC"/>
    <w:rsid w:val="003B46AA"/>
    <w:rsid w:val="003B4B79"/>
    <w:rsid w:val="003B4E48"/>
    <w:rsid w:val="003B7405"/>
    <w:rsid w:val="003C1CA4"/>
    <w:rsid w:val="003C26B8"/>
    <w:rsid w:val="003C78E2"/>
    <w:rsid w:val="003D0BDA"/>
    <w:rsid w:val="003D269C"/>
    <w:rsid w:val="003D5C25"/>
    <w:rsid w:val="003D6FE6"/>
    <w:rsid w:val="003E0268"/>
    <w:rsid w:val="003E039B"/>
    <w:rsid w:val="003E25A8"/>
    <w:rsid w:val="003E4F4B"/>
    <w:rsid w:val="003E505C"/>
    <w:rsid w:val="003E6AC9"/>
    <w:rsid w:val="003E7042"/>
    <w:rsid w:val="003E7504"/>
    <w:rsid w:val="003F348C"/>
    <w:rsid w:val="003F4E03"/>
    <w:rsid w:val="00405508"/>
    <w:rsid w:val="0041124D"/>
    <w:rsid w:val="004114F9"/>
    <w:rsid w:val="00413C6B"/>
    <w:rsid w:val="0041423D"/>
    <w:rsid w:val="00423921"/>
    <w:rsid w:val="00423966"/>
    <w:rsid w:val="00425A13"/>
    <w:rsid w:val="00427168"/>
    <w:rsid w:val="004307F1"/>
    <w:rsid w:val="00443F62"/>
    <w:rsid w:val="00454972"/>
    <w:rsid w:val="00456EA1"/>
    <w:rsid w:val="004613EF"/>
    <w:rsid w:val="004624E1"/>
    <w:rsid w:val="00463A6B"/>
    <w:rsid w:val="00465E78"/>
    <w:rsid w:val="00471CE7"/>
    <w:rsid w:val="004764E3"/>
    <w:rsid w:val="00490D60"/>
    <w:rsid w:val="00491143"/>
    <w:rsid w:val="00492C05"/>
    <w:rsid w:val="00493B94"/>
    <w:rsid w:val="004954BD"/>
    <w:rsid w:val="00497361"/>
    <w:rsid w:val="004973D5"/>
    <w:rsid w:val="00497458"/>
    <w:rsid w:val="004A0BC1"/>
    <w:rsid w:val="004B053E"/>
    <w:rsid w:val="004C0771"/>
    <w:rsid w:val="004C1A41"/>
    <w:rsid w:val="004C388E"/>
    <w:rsid w:val="004C58F4"/>
    <w:rsid w:val="004C5C5D"/>
    <w:rsid w:val="004C6F84"/>
    <w:rsid w:val="004D2321"/>
    <w:rsid w:val="004E5262"/>
    <w:rsid w:val="004F040C"/>
    <w:rsid w:val="004F16AB"/>
    <w:rsid w:val="004F257C"/>
    <w:rsid w:val="004F40DA"/>
    <w:rsid w:val="005020DE"/>
    <w:rsid w:val="00503667"/>
    <w:rsid w:val="00505453"/>
    <w:rsid w:val="00511F79"/>
    <w:rsid w:val="005126E9"/>
    <w:rsid w:val="00516090"/>
    <w:rsid w:val="00516BD5"/>
    <w:rsid w:val="00517811"/>
    <w:rsid w:val="00517EEC"/>
    <w:rsid w:val="00520869"/>
    <w:rsid w:val="005250DA"/>
    <w:rsid w:val="005300B0"/>
    <w:rsid w:val="0053609F"/>
    <w:rsid w:val="00550122"/>
    <w:rsid w:val="00553714"/>
    <w:rsid w:val="00554181"/>
    <w:rsid w:val="00557745"/>
    <w:rsid w:val="00561427"/>
    <w:rsid w:val="00567264"/>
    <w:rsid w:val="005744B8"/>
    <w:rsid w:val="0057760F"/>
    <w:rsid w:val="005809FC"/>
    <w:rsid w:val="00584BDA"/>
    <w:rsid w:val="00585EE2"/>
    <w:rsid w:val="00591E35"/>
    <w:rsid w:val="005A163D"/>
    <w:rsid w:val="005A233F"/>
    <w:rsid w:val="005A3C8D"/>
    <w:rsid w:val="005A567B"/>
    <w:rsid w:val="005C08B1"/>
    <w:rsid w:val="005C1111"/>
    <w:rsid w:val="005C49C2"/>
    <w:rsid w:val="005C6191"/>
    <w:rsid w:val="005D007A"/>
    <w:rsid w:val="005D157E"/>
    <w:rsid w:val="005D1D23"/>
    <w:rsid w:val="005D4B06"/>
    <w:rsid w:val="005D5158"/>
    <w:rsid w:val="005D7127"/>
    <w:rsid w:val="005E01C8"/>
    <w:rsid w:val="005E2CE4"/>
    <w:rsid w:val="005E4279"/>
    <w:rsid w:val="005E63F0"/>
    <w:rsid w:val="005F1090"/>
    <w:rsid w:val="005F1250"/>
    <w:rsid w:val="005F2D86"/>
    <w:rsid w:val="005F5E96"/>
    <w:rsid w:val="005F62F8"/>
    <w:rsid w:val="006008C4"/>
    <w:rsid w:val="00607C8B"/>
    <w:rsid w:val="00611CB2"/>
    <w:rsid w:val="00614F50"/>
    <w:rsid w:val="00615608"/>
    <w:rsid w:val="00623B49"/>
    <w:rsid w:val="00624090"/>
    <w:rsid w:val="00624CED"/>
    <w:rsid w:val="00625C87"/>
    <w:rsid w:val="00625C88"/>
    <w:rsid w:val="006267A4"/>
    <w:rsid w:val="00627B48"/>
    <w:rsid w:val="00634575"/>
    <w:rsid w:val="00637413"/>
    <w:rsid w:val="00637A46"/>
    <w:rsid w:val="006429AA"/>
    <w:rsid w:val="006468CF"/>
    <w:rsid w:val="006523B4"/>
    <w:rsid w:val="0066000D"/>
    <w:rsid w:val="006670BA"/>
    <w:rsid w:val="006702FB"/>
    <w:rsid w:val="00670316"/>
    <w:rsid w:val="00670583"/>
    <w:rsid w:val="006708DE"/>
    <w:rsid w:val="006764DB"/>
    <w:rsid w:val="00683D41"/>
    <w:rsid w:val="0068598D"/>
    <w:rsid w:val="006870FE"/>
    <w:rsid w:val="0069029D"/>
    <w:rsid w:val="0069147C"/>
    <w:rsid w:val="00693C5D"/>
    <w:rsid w:val="006974F8"/>
    <w:rsid w:val="006A0357"/>
    <w:rsid w:val="006A74C8"/>
    <w:rsid w:val="006B4B97"/>
    <w:rsid w:val="006B7FDF"/>
    <w:rsid w:val="006C09C6"/>
    <w:rsid w:val="006C262D"/>
    <w:rsid w:val="006C53B4"/>
    <w:rsid w:val="006C6E26"/>
    <w:rsid w:val="006C70DF"/>
    <w:rsid w:val="006D0111"/>
    <w:rsid w:val="006D2C78"/>
    <w:rsid w:val="006D4E00"/>
    <w:rsid w:val="006D7324"/>
    <w:rsid w:val="006D7728"/>
    <w:rsid w:val="006E1E4C"/>
    <w:rsid w:val="006E2A24"/>
    <w:rsid w:val="006E3553"/>
    <w:rsid w:val="006F3CB3"/>
    <w:rsid w:val="006F5E68"/>
    <w:rsid w:val="006F683C"/>
    <w:rsid w:val="006F6CF3"/>
    <w:rsid w:val="006F70F2"/>
    <w:rsid w:val="0070316B"/>
    <w:rsid w:val="0070358C"/>
    <w:rsid w:val="00704C7D"/>
    <w:rsid w:val="007054A1"/>
    <w:rsid w:val="00706BC1"/>
    <w:rsid w:val="007102CA"/>
    <w:rsid w:val="00713A89"/>
    <w:rsid w:val="0071450D"/>
    <w:rsid w:val="007171B4"/>
    <w:rsid w:val="007264ED"/>
    <w:rsid w:val="00730CC7"/>
    <w:rsid w:val="007342B7"/>
    <w:rsid w:val="00734E3A"/>
    <w:rsid w:val="00734ECD"/>
    <w:rsid w:val="0074051B"/>
    <w:rsid w:val="00740A13"/>
    <w:rsid w:val="007425B9"/>
    <w:rsid w:val="00744DF8"/>
    <w:rsid w:val="00756996"/>
    <w:rsid w:val="0075770A"/>
    <w:rsid w:val="0076107A"/>
    <w:rsid w:val="007620B4"/>
    <w:rsid w:val="00762495"/>
    <w:rsid w:val="007657E9"/>
    <w:rsid w:val="00765A44"/>
    <w:rsid w:val="00767FA3"/>
    <w:rsid w:val="0077020B"/>
    <w:rsid w:val="00770989"/>
    <w:rsid w:val="007735B1"/>
    <w:rsid w:val="00774A21"/>
    <w:rsid w:val="0078277F"/>
    <w:rsid w:val="00783838"/>
    <w:rsid w:val="007861BC"/>
    <w:rsid w:val="00790F43"/>
    <w:rsid w:val="00797260"/>
    <w:rsid w:val="007A5A49"/>
    <w:rsid w:val="007B03EE"/>
    <w:rsid w:val="007B1384"/>
    <w:rsid w:val="007C0127"/>
    <w:rsid w:val="007C034C"/>
    <w:rsid w:val="007D300C"/>
    <w:rsid w:val="007D7F44"/>
    <w:rsid w:val="007E2813"/>
    <w:rsid w:val="007E4049"/>
    <w:rsid w:val="007E5C2E"/>
    <w:rsid w:val="007E6304"/>
    <w:rsid w:val="007F23E5"/>
    <w:rsid w:val="007F268D"/>
    <w:rsid w:val="007F28AA"/>
    <w:rsid w:val="00800881"/>
    <w:rsid w:val="00802D49"/>
    <w:rsid w:val="008044A1"/>
    <w:rsid w:val="00804973"/>
    <w:rsid w:val="00805E5D"/>
    <w:rsid w:val="008130DC"/>
    <w:rsid w:val="00816369"/>
    <w:rsid w:val="00824370"/>
    <w:rsid w:val="00826A89"/>
    <w:rsid w:val="008337A6"/>
    <w:rsid w:val="00833A0E"/>
    <w:rsid w:val="008365F2"/>
    <w:rsid w:val="008441B8"/>
    <w:rsid w:val="008469F1"/>
    <w:rsid w:val="00864543"/>
    <w:rsid w:val="0086740D"/>
    <w:rsid w:val="00872B5A"/>
    <w:rsid w:val="008746FC"/>
    <w:rsid w:val="00877749"/>
    <w:rsid w:val="00885EBA"/>
    <w:rsid w:val="008913BF"/>
    <w:rsid w:val="008925FD"/>
    <w:rsid w:val="00894AC4"/>
    <w:rsid w:val="008A0583"/>
    <w:rsid w:val="008A087F"/>
    <w:rsid w:val="008A10CC"/>
    <w:rsid w:val="008A4124"/>
    <w:rsid w:val="008A7DE6"/>
    <w:rsid w:val="008C1364"/>
    <w:rsid w:val="008C2CBF"/>
    <w:rsid w:val="008C2D19"/>
    <w:rsid w:val="008C3159"/>
    <w:rsid w:val="008C5DF1"/>
    <w:rsid w:val="008C774C"/>
    <w:rsid w:val="008D034C"/>
    <w:rsid w:val="008D0487"/>
    <w:rsid w:val="008D1503"/>
    <w:rsid w:val="008D6E0E"/>
    <w:rsid w:val="008D6FE7"/>
    <w:rsid w:val="008D75AA"/>
    <w:rsid w:val="008E0B98"/>
    <w:rsid w:val="008E2E10"/>
    <w:rsid w:val="008E4AD2"/>
    <w:rsid w:val="008E54C6"/>
    <w:rsid w:val="008E687D"/>
    <w:rsid w:val="008F08DF"/>
    <w:rsid w:val="008F0BE1"/>
    <w:rsid w:val="008F2344"/>
    <w:rsid w:val="0090177E"/>
    <w:rsid w:val="00903E25"/>
    <w:rsid w:val="00904D98"/>
    <w:rsid w:val="00905369"/>
    <w:rsid w:val="00907773"/>
    <w:rsid w:val="009133F5"/>
    <w:rsid w:val="009150C8"/>
    <w:rsid w:val="00923CF8"/>
    <w:rsid w:val="00924DEF"/>
    <w:rsid w:val="00941B3D"/>
    <w:rsid w:val="00942666"/>
    <w:rsid w:val="0094581B"/>
    <w:rsid w:val="009476D5"/>
    <w:rsid w:val="0095101B"/>
    <w:rsid w:val="00955646"/>
    <w:rsid w:val="009609EE"/>
    <w:rsid w:val="00961BC4"/>
    <w:rsid w:val="00964045"/>
    <w:rsid w:val="00972FE6"/>
    <w:rsid w:val="0097597B"/>
    <w:rsid w:val="0098547F"/>
    <w:rsid w:val="00986954"/>
    <w:rsid w:val="009903F0"/>
    <w:rsid w:val="00996955"/>
    <w:rsid w:val="009A1CED"/>
    <w:rsid w:val="009A2B4C"/>
    <w:rsid w:val="009A3902"/>
    <w:rsid w:val="009A4C34"/>
    <w:rsid w:val="009A5882"/>
    <w:rsid w:val="009B0C9C"/>
    <w:rsid w:val="009B6271"/>
    <w:rsid w:val="009C343E"/>
    <w:rsid w:val="009C378E"/>
    <w:rsid w:val="009C6CA8"/>
    <w:rsid w:val="009D0B0C"/>
    <w:rsid w:val="009D12AA"/>
    <w:rsid w:val="009D1392"/>
    <w:rsid w:val="009D195B"/>
    <w:rsid w:val="009D7E00"/>
    <w:rsid w:val="009E089A"/>
    <w:rsid w:val="009E0B15"/>
    <w:rsid w:val="009E2E36"/>
    <w:rsid w:val="009E45E0"/>
    <w:rsid w:val="009E4BE5"/>
    <w:rsid w:val="009F0658"/>
    <w:rsid w:val="009F54E8"/>
    <w:rsid w:val="009F7D20"/>
    <w:rsid w:val="00A01DA1"/>
    <w:rsid w:val="00A03C4D"/>
    <w:rsid w:val="00A04FAE"/>
    <w:rsid w:val="00A10508"/>
    <w:rsid w:val="00A12063"/>
    <w:rsid w:val="00A12B6D"/>
    <w:rsid w:val="00A156E8"/>
    <w:rsid w:val="00A17F4C"/>
    <w:rsid w:val="00A313EC"/>
    <w:rsid w:val="00A31DF4"/>
    <w:rsid w:val="00A31E60"/>
    <w:rsid w:val="00A32A4E"/>
    <w:rsid w:val="00A37716"/>
    <w:rsid w:val="00A4132E"/>
    <w:rsid w:val="00A45C99"/>
    <w:rsid w:val="00A506ED"/>
    <w:rsid w:val="00A51206"/>
    <w:rsid w:val="00A611DD"/>
    <w:rsid w:val="00A62B49"/>
    <w:rsid w:val="00A633BB"/>
    <w:rsid w:val="00A654AE"/>
    <w:rsid w:val="00A66186"/>
    <w:rsid w:val="00A67906"/>
    <w:rsid w:val="00A67B38"/>
    <w:rsid w:val="00A717CF"/>
    <w:rsid w:val="00A743FA"/>
    <w:rsid w:val="00A74494"/>
    <w:rsid w:val="00A75FEA"/>
    <w:rsid w:val="00A82621"/>
    <w:rsid w:val="00A87B37"/>
    <w:rsid w:val="00A92701"/>
    <w:rsid w:val="00A936A9"/>
    <w:rsid w:val="00A93FA6"/>
    <w:rsid w:val="00A9609C"/>
    <w:rsid w:val="00AA7C43"/>
    <w:rsid w:val="00AB140D"/>
    <w:rsid w:val="00AB27F3"/>
    <w:rsid w:val="00AB6899"/>
    <w:rsid w:val="00AB6AB2"/>
    <w:rsid w:val="00AC06D8"/>
    <w:rsid w:val="00AC20EA"/>
    <w:rsid w:val="00AC4452"/>
    <w:rsid w:val="00AD2350"/>
    <w:rsid w:val="00AD44E1"/>
    <w:rsid w:val="00AD564B"/>
    <w:rsid w:val="00AD601D"/>
    <w:rsid w:val="00AE1B8C"/>
    <w:rsid w:val="00AE2B4B"/>
    <w:rsid w:val="00AE2DCD"/>
    <w:rsid w:val="00AE2F94"/>
    <w:rsid w:val="00AF3593"/>
    <w:rsid w:val="00B01709"/>
    <w:rsid w:val="00B0225E"/>
    <w:rsid w:val="00B02E7A"/>
    <w:rsid w:val="00B04265"/>
    <w:rsid w:val="00B22E97"/>
    <w:rsid w:val="00B3038B"/>
    <w:rsid w:val="00B34D87"/>
    <w:rsid w:val="00B3606C"/>
    <w:rsid w:val="00B364F6"/>
    <w:rsid w:val="00B37380"/>
    <w:rsid w:val="00B40DC7"/>
    <w:rsid w:val="00B41C91"/>
    <w:rsid w:val="00B43466"/>
    <w:rsid w:val="00B447FB"/>
    <w:rsid w:val="00B55C3A"/>
    <w:rsid w:val="00B55E8E"/>
    <w:rsid w:val="00B568C8"/>
    <w:rsid w:val="00B572EF"/>
    <w:rsid w:val="00B62A8D"/>
    <w:rsid w:val="00B64435"/>
    <w:rsid w:val="00B64C51"/>
    <w:rsid w:val="00B660AF"/>
    <w:rsid w:val="00B66985"/>
    <w:rsid w:val="00B71B73"/>
    <w:rsid w:val="00B72526"/>
    <w:rsid w:val="00B7526F"/>
    <w:rsid w:val="00B7788A"/>
    <w:rsid w:val="00B80574"/>
    <w:rsid w:val="00B81781"/>
    <w:rsid w:val="00B81A89"/>
    <w:rsid w:val="00B83B53"/>
    <w:rsid w:val="00B842C9"/>
    <w:rsid w:val="00B873AF"/>
    <w:rsid w:val="00B9454C"/>
    <w:rsid w:val="00B9719A"/>
    <w:rsid w:val="00BA2CA5"/>
    <w:rsid w:val="00BB0E96"/>
    <w:rsid w:val="00BB3B77"/>
    <w:rsid w:val="00BB4FB1"/>
    <w:rsid w:val="00BB6A06"/>
    <w:rsid w:val="00BC210A"/>
    <w:rsid w:val="00BC24B6"/>
    <w:rsid w:val="00BC552F"/>
    <w:rsid w:val="00BD38B2"/>
    <w:rsid w:val="00BE0F33"/>
    <w:rsid w:val="00BE2567"/>
    <w:rsid w:val="00BF2680"/>
    <w:rsid w:val="00BF373C"/>
    <w:rsid w:val="00BF48A8"/>
    <w:rsid w:val="00C0189F"/>
    <w:rsid w:val="00C02A9C"/>
    <w:rsid w:val="00C03547"/>
    <w:rsid w:val="00C035C7"/>
    <w:rsid w:val="00C03FB1"/>
    <w:rsid w:val="00C05FFA"/>
    <w:rsid w:val="00C06D0E"/>
    <w:rsid w:val="00C114C2"/>
    <w:rsid w:val="00C13CBE"/>
    <w:rsid w:val="00C159B9"/>
    <w:rsid w:val="00C223C7"/>
    <w:rsid w:val="00C22D54"/>
    <w:rsid w:val="00C22F8C"/>
    <w:rsid w:val="00C24568"/>
    <w:rsid w:val="00C24704"/>
    <w:rsid w:val="00C2768B"/>
    <w:rsid w:val="00C27993"/>
    <w:rsid w:val="00C27BAE"/>
    <w:rsid w:val="00C3133F"/>
    <w:rsid w:val="00C350FE"/>
    <w:rsid w:val="00C36996"/>
    <w:rsid w:val="00C41E58"/>
    <w:rsid w:val="00C426CE"/>
    <w:rsid w:val="00C43BB9"/>
    <w:rsid w:val="00C45A44"/>
    <w:rsid w:val="00C521D5"/>
    <w:rsid w:val="00C54CF0"/>
    <w:rsid w:val="00C57130"/>
    <w:rsid w:val="00C64F8C"/>
    <w:rsid w:val="00C65887"/>
    <w:rsid w:val="00C65FE6"/>
    <w:rsid w:val="00C67303"/>
    <w:rsid w:val="00C71244"/>
    <w:rsid w:val="00C80D41"/>
    <w:rsid w:val="00C83583"/>
    <w:rsid w:val="00C85310"/>
    <w:rsid w:val="00C853ED"/>
    <w:rsid w:val="00C911CD"/>
    <w:rsid w:val="00C97989"/>
    <w:rsid w:val="00CB04D2"/>
    <w:rsid w:val="00CB1BFD"/>
    <w:rsid w:val="00CB5066"/>
    <w:rsid w:val="00CC14CB"/>
    <w:rsid w:val="00CC51C5"/>
    <w:rsid w:val="00CC6458"/>
    <w:rsid w:val="00CC79E9"/>
    <w:rsid w:val="00CC7E96"/>
    <w:rsid w:val="00CD1E6A"/>
    <w:rsid w:val="00CD2090"/>
    <w:rsid w:val="00CD2F68"/>
    <w:rsid w:val="00CE3BF1"/>
    <w:rsid w:val="00CE54BF"/>
    <w:rsid w:val="00CE5E53"/>
    <w:rsid w:val="00CF053E"/>
    <w:rsid w:val="00CF3511"/>
    <w:rsid w:val="00CF4D8B"/>
    <w:rsid w:val="00D00AF9"/>
    <w:rsid w:val="00D02345"/>
    <w:rsid w:val="00D03B23"/>
    <w:rsid w:val="00D12F25"/>
    <w:rsid w:val="00D14D3E"/>
    <w:rsid w:val="00D204D3"/>
    <w:rsid w:val="00D20A1E"/>
    <w:rsid w:val="00D22075"/>
    <w:rsid w:val="00D225A8"/>
    <w:rsid w:val="00D2277A"/>
    <w:rsid w:val="00D23EDB"/>
    <w:rsid w:val="00D24A68"/>
    <w:rsid w:val="00D265D8"/>
    <w:rsid w:val="00D26A21"/>
    <w:rsid w:val="00D26AED"/>
    <w:rsid w:val="00D3109A"/>
    <w:rsid w:val="00D3326C"/>
    <w:rsid w:val="00D3552F"/>
    <w:rsid w:val="00D36C0C"/>
    <w:rsid w:val="00D40FD6"/>
    <w:rsid w:val="00D41E10"/>
    <w:rsid w:val="00D44133"/>
    <w:rsid w:val="00D456AA"/>
    <w:rsid w:val="00D47226"/>
    <w:rsid w:val="00D51FBE"/>
    <w:rsid w:val="00D5402D"/>
    <w:rsid w:val="00D5414D"/>
    <w:rsid w:val="00D55E82"/>
    <w:rsid w:val="00D573BB"/>
    <w:rsid w:val="00D64837"/>
    <w:rsid w:val="00D66BD1"/>
    <w:rsid w:val="00D737C6"/>
    <w:rsid w:val="00D740C2"/>
    <w:rsid w:val="00D762DE"/>
    <w:rsid w:val="00D8201D"/>
    <w:rsid w:val="00D85EE5"/>
    <w:rsid w:val="00D902A5"/>
    <w:rsid w:val="00D92B69"/>
    <w:rsid w:val="00D93D71"/>
    <w:rsid w:val="00D97D1F"/>
    <w:rsid w:val="00DA03FE"/>
    <w:rsid w:val="00DA2275"/>
    <w:rsid w:val="00DB01B3"/>
    <w:rsid w:val="00DB2B2F"/>
    <w:rsid w:val="00DC1F12"/>
    <w:rsid w:val="00DC75BA"/>
    <w:rsid w:val="00DD4C9F"/>
    <w:rsid w:val="00DE356C"/>
    <w:rsid w:val="00DF0FC5"/>
    <w:rsid w:val="00DF48C1"/>
    <w:rsid w:val="00DF70C3"/>
    <w:rsid w:val="00E01D2C"/>
    <w:rsid w:val="00E104AD"/>
    <w:rsid w:val="00E1181C"/>
    <w:rsid w:val="00E1666B"/>
    <w:rsid w:val="00E22CBA"/>
    <w:rsid w:val="00E22FAE"/>
    <w:rsid w:val="00E252E5"/>
    <w:rsid w:val="00E2550F"/>
    <w:rsid w:val="00E32EB8"/>
    <w:rsid w:val="00E34540"/>
    <w:rsid w:val="00E40E49"/>
    <w:rsid w:val="00E4172F"/>
    <w:rsid w:val="00E4201D"/>
    <w:rsid w:val="00E4665E"/>
    <w:rsid w:val="00E47A46"/>
    <w:rsid w:val="00E544EE"/>
    <w:rsid w:val="00E56999"/>
    <w:rsid w:val="00E56FE9"/>
    <w:rsid w:val="00E619F5"/>
    <w:rsid w:val="00E677FA"/>
    <w:rsid w:val="00E7293F"/>
    <w:rsid w:val="00E7478E"/>
    <w:rsid w:val="00E773CD"/>
    <w:rsid w:val="00E8141F"/>
    <w:rsid w:val="00E81F34"/>
    <w:rsid w:val="00E85B56"/>
    <w:rsid w:val="00E9026A"/>
    <w:rsid w:val="00E948F8"/>
    <w:rsid w:val="00E94E71"/>
    <w:rsid w:val="00E95823"/>
    <w:rsid w:val="00E96384"/>
    <w:rsid w:val="00EA1CEA"/>
    <w:rsid w:val="00EA2A61"/>
    <w:rsid w:val="00EB02EB"/>
    <w:rsid w:val="00EB0841"/>
    <w:rsid w:val="00EB1CB1"/>
    <w:rsid w:val="00EB202F"/>
    <w:rsid w:val="00EB53E4"/>
    <w:rsid w:val="00EB5A47"/>
    <w:rsid w:val="00EB72F4"/>
    <w:rsid w:val="00EB7686"/>
    <w:rsid w:val="00EC0685"/>
    <w:rsid w:val="00ED13B3"/>
    <w:rsid w:val="00ED511B"/>
    <w:rsid w:val="00ED6EA3"/>
    <w:rsid w:val="00ED7B0A"/>
    <w:rsid w:val="00EE062E"/>
    <w:rsid w:val="00EE11A3"/>
    <w:rsid w:val="00EE1C0F"/>
    <w:rsid w:val="00EE242D"/>
    <w:rsid w:val="00EE533B"/>
    <w:rsid w:val="00EE6615"/>
    <w:rsid w:val="00EE75DF"/>
    <w:rsid w:val="00EF2E31"/>
    <w:rsid w:val="00EF4567"/>
    <w:rsid w:val="00EF58AB"/>
    <w:rsid w:val="00EF76AE"/>
    <w:rsid w:val="00F01245"/>
    <w:rsid w:val="00F07297"/>
    <w:rsid w:val="00F1160E"/>
    <w:rsid w:val="00F1308E"/>
    <w:rsid w:val="00F15631"/>
    <w:rsid w:val="00F17D4F"/>
    <w:rsid w:val="00F2170F"/>
    <w:rsid w:val="00F22473"/>
    <w:rsid w:val="00F23835"/>
    <w:rsid w:val="00F23836"/>
    <w:rsid w:val="00F24000"/>
    <w:rsid w:val="00F320E2"/>
    <w:rsid w:val="00F32CF5"/>
    <w:rsid w:val="00F40C00"/>
    <w:rsid w:val="00F40E41"/>
    <w:rsid w:val="00F42BA8"/>
    <w:rsid w:val="00F43D6C"/>
    <w:rsid w:val="00F44C4E"/>
    <w:rsid w:val="00F50F70"/>
    <w:rsid w:val="00F51BE1"/>
    <w:rsid w:val="00F522AD"/>
    <w:rsid w:val="00F60662"/>
    <w:rsid w:val="00F622B4"/>
    <w:rsid w:val="00F64852"/>
    <w:rsid w:val="00F6702D"/>
    <w:rsid w:val="00F70059"/>
    <w:rsid w:val="00F72F43"/>
    <w:rsid w:val="00F72F98"/>
    <w:rsid w:val="00F74D74"/>
    <w:rsid w:val="00F839FA"/>
    <w:rsid w:val="00F91913"/>
    <w:rsid w:val="00F926F6"/>
    <w:rsid w:val="00F927A6"/>
    <w:rsid w:val="00FA10DD"/>
    <w:rsid w:val="00FA3403"/>
    <w:rsid w:val="00FA4645"/>
    <w:rsid w:val="00FA6424"/>
    <w:rsid w:val="00FB3E9D"/>
    <w:rsid w:val="00FC0DCF"/>
    <w:rsid w:val="00FC6C0B"/>
    <w:rsid w:val="00FD3AAC"/>
    <w:rsid w:val="00FD4F17"/>
    <w:rsid w:val="00FD652C"/>
    <w:rsid w:val="00FD780B"/>
    <w:rsid w:val="00FE19EC"/>
    <w:rsid w:val="00FE36B4"/>
    <w:rsid w:val="00FE3A34"/>
    <w:rsid w:val="00FE3D53"/>
    <w:rsid w:val="00FE65A7"/>
    <w:rsid w:val="00FF1C4D"/>
    <w:rsid w:val="00FF361C"/>
    <w:rsid w:val="00FF3EAF"/>
    <w:rsid w:val="00FF5069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05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0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0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0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2016-02-03T07:37:00Z</cp:lastPrinted>
  <dcterms:created xsi:type="dcterms:W3CDTF">2016-02-02T12:22:00Z</dcterms:created>
  <dcterms:modified xsi:type="dcterms:W3CDTF">2016-02-03T12:27:00Z</dcterms:modified>
</cp:coreProperties>
</file>