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BE" w:rsidRDefault="00EE70BE" w:rsidP="00D773C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E70BE" w:rsidRDefault="00EE70BE" w:rsidP="00D773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85166" cy="7181850"/>
            <wp:effectExtent l="0" t="0" r="0" b="0"/>
            <wp:docPr id="1" name="Рисунок 1" descr="C:\Users\пользователь\Desktop\Сайт\24-03-2017_14-25-45\1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\24-03-2017_14-25-45\11 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7" t="5491" r="5878" b="19392"/>
                    <a:stretch/>
                  </pic:blipFill>
                  <pic:spPr bwMode="auto">
                    <a:xfrm>
                      <a:off x="0" y="0"/>
                      <a:ext cx="5685253" cy="71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0FF3" w:rsidRDefault="001B525A" w:rsidP="00F46B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430FF3" w:rsidRDefault="00430FF3" w:rsidP="00D773C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7BED" w:rsidRDefault="00227BED" w:rsidP="00C244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BED" w:rsidRDefault="00F46BED" w:rsidP="00C244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BED" w:rsidRDefault="00F46BED" w:rsidP="00C244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BED" w:rsidRDefault="00F46BED" w:rsidP="00C244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BED" w:rsidRDefault="00F46BED" w:rsidP="00C244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BED" w:rsidRDefault="00F46BED" w:rsidP="00C244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BED" w:rsidRDefault="00F46BED" w:rsidP="00C244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BED" w:rsidRDefault="00F46BED" w:rsidP="00C244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3C4" w:rsidRDefault="00227BED" w:rsidP="00D773C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591EE5" w:rsidRDefault="00591EE5" w:rsidP="00D773C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591EE5" w:rsidRDefault="00591EE5" w:rsidP="00D773C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города Сельцо</w:t>
      </w:r>
    </w:p>
    <w:p w:rsidR="00591EE5" w:rsidRDefault="00591EE5" w:rsidP="00591E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от «</w:t>
      </w:r>
      <w:r w:rsidR="00855BDE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»   </w:t>
      </w:r>
      <w:r w:rsidR="00855BDE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201</w:t>
      </w:r>
      <w:r w:rsidR="00855BD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г. №</w:t>
      </w:r>
      <w:r w:rsidR="00855BDE">
        <w:rPr>
          <w:rFonts w:ascii="Times New Roman" w:eastAsia="Times New Roman" w:hAnsi="Times New Roman"/>
          <w:sz w:val="28"/>
          <w:szCs w:val="28"/>
          <w:lang w:eastAsia="ru-RU"/>
        </w:rPr>
        <w:t>658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91EE5" w:rsidRDefault="00591EE5" w:rsidP="00D773C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EE5" w:rsidRDefault="00591EE5" w:rsidP="00D773C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EE5" w:rsidRDefault="00591EE5" w:rsidP="00D773C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3C4" w:rsidRDefault="00D773C4" w:rsidP="00D773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функций и полномочий учредителя муниципальных образовательных организаций, переданных отделу образования администрации </w:t>
      </w:r>
      <w:r w:rsidR="00DD383F">
        <w:rPr>
          <w:rFonts w:ascii="Times New Roman" w:eastAsia="Times New Roman" w:hAnsi="Times New Roman"/>
          <w:sz w:val="28"/>
          <w:szCs w:val="28"/>
          <w:lang w:eastAsia="ru-RU"/>
        </w:rPr>
        <w:t>города Сельцо</w:t>
      </w:r>
    </w:p>
    <w:p w:rsidR="00D773C4" w:rsidRDefault="00D773C4" w:rsidP="00D773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3C4" w:rsidRDefault="00D773C4" w:rsidP="00D773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3C4" w:rsidRDefault="00D773C4" w:rsidP="00D773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нормативных правовых актов </w:t>
      </w:r>
      <w:proofErr w:type="spellStart"/>
      <w:r w:rsidR="00DD383F">
        <w:rPr>
          <w:rFonts w:ascii="Times New Roman" w:eastAsia="Times New Roman" w:hAnsi="Times New Roman"/>
          <w:sz w:val="28"/>
          <w:szCs w:val="28"/>
          <w:lang w:eastAsia="ru-RU"/>
        </w:rPr>
        <w:t>Сельцовского</w:t>
      </w:r>
      <w:proofErr w:type="spellEnd"/>
      <w:r w:rsidR="00DD383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пределах своей компетенции;</w:t>
      </w:r>
    </w:p>
    <w:p w:rsidR="00D773C4" w:rsidRDefault="00D773C4" w:rsidP="00D773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и реализация муниципальной программы развития образования </w:t>
      </w:r>
      <w:proofErr w:type="spellStart"/>
      <w:r w:rsidR="00DD383F">
        <w:rPr>
          <w:rFonts w:ascii="Times New Roman" w:eastAsia="Times New Roman" w:hAnsi="Times New Roman"/>
          <w:sz w:val="28"/>
          <w:szCs w:val="28"/>
          <w:lang w:eastAsia="ru-RU"/>
        </w:rPr>
        <w:t>Сельцовского</w:t>
      </w:r>
      <w:proofErr w:type="spellEnd"/>
      <w:r w:rsidR="00DD383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учетом социально-экономических, демографических и других особенностей;</w:t>
      </w:r>
    </w:p>
    <w:p w:rsidR="00D773C4" w:rsidRDefault="00D773C4" w:rsidP="00D773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Назначение, утверждение и освобождение от должности руководителей муниципальных образовательных организаций</w:t>
      </w:r>
      <w:r w:rsidR="003748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48F6">
        <w:rPr>
          <w:rFonts w:ascii="Times New Roman" w:eastAsia="Times New Roman" w:hAnsi="Times New Roman"/>
          <w:sz w:val="28"/>
          <w:szCs w:val="28"/>
          <w:lang w:eastAsia="ru-RU"/>
        </w:rPr>
        <w:t>Сельцовского</w:t>
      </w:r>
      <w:proofErr w:type="spellEnd"/>
      <w:r w:rsidR="003748F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находящихся в ведении отдела образования администрации</w:t>
      </w:r>
      <w:r w:rsidR="003748F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Сельцо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73C4" w:rsidRDefault="00D773C4" w:rsidP="00D773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аттестации руководителей муниципальных образовательных организаций, а также кандидатов на должности руководителей муниципальных образовательных организаций, независимо от их ведомственной принадлежности;</w:t>
      </w:r>
    </w:p>
    <w:p w:rsidR="00D773C4" w:rsidRDefault="00D773C4" w:rsidP="00D773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 полномочий по финансовому обеспечению реализации основных образовательных программ в соответствии с федеральным государственным образовательным стандартом);</w:t>
      </w:r>
    </w:p>
    <w:p w:rsidR="00D773C4" w:rsidRDefault="00D773C4" w:rsidP="00D773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РФ);</w:t>
      </w:r>
    </w:p>
    <w:p w:rsidR="00D773C4" w:rsidRDefault="00D773C4" w:rsidP="00D773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D773C4" w:rsidRDefault="00D773C4" w:rsidP="00D773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предоставления летнего (каникулярного) отдыха, оздоровления и занятости детей и подростков на территории</w:t>
      </w:r>
      <w:r w:rsidR="003748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48F6">
        <w:rPr>
          <w:rFonts w:ascii="Times New Roman" w:eastAsia="Times New Roman" w:hAnsi="Times New Roman"/>
          <w:sz w:val="28"/>
          <w:szCs w:val="28"/>
          <w:lang w:eastAsia="ru-RU"/>
        </w:rPr>
        <w:t>Сельцовского</w:t>
      </w:r>
      <w:proofErr w:type="spellEnd"/>
      <w:r w:rsidR="003748F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73C4" w:rsidRDefault="00D773C4" w:rsidP="00D773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Учет детей, подлежащих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обучению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организаций за конкретными территориями</w:t>
      </w:r>
      <w:r w:rsidR="00BF1E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F1E6B">
        <w:rPr>
          <w:rFonts w:ascii="Times New Roman" w:eastAsia="Times New Roman" w:hAnsi="Times New Roman"/>
          <w:sz w:val="28"/>
          <w:szCs w:val="28"/>
          <w:lang w:eastAsia="ru-RU"/>
        </w:rPr>
        <w:t>Сельцовского</w:t>
      </w:r>
      <w:proofErr w:type="spellEnd"/>
      <w:r w:rsidR="00BF1E6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73C4" w:rsidRDefault="00D773C4" w:rsidP="00D773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предложений о создании, реорганизации, изменении типа и ликвидации муниципальных образовательных организаций;</w:t>
      </w:r>
    </w:p>
    <w:p w:rsidR="00D773C4" w:rsidRDefault="00D773C4" w:rsidP="00D773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Утверждение муниципального задания в соответствии с предусмотренными Уставом муниципальной образовательной организации, основными видами деятельности;</w:t>
      </w:r>
    </w:p>
    <w:p w:rsidR="00D773C4" w:rsidRDefault="00D773C4" w:rsidP="00D773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Согласование плана финансово-хозяйственной деятельности муниципальных образовательных организаций;</w:t>
      </w:r>
    </w:p>
    <w:p w:rsidR="00D773C4" w:rsidRDefault="00D773C4" w:rsidP="00D773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деятельностью муниципальных образовательных организаций в пределах своей компетенции;</w:t>
      </w:r>
    </w:p>
    <w:p w:rsidR="00D773C4" w:rsidRDefault="00D773C4" w:rsidP="00D773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подготовки проектов муниципальных актов администрации</w:t>
      </w:r>
      <w:r w:rsidR="00CA7D8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proofErr w:type="gramEnd"/>
      <w:r w:rsidR="00CA7D8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Сельцо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73C4" w:rsidRDefault="00D773C4" w:rsidP="00D773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предоставления психолого-педагогической, медицинской и социальной помощи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испытывающим трудности в освоении основных общеобразовательных программ, своем развитии и социальной адаптации;</w:t>
      </w:r>
    </w:p>
    <w:p w:rsidR="00D773C4" w:rsidRDefault="00D773C4" w:rsidP="00D773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открытости и доступности информации о системе образования, в том числе путем размещения информации на официальном сайте отдела образования в сети Интернет;</w:t>
      </w:r>
    </w:p>
    <w:p w:rsidR="00D773C4" w:rsidRPr="005F09C1" w:rsidRDefault="00D773C4" w:rsidP="00D773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иных, установленных Федеральным Законом «Об образовании в Российской Федерации», Законом Брянской области «Об образовании в Брянской области» и иными нормативными правовыми актами Брянской области и </w:t>
      </w:r>
      <w:r w:rsidR="00CA7D8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Сельцо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полномочий в сфере образования.</w:t>
      </w:r>
    </w:p>
    <w:p w:rsidR="00D773C4" w:rsidRDefault="00D773C4" w:rsidP="00D773C4"/>
    <w:p w:rsidR="00F44AF7" w:rsidRDefault="00F44AF7"/>
    <w:sectPr w:rsidR="00F44AF7" w:rsidSect="00B2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D5E"/>
    <w:multiLevelType w:val="hybridMultilevel"/>
    <w:tmpl w:val="F7AC1056"/>
    <w:lvl w:ilvl="0" w:tplc="A1FA79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95472"/>
    <w:multiLevelType w:val="hybridMultilevel"/>
    <w:tmpl w:val="01B0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7E"/>
    <w:rsid w:val="00052643"/>
    <w:rsid w:val="000A0EE0"/>
    <w:rsid w:val="001B525A"/>
    <w:rsid w:val="00227BED"/>
    <w:rsid w:val="003748F6"/>
    <w:rsid w:val="00430FF3"/>
    <w:rsid w:val="00591EE5"/>
    <w:rsid w:val="00855BDE"/>
    <w:rsid w:val="008A2C7E"/>
    <w:rsid w:val="00913B7D"/>
    <w:rsid w:val="00A10E06"/>
    <w:rsid w:val="00BF1E6B"/>
    <w:rsid w:val="00C244AA"/>
    <w:rsid w:val="00CA7D8C"/>
    <w:rsid w:val="00D773C4"/>
    <w:rsid w:val="00DD383F"/>
    <w:rsid w:val="00EC5FA7"/>
    <w:rsid w:val="00EE70BE"/>
    <w:rsid w:val="00EF7AE5"/>
    <w:rsid w:val="00F146BE"/>
    <w:rsid w:val="00F22DB6"/>
    <w:rsid w:val="00F44AF7"/>
    <w:rsid w:val="00F4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2017-03-22T13:04:00Z</cp:lastPrinted>
  <dcterms:created xsi:type="dcterms:W3CDTF">2017-03-22T09:25:00Z</dcterms:created>
  <dcterms:modified xsi:type="dcterms:W3CDTF">2017-03-27T07:38:00Z</dcterms:modified>
</cp:coreProperties>
</file>