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89" w:rsidRDefault="005A2689" w:rsidP="00612323">
      <w:pPr>
        <w:pStyle w:val="formattext"/>
        <w:jc w:val="right"/>
        <w:rPr>
          <w:sz w:val="28"/>
          <w:szCs w:val="28"/>
        </w:rPr>
      </w:pPr>
      <w:r w:rsidRPr="005A2689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6330764" cy="8682958"/>
            <wp:effectExtent l="0" t="0" r="0" b="4445"/>
            <wp:docPr id="1" name="Рисунок 1" descr="D:\Мои документы\Свиридова А.В\Туризм - краеведение\постановление 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виридова А.В\Туризм - краеведение\постановление туриз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90" cy="86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89" w:rsidRDefault="005A2689" w:rsidP="00612323">
      <w:pPr>
        <w:pStyle w:val="formattext"/>
        <w:jc w:val="right"/>
        <w:rPr>
          <w:sz w:val="28"/>
          <w:szCs w:val="28"/>
        </w:rPr>
      </w:pPr>
    </w:p>
    <w:p w:rsidR="00612323" w:rsidRDefault="00612323" w:rsidP="00612323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E56337">
        <w:rPr>
          <w:sz w:val="28"/>
          <w:szCs w:val="28"/>
        </w:rPr>
        <w:t xml:space="preserve">    </w:t>
      </w:r>
    </w:p>
    <w:p w:rsidR="00612323" w:rsidRPr="00612323" w:rsidRDefault="00E56337" w:rsidP="00612323">
      <w:pPr>
        <w:pStyle w:val="formattext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</w:t>
      </w:r>
      <w:r w:rsidR="005A2689">
        <w:t xml:space="preserve">К </w:t>
      </w:r>
      <w:r w:rsidR="00612323" w:rsidRPr="00612323">
        <w:t>постановлени</w:t>
      </w:r>
      <w:r w:rsidR="005A2689">
        <w:t>ю</w:t>
      </w:r>
      <w:r w:rsidR="00612323" w:rsidRPr="00612323">
        <w:t xml:space="preserve"> </w:t>
      </w:r>
      <w:r w:rsidR="00612323">
        <w:t xml:space="preserve">администрации </w:t>
      </w:r>
      <w:proofErr w:type="spellStart"/>
      <w:r w:rsidR="00612323">
        <w:t>г.Сельцо</w:t>
      </w:r>
      <w:proofErr w:type="spellEnd"/>
      <w:r w:rsidR="00612323" w:rsidRPr="00612323">
        <w:br/>
        <w:t xml:space="preserve">от </w:t>
      </w:r>
      <w:r w:rsidR="00612323">
        <w:t xml:space="preserve">  </w:t>
      </w:r>
      <w:r w:rsidR="005A2689">
        <w:t>11</w:t>
      </w:r>
      <w:r w:rsidR="00612323" w:rsidRPr="00612323">
        <w:t xml:space="preserve"> </w:t>
      </w:r>
      <w:r w:rsidR="00612323">
        <w:t xml:space="preserve">   февраля</w:t>
      </w:r>
      <w:r w:rsidR="00612323" w:rsidRPr="00612323">
        <w:t xml:space="preserve"> 20</w:t>
      </w:r>
      <w:r w:rsidR="00612323">
        <w:t>20</w:t>
      </w:r>
      <w:r w:rsidR="00612323" w:rsidRPr="00612323">
        <w:t xml:space="preserve"> г. N</w:t>
      </w:r>
      <w:r w:rsidR="005A2689">
        <w:t xml:space="preserve"> 66</w:t>
      </w:r>
      <w:r w:rsidR="00612323" w:rsidRPr="00612323">
        <w:t xml:space="preserve"> </w:t>
      </w:r>
      <w:r w:rsidR="00612323">
        <w:t xml:space="preserve">        </w:t>
      </w:r>
    </w:p>
    <w:p w:rsidR="00612323" w:rsidRDefault="00612323" w:rsidP="006123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2323">
        <w:rPr>
          <w:rFonts w:ascii="Times New Roman" w:eastAsia="Times New Roman" w:hAnsi="Times New Roman" w:cs="Times New Roman"/>
          <w:bCs/>
          <w:sz w:val="36"/>
          <w:szCs w:val="36"/>
        </w:rPr>
        <w:t xml:space="preserve">Положение </w:t>
      </w:r>
    </w:p>
    <w:p w:rsidR="000635E1" w:rsidRDefault="00612323" w:rsidP="006123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2323">
        <w:rPr>
          <w:rFonts w:ascii="Times New Roman" w:eastAsia="Times New Roman" w:hAnsi="Times New Roman" w:cs="Times New Roman"/>
          <w:bCs/>
          <w:sz w:val="36"/>
          <w:szCs w:val="36"/>
        </w:rPr>
        <w:t xml:space="preserve">о городском координационном </w:t>
      </w:r>
      <w:r w:rsidR="000635E1">
        <w:rPr>
          <w:rFonts w:ascii="Times New Roman" w:eastAsia="Times New Roman" w:hAnsi="Times New Roman" w:cs="Times New Roman"/>
          <w:bCs/>
          <w:sz w:val="36"/>
          <w:szCs w:val="36"/>
        </w:rPr>
        <w:t>С</w:t>
      </w:r>
      <w:r w:rsidRPr="00612323">
        <w:rPr>
          <w:rFonts w:ascii="Times New Roman" w:eastAsia="Times New Roman" w:hAnsi="Times New Roman" w:cs="Times New Roman"/>
          <w:bCs/>
          <w:sz w:val="36"/>
          <w:szCs w:val="36"/>
        </w:rPr>
        <w:t xml:space="preserve">овете по развитию </w:t>
      </w:r>
    </w:p>
    <w:p w:rsidR="00612323" w:rsidRPr="00612323" w:rsidRDefault="00612323" w:rsidP="006123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12323">
        <w:rPr>
          <w:rFonts w:ascii="Times New Roman" w:eastAsia="Times New Roman" w:hAnsi="Times New Roman" w:cs="Times New Roman"/>
          <w:bCs/>
          <w:sz w:val="36"/>
          <w:szCs w:val="36"/>
        </w:rPr>
        <w:t>детско-юношеского туризма в городе Сельцо</w:t>
      </w:r>
    </w:p>
    <w:p w:rsidR="00612323" w:rsidRPr="00612323" w:rsidRDefault="00612323" w:rsidP="006123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Координационный </w:t>
      </w:r>
      <w:r w:rsidR="0006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овет по развитию детско-юношеского туризма в </w:t>
      </w:r>
      <w:proofErr w:type="spellStart"/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063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овет) является совещательным органом, образуемым согласно Решению Комитета по молодежной политике, физической культуре и спорту Брянской областной Думы от 15.01.2020 г. № 7-5/6  в целях реализации </w:t>
      </w:r>
      <w:hyperlink r:id="rId6" w:history="1">
        <w:r w:rsidRPr="00612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Указа Президента Российской Федерации от 1 июня 2012 года N 761 "О Национальной стратегии действий в интересах детей на 2012 - 2017 годы"</w:t>
        </w:r>
      </w:hyperlink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рекомендаций Общественной палаты Российской Федерации от 21 октября 2014 года о необходимости государственной поддержки детского туризма. (в ред. постановления Правительства Брянской области </w:t>
      </w:r>
      <w:hyperlink r:id="rId7" w:history="1">
        <w:r w:rsidRPr="00612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19.12.2016 N 653-п</w:t>
        </w:r>
      </w:hyperlink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1.2. Совет создан с целью обеспечения согласованных действий органов местного самоуправления </w:t>
      </w:r>
      <w:proofErr w:type="spellStart"/>
      <w:r w:rsidRPr="00612323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>, общественными, образовательными и другими организациями в реализации государственной политики в сфере детско-юношеского туризма.</w:t>
      </w:r>
    </w:p>
    <w:p w:rsid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1.3.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1.4. Совет в своей деятельности руководствуется </w:t>
      </w:r>
      <w:hyperlink r:id="rId8" w:history="1">
        <w:r w:rsidRPr="006123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612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федеральными законами, региональными и муниципальными нормативными актами, а также настоящим 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1.5. Решения совета носят рекомендательный характер.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2323" w:rsidRPr="00612323" w:rsidRDefault="00612323" w:rsidP="006123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Основные задачи совета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2.1. Координация деятельности всех заинтересованных ведомств и учреждений по активизации деятельности, направленной на развитие 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детско-юношеского туризма, по формированию устойчивой мотивации у детей и подростков к занятию туризмом. </w:t>
      </w:r>
    </w:p>
    <w:p w:rsidR="00615444" w:rsidRDefault="00615444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и внесение предложений по совершенствованию законодательных и иных нормативных правовых актов </w:t>
      </w:r>
      <w:proofErr w:type="spellStart"/>
      <w:r w:rsidR="00615444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сферы детско-юношеского туризма.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. Внесение предложений по подготовке 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программ, проектов и мероприятий, направленных на развитие детско-юношеского туризма.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. Обеспечение информационной поддержки программ и мероприятий, направленных на развитие детско-юношеского туризма на муниципальном уровн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323" w:rsidRPr="00612323" w:rsidRDefault="00612323" w:rsidP="006123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>3. Совет выполняет следующие функции: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3.1. Вырабатывает рекомендации по развитию детско-юношеского туризма в </w:t>
      </w:r>
      <w:proofErr w:type="spellStart"/>
      <w:r w:rsidR="00615444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туристско-экскурсионной деятельности.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3.2. Осуществляет экспертную оценку нормативных актов 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муниципального уровня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по вопросу развития детско-юношеского туризма.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3.3. Определяет приоритетные направления деятельности по развитию детско-юношеского туризма в </w:t>
      </w:r>
      <w:proofErr w:type="spellStart"/>
      <w:r w:rsidR="00615444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3.4. Готовит предложения по разработке мероприятий и реализации 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программ, направленных на развитие детско-юношеского туризма.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. Осуществляет взаимодействие со СМИ по информационному обеспечению реализации программ и мероприятий по разви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тию детско-юношеского туризма.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. Осуществляет взаимодействие с аналогичными координационными советами 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в данной сфере в рамках обмена опытом, совершенствования реализации государственной политики в сфере разви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тия детско-юношеского туризма. </w:t>
      </w:r>
    </w:p>
    <w:p w:rsidR="00615444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. Изучает и анализирует эффективность реализации образовательных программ по следующим направлениям сферы детско-юношеского туризма: туристско-краеведческое, социально-педагогическое, физкультурно-спортивное, военно-патриотическое, эколого-биологическое, художественно-эстетическое, культурологическое. 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. Ведет обсуждение других актуальных проблем, касающихся развития сферы детско-юношеско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го туризма в </w:t>
      </w:r>
      <w:proofErr w:type="spellStart"/>
      <w:r w:rsidR="00615444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323" w:rsidRPr="00612323" w:rsidRDefault="00612323" w:rsidP="006123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Совет имеет право в рамках своей компетенции: </w:t>
      </w:r>
    </w:p>
    <w:p w:rsidR="00EC3F57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4.1. Заслушивать на заседаниях совета представителей органов местного самоуправления </w:t>
      </w:r>
      <w:proofErr w:type="spellStart"/>
      <w:r w:rsidR="00615444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общественных, 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 и других организаций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 города по вопросам развития детско-юношеского туризма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4.2. Запрашивать информацию, необходимую для работы совета, у </w:t>
      </w:r>
      <w:r w:rsidR="00EC3F57" w:rsidRPr="00612323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EC3F57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="00EC3F57" w:rsidRPr="00612323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общественных, 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EC3F57" w:rsidRPr="00612323">
        <w:rPr>
          <w:rFonts w:ascii="Times New Roman" w:eastAsia="Times New Roman" w:hAnsi="Times New Roman" w:cs="Times New Roman"/>
          <w:sz w:val="28"/>
          <w:szCs w:val="28"/>
        </w:rPr>
        <w:t xml:space="preserve"> и других организаций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4.3. Привлекать в установленном порядке к работе совета общественных деятелей, научных сотрудников, специалистов культуры и туризма, членов творческих и профессиональных союзов, ученых и других ведущих специалистов.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4.4. Создавать рабочие группы по отдельным направлениям деятельности совета.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2323" w:rsidRPr="00612323" w:rsidRDefault="00612323" w:rsidP="006123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Порядок формирования и состав </w:t>
      </w:r>
      <w:r w:rsidR="000635E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овета </w:t>
      </w:r>
    </w:p>
    <w:p w:rsidR="00EC3F57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5.1. Состав </w:t>
      </w:r>
      <w:r w:rsidR="000635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овета и Положение о совете утверждаются постановлением 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3F57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323" w:rsidRPr="00612323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5.2. В 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овет входят (по согл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асованию) представители 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EC3F57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общественных организаций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, ведущие сотрудники учреждений культуры и 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E1">
        <w:rPr>
          <w:rFonts w:ascii="Times New Roman" w:eastAsia="Times New Roman" w:hAnsi="Times New Roman" w:cs="Times New Roman"/>
          <w:sz w:val="28"/>
          <w:szCs w:val="28"/>
        </w:rPr>
        <w:t>. На заседания 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овета могут приглашаться общественные деятели, научные сотрудники, работники 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культуры и туризма, руководители творческих и профессиональных союзов, другие специалисты.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2323" w:rsidRPr="00612323" w:rsidRDefault="00612323" w:rsidP="006123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Организационная форма работы </w:t>
      </w:r>
      <w:r w:rsidR="000635E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</w:p>
    <w:p w:rsidR="00EC3F57" w:rsidRDefault="00612323" w:rsidP="006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6.1. Организационной формой работы </w:t>
      </w:r>
      <w:r w:rsidR="000635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овета являются заседания, которые проводятся не реже чем 2 раза в год. Внеочередные заседания </w:t>
      </w:r>
      <w:r w:rsidR="000635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овета могут созываться по инициативе председателя </w:t>
      </w:r>
      <w:r w:rsidR="000635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>овета либо по инициативе не менее 1/3 членов совета.</w:t>
      </w:r>
    </w:p>
    <w:p w:rsidR="00612323" w:rsidRPr="00612323" w:rsidRDefault="00612323" w:rsidP="00EC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323">
        <w:rPr>
          <w:rFonts w:ascii="Times New Roman" w:eastAsia="Times New Roman" w:hAnsi="Times New Roman" w:cs="Times New Roman"/>
          <w:sz w:val="28"/>
          <w:szCs w:val="28"/>
        </w:rPr>
        <w:br/>
        <w:t xml:space="preserve">6.2. Решения </w:t>
      </w:r>
      <w:r w:rsidR="000635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t xml:space="preserve">овета принимаются открытым голосованием, квалифицированным большинством голосов, оформляются протоколами заседаний, которые подписываются председательствующим на заседании. Решения направляются в </w:t>
      </w:r>
      <w:r w:rsidR="00EC3F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C3F57">
        <w:rPr>
          <w:rFonts w:ascii="Times New Roman" w:eastAsia="Times New Roman" w:hAnsi="Times New Roman" w:cs="Times New Roman"/>
          <w:sz w:val="28"/>
          <w:szCs w:val="28"/>
        </w:rPr>
        <w:t>г.Сельцо</w:t>
      </w:r>
      <w:proofErr w:type="spellEnd"/>
      <w:r w:rsidRPr="00612323">
        <w:rPr>
          <w:rFonts w:ascii="Times New Roman" w:eastAsia="Times New Roman" w:hAnsi="Times New Roman" w:cs="Times New Roman"/>
          <w:sz w:val="28"/>
          <w:szCs w:val="28"/>
        </w:rPr>
        <w:t>, заинтересованные ведомства.</w:t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  <w:r w:rsidRPr="006123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4AB9" w:rsidRPr="00612323" w:rsidRDefault="00534AB9" w:rsidP="0061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57" w:rsidRPr="00EC3F57" w:rsidRDefault="00EC3F57" w:rsidP="00EC3F57">
      <w:pPr>
        <w:pStyle w:val="formattext"/>
        <w:jc w:val="right"/>
      </w:pPr>
      <w:r w:rsidRPr="00EC3F57">
        <w:lastRenderedPageBreak/>
        <w:t xml:space="preserve">Приложение </w:t>
      </w:r>
      <w:r w:rsidR="005A2689">
        <w:t>2</w:t>
      </w:r>
      <w:r w:rsidRPr="00EC3F57">
        <w:t xml:space="preserve">    </w:t>
      </w:r>
    </w:p>
    <w:p w:rsidR="00612323" w:rsidRPr="00EC3F57" w:rsidRDefault="005A2689" w:rsidP="00EC3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F57" w:rsidRPr="00EC3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C3F57" w:rsidRPr="00EC3F57">
        <w:rPr>
          <w:rFonts w:ascii="Times New Roman" w:hAnsi="Times New Roman" w:cs="Times New Roman"/>
          <w:sz w:val="24"/>
          <w:szCs w:val="24"/>
        </w:rPr>
        <w:t>г.Сельцо</w:t>
      </w:r>
      <w:proofErr w:type="spellEnd"/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EC3F57" w:rsidRPr="00EC3F57">
        <w:rPr>
          <w:rFonts w:ascii="Times New Roman" w:hAnsi="Times New Roman" w:cs="Times New Roman"/>
          <w:sz w:val="24"/>
          <w:szCs w:val="24"/>
        </w:rPr>
        <w:t xml:space="preserve">  </w:t>
      </w:r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C3F57" w:rsidRPr="00EC3F57">
        <w:rPr>
          <w:rFonts w:ascii="Times New Roman" w:hAnsi="Times New Roman" w:cs="Times New Roman"/>
          <w:sz w:val="24"/>
          <w:szCs w:val="24"/>
        </w:rPr>
        <w:t xml:space="preserve">   февраля</w:t>
      </w:r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C3F57" w:rsidRPr="00EC3F57">
        <w:rPr>
          <w:rFonts w:ascii="Times New Roman" w:hAnsi="Times New Roman" w:cs="Times New Roman"/>
          <w:sz w:val="24"/>
          <w:szCs w:val="24"/>
        </w:rPr>
        <w:t>20</w:t>
      </w:r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t xml:space="preserve"> г. N</w:t>
      </w:r>
      <w:r w:rsidR="00EC3F57" w:rsidRPr="00E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EC3F57" w:rsidRPr="00EC3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F57" w:rsidRPr="00EC3F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2323" w:rsidRPr="00EC3F57" w:rsidRDefault="00612323" w:rsidP="00EC3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323" w:rsidRDefault="00EC3F57" w:rsidP="00EC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82489" w:rsidRDefault="00682489" w:rsidP="00EC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координационного Совета </w:t>
      </w:r>
    </w:p>
    <w:p w:rsidR="00682489" w:rsidRDefault="00682489" w:rsidP="00EC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детско-юношеского туризма в городе Сельцо</w:t>
      </w:r>
    </w:p>
    <w:p w:rsidR="00612323" w:rsidRDefault="00612323" w:rsidP="0053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323" w:rsidRPr="00612323" w:rsidRDefault="00612323" w:rsidP="00682489">
      <w:pPr>
        <w:pStyle w:val="a3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2323">
        <w:rPr>
          <w:rFonts w:ascii="Times New Roman" w:hAnsi="Times New Roman" w:cs="Times New Roman"/>
          <w:sz w:val="28"/>
          <w:szCs w:val="28"/>
        </w:rPr>
        <w:t xml:space="preserve">Председатель Совета – </w:t>
      </w:r>
      <w:proofErr w:type="spellStart"/>
      <w:r w:rsidRPr="00612323">
        <w:rPr>
          <w:rFonts w:ascii="Times New Roman" w:hAnsi="Times New Roman" w:cs="Times New Roman"/>
          <w:sz w:val="28"/>
          <w:szCs w:val="28"/>
        </w:rPr>
        <w:t>Коляников</w:t>
      </w:r>
      <w:proofErr w:type="spellEnd"/>
      <w:r w:rsidRPr="00612323">
        <w:rPr>
          <w:rFonts w:ascii="Times New Roman" w:hAnsi="Times New Roman" w:cs="Times New Roman"/>
          <w:sz w:val="28"/>
          <w:szCs w:val="28"/>
        </w:rPr>
        <w:t xml:space="preserve"> Александр Григорьевич, первый заместитель главы администрации города;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0949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заместитель главы администрации города по социальным вопросам;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0949">
        <w:rPr>
          <w:rFonts w:ascii="Times New Roman" w:hAnsi="Times New Roman" w:cs="Times New Roman"/>
          <w:sz w:val="28"/>
          <w:szCs w:val="28"/>
        </w:rPr>
        <w:t>Ответственный секретарь Совета - Свиридова Анна Васильевна методист отдела образования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949">
        <w:rPr>
          <w:rFonts w:ascii="Times New Roman" w:hAnsi="Times New Roman" w:cs="Times New Roman"/>
          <w:sz w:val="28"/>
          <w:szCs w:val="28"/>
        </w:rPr>
        <w:t>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49">
        <w:rPr>
          <w:rFonts w:ascii="Times New Roman" w:hAnsi="Times New Roman" w:cs="Times New Roman"/>
          <w:sz w:val="28"/>
          <w:szCs w:val="28"/>
        </w:rPr>
        <w:t>Сельцо</w:t>
      </w:r>
      <w:r>
        <w:rPr>
          <w:rFonts w:ascii="Times New Roman" w:hAnsi="Times New Roman" w:cs="Times New Roman"/>
          <w:sz w:val="28"/>
          <w:szCs w:val="28"/>
        </w:rPr>
        <w:t>, руководитель городского туристического клуба «В поисках приключений»;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B5094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Семеновна,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Емельянова Елена Сергеевна, начальник отдела культуры,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949">
        <w:rPr>
          <w:rFonts w:ascii="Times New Roman" w:hAnsi="Times New Roman" w:cs="Times New Roman"/>
          <w:sz w:val="28"/>
          <w:szCs w:val="28"/>
        </w:rPr>
        <w:t>Цыганков Геннадий Владимирович</w:t>
      </w:r>
      <w:r>
        <w:rPr>
          <w:rFonts w:ascii="Times New Roman" w:hAnsi="Times New Roman" w:cs="Times New Roman"/>
          <w:sz w:val="28"/>
          <w:szCs w:val="28"/>
        </w:rPr>
        <w:t>, начальник МКУ «ЕДДС»;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Ромашов Александр Михайлович, заместитель начальника культуры,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Петренко Антон Сергеевич, директор </w:t>
      </w:r>
      <w:r w:rsidR="005A2689">
        <w:rPr>
          <w:rFonts w:ascii="Times New Roman" w:hAnsi="Times New Roman" w:cs="Times New Roman"/>
          <w:sz w:val="28"/>
          <w:szCs w:val="28"/>
        </w:rPr>
        <w:t xml:space="preserve">МБУДО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12323" w:rsidRPr="00B50949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0949">
        <w:rPr>
          <w:rFonts w:ascii="Times New Roman" w:hAnsi="Times New Roman" w:cs="Times New Roman"/>
          <w:sz w:val="28"/>
          <w:szCs w:val="28"/>
        </w:rPr>
        <w:t>- Митяев Сергей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949">
        <w:rPr>
          <w:rFonts w:ascii="Times New Roman" w:hAnsi="Times New Roman" w:cs="Times New Roman"/>
          <w:sz w:val="28"/>
          <w:szCs w:val="28"/>
        </w:rPr>
        <w:t xml:space="preserve"> преподаватель-организатор ОБЖ МБОУ СОШ № 4 г. Сельцо</w:t>
      </w:r>
      <w:r>
        <w:rPr>
          <w:rFonts w:ascii="Times New Roman" w:hAnsi="Times New Roman" w:cs="Times New Roman"/>
          <w:sz w:val="28"/>
          <w:szCs w:val="28"/>
        </w:rPr>
        <w:t>, начальник городского штаба Движения Юных Патриотов</w:t>
      </w:r>
      <w:r w:rsidRPr="00B50949">
        <w:rPr>
          <w:rFonts w:ascii="Times New Roman" w:hAnsi="Times New Roman" w:cs="Times New Roman"/>
          <w:sz w:val="28"/>
          <w:szCs w:val="28"/>
        </w:rPr>
        <w:t>;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0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Сергеевич, тренер-руководитель объединения «Спортивный туризм»; 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Банников Александр Егорович, </w:t>
      </w:r>
      <w:r w:rsidRPr="00B50949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МБОУ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0949">
        <w:rPr>
          <w:rFonts w:ascii="Times New Roman" w:hAnsi="Times New Roman" w:cs="Times New Roman"/>
          <w:sz w:val="28"/>
          <w:szCs w:val="28"/>
        </w:rPr>
        <w:t xml:space="preserve"> г. Сельцо</w:t>
      </w:r>
      <w:r>
        <w:rPr>
          <w:rFonts w:ascii="Times New Roman" w:hAnsi="Times New Roman" w:cs="Times New Roman"/>
          <w:sz w:val="28"/>
          <w:szCs w:val="28"/>
        </w:rPr>
        <w:t>, начальник местного отделения ВВПОД «ЮНАРМИЯ»,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Вячеславовна, заместитель директора по воспитательной работе МБОУ СОШ № 1,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Мороз Елена Николаевна, заместитель директора по воспитательной работе МБОУ СОШ № 2,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Шидловская Оксана Владимировна, заместитель директора по воспитательной работе МБОУ СОШ № 3,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Концевая Наталья Владимировна, заместитель директора по воспитательной работе МБОУ СОШ № 4,</w:t>
      </w:r>
    </w:p>
    <w:p w:rsidR="00612323" w:rsidRDefault="00612323" w:rsidP="00682489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Скобликова Наталия Ивановна, заместитель директора по воспитательной работе МБОУ СОШ № 5.</w:t>
      </w:r>
    </w:p>
    <w:p w:rsidR="00612323" w:rsidRPr="005E728C" w:rsidRDefault="00612323" w:rsidP="0068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323" w:rsidRPr="005E728C" w:rsidSect="004F35F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BEC"/>
    <w:multiLevelType w:val="hybridMultilevel"/>
    <w:tmpl w:val="CC462E00"/>
    <w:lvl w:ilvl="0" w:tplc="4126C912">
      <w:start w:val="1"/>
      <w:numFmt w:val="decimal"/>
      <w:lvlText w:val="%1."/>
      <w:lvlJc w:val="center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B9"/>
    <w:rsid w:val="000050F1"/>
    <w:rsid w:val="00021059"/>
    <w:rsid w:val="000635E1"/>
    <w:rsid w:val="000B14DA"/>
    <w:rsid w:val="000E656F"/>
    <w:rsid w:val="00163160"/>
    <w:rsid w:val="001A140F"/>
    <w:rsid w:val="001A5137"/>
    <w:rsid w:val="001B78E3"/>
    <w:rsid w:val="00203C2C"/>
    <w:rsid w:val="00256160"/>
    <w:rsid w:val="002802B4"/>
    <w:rsid w:val="00296C10"/>
    <w:rsid w:val="002B1229"/>
    <w:rsid w:val="004C0E06"/>
    <w:rsid w:val="004D757E"/>
    <w:rsid w:val="004F35F9"/>
    <w:rsid w:val="00515225"/>
    <w:rsid w:val="00523471"/>
    <w:rsid w:val="00534AB9"/>
    <w:rsid w:val="0054404A"/>
    <w:rsid w:val="00554C9F"/>
    <w:rsid w:val="00573972"/>
    <w:rsid w:val="00583407"/>
    <w:rsid w:val="005A2689"/>
    <w:rsid w:val="005E728C"/>
    <w:rsid w:val="00604BEE"/>
    <w:rsid w:val="00612323"/>
    <w:rsid w:val="00615444"/>
    <w:rsid w:val="00682489"/>
    <w:rsid w:val="006B2B1E"/>
    <w:rsid w:val="008A4733"/>
    <w:rsid w:val="00A27D89"/>
    <w:rsid w:val="00A5637F"/>
    <w:rsid w:val="00A91C27"/>
    <w:rsid w:val="00B234A9"/>
    <w:rsid w:val="00B50949"/>
    <w:rsid w:val="00B93934"/>
    <w:rsid w:val="00C168F9"/>
    <w:rsid w:val="00CB47C9"/>
    <w:rsid w:val="00D1756E"/>
    <w:rsid w:val="00D3406A"/>
    <w:rsid w:val="00DB14BD"/>
    <w:rsid w:val="00E068CA"/>
    <w:rsid w:val="00E56337"/>
    <w:rsid w:val="00E77D5B"/>
    <w:rsid w:val="00E8444B"/>
    <w:rsid w:val="00EC3F57"/>
    <w:rsid w:val="00ED2913"/>
    <w:rsid w:val="00F70C3D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0CE7-0246-481A-9A91-8677400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B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757E"/>
    <w:rPr>
      <w:color w:val="0000FF"/>
      <w:u w:val="single"/>
    </w:rPr>
  </w:style>
  <w:style w:type="paragraph" w:customStyle="1" w:styleId="formattext">
    <w:name w:val="formattext"/>
    <w:basedOn w:val="a"/>
    <w:rsid w:val="0061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4043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98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2019-02-04T09:05:00Z</cp:lastPrinted>
  <dcterms:created xsi:type="dcterms:W3CDTF">2020-02-07T12:29:00Z</dcterms:created>
  <dcterms:modified xsi:type="dcterms:W3CDTF">2020-02-12T13:54:00Z</dcterms:modified>
</cp:coreProperties>
</file>