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A0" w:rsidRDefault="009525A0" w:rsidP="009525A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ОБРАЗОВАНИЯ</w:t>
      </w:r>
    </w:p>
    <w:p w:rsidR="009525A0" w:rsidRDefault="009525A0" w:rsidP="009525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9525A0" w:rsidRDefault="009525A0" w:rsidP="009525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9525A0" w:rsidRDefault="009525A0" w:rsidP="009525A0">
      <w:pPr>
        <w:rPr>
          <w:sz w:val="16"/>
          <w:szCs w:val="16"/>
        </w:rPr>
      </w:pPr>
    </w:p>
    <w:p w:rsidR="009525A0" w:rsidRDefault="009525A0" w:rsidP="009525A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9525A0" w:rsidRDefault="009525A0" w:rsidP="009525A0">
      <w:pPr>
        <w:jc w:val="center"/>
        <w:rPr>
          <w:b/>
          <w:sz w:val="32"/>
          <w:szCs w:val="32"/>
        </w:rPr>
      </w:pPr>
    </w:p>
    <w:p w:rsidR="009525A0" w:rsidRPr="009525A0" w:rsidRDefault="009525A0" w:rsidP="009525A0">
      <w:pPr>
        <w:rPr>
          <w:sz w:val="28"/>
          <w:szCs w:val="28"/>
          <w:u w:val="single"/>
        </w:rPr>
      </w:pPr>
      <w:r w:rsidRPr="00105FA5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>16</w:t>
      </w:r>
      <w:r w:rsidRPr="00105FA5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сентября </w:t>
      </w:r>
      <w:r w:rsidRPr="00105FA5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105FA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                                                                      №</w:t>
      </w:r>
      <w:r>
        <w:rPr>
          <w:sz w:val="28"/>
          <w:szCs w:val="28"/>
          <w:u w:val="single"/>
        </w:rPr>
        <w:t xml:space="preserve"> 152</w:t>
      </w:r>
    </w:p>
    <w:p w:rsidR="009525A0" w:rsidRDefault="009525A0" w:rsidP="009525A0">
      <w:pPr>
        <w:rPr>
          <w:b/>
          <w:i/>
        </w:rPr>
      </w:pPr>
    </w:p>
    <w:p w:rsidR="009525A0" w:rsidRPr="009B5C7E" w:rsidRDefault="009525A0" w:rsidP="009525A0">
      <w:pPr>
        <w:rPr>
          <w:b/>
          <w:i/>
          <w:sz w:val="28"/>
        </w:rPr>
      </w:pPr>
      <w:r w:rsidRPr="009B5C7E">
        <w:rPr>
          <w:b/>
          <w:i/>
          <w:sz w:val="28"/>
        </w:rPr>
        <w:t xml:space="preserve">Об организации работы по повышению </w:t>
      </w:r>
    </w:p>
    <w:p w:rsidR="009525A0" w:rsidRPr="009B5C7E" w:rsidRDefault="009525A0" w:rsidP="009525A0">
      <w:pPr>
        <w:rPr>
          <w:b/>
          <w:i/>
          <w:sz w:val="28"/>
        </w:rPr>
      </w:pPr>
      <w:r w:rsidRPr="009B5C7E">
        <w:rPr>
          <w:b/>
          <w:i/>
          <w:sz w:val="28"/>
        </w:rPr>
        <w:t xml:space="preserve">функциональной грамотности </w:t>
      </w:r>
      <w:proofErr w:type="gramStart"/>
      <w:r w:rsidRPr="009B5C7E">
        <w:rPr>
          <w:b/>
          <w:i/>
          <w:sz w:val="28"/>
        </w:rPr>
        <w:t>обучающихся</w:t>
      </w:r>
      <w:proofErr w:type="gramEnd"/>
    </w:p>
    <w:p w:rsidR="009525A0" w:rsidRPr="009B5C7E" w:rsidRDefault="009525A0" w:rsidP="009525A0">
      <w:pPr>
        <w:rPr>
          <w:b/>
          <w:i/>
          <w:sz w:val="28"/>
        </w:rPr>
      </w:pPr>
      <w:r w:rsidRPr="009B5C7E">
        <w:rPr>
          <w:b/>
          <w:i/>
          <w:sz w:val="28"/>
        </w:rPr>
        <w:t xml:space="preserve"> общеобразовательных </w:t>
      </w:r>
      <w:r w:rsidR="009B5C7E">
        <w:rPr>
          <w:b/>
          <w:i/>
          <w:sz w:val="28"/>
        </w:rPr>
        <w:t>учреждений</w:t>
      </w:r>
    </w:p>
    <w:p w:rsidR="009525A0" w:rsidRPr="009B5C7E" w:rsidRDefault="009525A0" w:rsidP="009525A0">
      <w:pPr>
        <w:rPr>
          <w:b/>
          <w:i/>
          <w:sz w:val="28"/>
        </w:rPr>
      </w:pPr>
      <w:r w:rsidRPr="009B5C7E">
        <w:rPr>
          <w:b/>
          <w:i/>
          <w:sz w:val="28"/>
        </w:rPr>
        <w:t>города Сельцо</w:t>
      </w:r>
      <w:r w:rsidR="009B5C7E" w:rsidRPr="009B5C7E">
        <w:t xml:space="preserve"> </w:t>
      </w:r>
      <w:r w:rsidR="009B5C7E" w:rsidRPr="009B5C7E">
        <w:rPr>
          <w:b/>
          <w:i/>
          <w:sz w:val="28"/>
        </w:rPr>
        <w:t>в 2021-2022 учебном году</w:t>
      </w:r>
    </w:p>
    <w:p w:rsidR="009525A0" w:rsidRPr="009B5C7E" w:rsidRDefault="009525A0" w:rsidP="009525A0">
      <w:pPr>
        <w:rPr>
          <w:sz w:val="28"/>
        </w:rPr>
      </w:pPr>
    </w:p>
    <w:p w:rsidR="009525A0" w:rsidRPr="009B5C7E" w:rsidRDefault="009525A0" w:rsidP="000355A4">
      <w:pPr>
        <w:jc w:val="both"/>
        <w:rPr>
          <w:sz w:val="28"/>
        </w:rPr>
      </w:pPr>
      <w:r w:rsidRPr="009B5C7E">
        <w:rPr>
          <w:sz w:val="28"/>
        </w:rPr>
        <w:t xml:space="preserve"> </w:t>
      </w:r>
      <w:r w:rsidR="009B5C7E">
        <w:rPr>
          <w:sz w:val="28"/>
        </w:rPr>
        <w:t xml:space="preserve">         </w:t>
      </w:r>
      <w:r w:rsidRPr="009B5C7E">
        <w:rPr>
          <w:sz w:val="28"/>
        </w:rPr>
        <w:t xml:space="preserve">Во исполнение  приказа департамента образования и науки Брянской области от 14.09.2021 г. № 1306 «Об организации работы по повышению функциональной грамотности обучающихся в 2021-2022 учебном году» </w:t>
      </w:r>
    </w:p>
    <w:p w:rsidR="009525A0" w:rsidRPr="009B5C7E" w:rsidRDefault="009525A0" w:rsidP="000355A4">
      <w:pPr>
        <w:jc w:val="both"/>
        <w:rPr>
          <w:sz w:val="28"/>
        </w:rPr>
      </w:pPr>
      <w:r w:rsidRPr="009B5C7E">
        <w:rPr>
          <w:sz w:val="28"/>
        </w:rPr>
        <w:t>ПРИКАЗЫВАЮ:</w:t>
      </w:r>
    </w:p>
    <w:p w:rsidR="00BD56A4" w:rsidRPr="009B5C7E" w:rsidRDefault="00BD56A4" w:rsidP="000355A4">
      <w:pPr>
        <w:jc w:val="both"/>
        <w:rPr>
          <w:sz w:val="28"/>
        </w:rPr>
      </w:pPr>
      <w:r w:rsidRPr="009B5C7E">
        <w:rPr>
          <w:sz w:val="28"/>
        </w:rPr>
        <w:t xml:space="preserve">1. </w:t>
      </w:r>
      <w:r w:rsidR="000355A4">
        <w:rPr>
          <w:sz w:val="28"/>
        </w:rPr>
        <w:t xml:space="preserve"> </w:t>
      </w:r>
      <w:r w:rsidRPr="009B5C7E">
        <w:rPr>
          <w:sz w:val="28"/>
        </w:rPr>
        <w:t xml:space="preserve">Определить </w:t>
      </w:r>
      <w:proofErr w:type="gramStart"/>
      <w:r w:rsidRPr="009B5C7E">
        <w:rPr>
          <w:sz w:val="28"/>
        </w:rPr>
        <w:t>ответственным</w:t>
      </w:r>
      <w:proofErr w:type="gramEnd"/>
      <w:r w:rsidRPr="009B5C7E">
        <w:rPr>
          <w:sz w:val="28"/>
        </w:rPr>
        <w:t xml:space="preserve"> за реализацию мероприятий по формированию и оценке функциональной грамотности </w:t>
      </w:r>
      <w:r w:rsidR="00817246">
        <w:rPr>
          <w:sz w:val="28"/>
        </w:rPr>
        <w:t>в общеобразовательных учреждениях города Сельцо</w:t>
      </w:r>
      <w:r w:rsidR="000355A4">
        <w:rPr>
          <w:sz w:val="28"/>
        </w:rPr>
        <w:t xml:space="preserve"> </w:t>
      </w:r>
      <w:r w:rsidRPr="009B5C7E">
        <w:rPr>
          <w:sz w:val="28"/>
        </w:rPr>
        <w:t>главного специалиста отдела образования Великую Л.В.</w:t>
      </w:r>
    </w:p>
    <w:p w:rsidR="009525A0" w:rsidRPr="009B5C7E" w:rsidRDefault="00BD56A4" w:rsidP="000355A4">
      <w:pPr>
        <w:jc w:val="both"/>
        <w:rPr>
          <w:sz w:val="28"/>
        </w:rPr>
      </w:pPr>
      <w:r w:rsidRPr="009B5C7E">
        <w:rPr>
          <w:sz w:val="28"/>
        </w:rPr>
        <w:t xml:space="preserve">2. </w:t>
      </w:r>
      <w:r w:rsidR="009525A0" w:rsidRPr="009B5C7E">
        <w:rPr>
          <w:sz w:val="28"/>
        </w:rPr>
        <w:t>Утвердить муниципальный план мероприятий, направленных на формирование и оценку функциональной грамотности обучающихся общеобразовательных учреждений города Сельцо</w:t>
      </w:r>
      <w:r w:rsidRPr="009B5C7E">
        <w:rPr>
          <w:sz w:val="28"/>
        </w:rPr>
        <w:t>,</w:t>
      </w:r>
      <w:r w:rsidR="009525A0" w:rsidRPr="009B5C7E">
        <w:rPr>
          <w:sz w:val="28"/>
        </w:rPr>
        <w:t xml:space="preserve"> на 2021-2022 учебный год (Приложение №1).</w:t>
      </w:r>
    </w:p>
    <w:p w:rsidR="000355A4" w:rsidRDefault="009B5C7E" w:rsidP="000355A4">
      <w:pPr>
        <w:jc w:val="both"/>
        <w:rPr>
          <w:sz w:val="28"/>
        </w:rPr>
      </w:pPr>
      <w:r w:rsidRPr="009B5C7E">
        <w:rPr>
          <w:sz w:val="28"/>
        </w:rPr>
        <w:t xml:space="preserve">3. </w:t>
      </w:r>
      <w:proofErr w:type="gramStart"/>
      <w:r w:rsidRPr="009B5C7E">
        <w:rPr>
          <w:sz w:val="28"/>
        </w:rPr>
        <w:t>Ответственному</w:t>
      </w:r>
      <w:proofErr w:type="gramEnd"/>
      <w:r w:rsidRPr="009B5C7E">
        <w:rPr>
          <w:sz w:val="28"/>
        </w:rPr>
        <w:t xml:space="preserve"> за функциональную грамотность Великой Л.В. обеспечить разработку и утверждение соответствующих планов мероприятий  на 2021-2022 учебный год на уровне образовательных учреждений</w:t>
      </w:r>
      <w:r w:rsidR="000355A4">
        <w:rPr>
          <w:sz w:val="28"/>
        </w:rPr>
        <w:t xml:space="preserve">    </w:t>
      </w:r>
    </w:p>
    <w:p w:rsidR="009B5C7E" w:rsidRPr="009B5C7E" w:rsidRDefault="009B5C7E" w:rsidP="000355A4">
      <w:pPr>
        <w:jc w:val="both"/>
        <w:rPr>
          <w:sz w:val="28"/>
        </w:rPr>
      </w:pPr>
      <w:r w:rsidRPr="009B5C7E">
        <w:rPr>
          <w:sz w:val="28"/>
        </w:rPr>
        <w:t xml:space="preserve"> (не позднее 20 сентября 2021 года).</w:t>
      </w:r>
    </w:p>
    <w:p w:rsidR="009525A0" w:rsidRPr="009B5C7E" w:rsidRDefault="009B5C7E" w:rsidP="000355A4">
      <w:pPr>
        <w:jc w:val="both"/>
        <w:rPr>
          <w:sz w:val="28"/>
        </w:rPr>
      </w:pPr>
      <w:r w:rsidRPr="009B5C7E">
        <w:rPr>
          <w:sz w:val="28"/>
        </w:rPr>
        <w:t>4</w:t>
      </w:r>
      <w:r w:rsidR="009525A0" w:rsidRPr="009B5C7E">
        <w:rPr>
          <w:sz w:val="28"/>
        </w:rPr>
        <w:t>. Руководителям общеобразовательных учреждений обеспечить и рекомендовать соответственно:</w:t>
      </w:r>
    </w:p>
    <w:p w:rsidR="009525A0" w:rsidRPr="009B5C7E" w:rsidRDefault="009525A0" w:rsidP="000355A4">
      <w:pPr>
        <w:jc w:val="both"/>
        <w:rPr>
          <w:sz w:val="28"/>
        </w:rPr>
      </w:pPr>
      <w:r w:rsidRPr="009B5C7E">
        <w:rPr>
          <w:sz w:val="28"/>
        </w:rPr>
        <w:t>- разработку и утверждение на уровне образовательных учреждений планов мероприятий, направленных на формирование и оценку функциональной грамотности обучающихся на 2021-2022 учебный год (до 20 сентября 2021 года);</w:t>
      </w:r>
    </w:p>
    <w:p w:rsidR="009525A0" w:rsidRPr="009B5C7E" w:rsidRDefault="009525A0" w:rsidP="000355A4">
      <w:pPr>
        <w:jc w:val="both"/>
        <w:rPr>
          <w:sz w:val="28"/>
        </w:rPr>
      </w:pPr>
      <w:r w:rsidRPr="009B5C7E">
        <w:rPr>
          <w:sz w:val="28"/>
        </w:rPr>
        <w:t>- работу учреждения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(до 20 сентября 2021 года);</w:t>
      </w:r>
    </w:p>
    <w:p w:rsidR="009525A0" w:rsidRPr="009B5C7E" w:rsidRDefault="009525A0" w:rsidP="000355A4">
      <w:pPr>
        <w:jc w:val="both"/>
        <w:rPr>
          <w:sz w:val="28"/>
        </w:rPr>
      </w:pPr>
      <w:r w:rsidRPr="009B5C7E">
        <w:rPr>
          <w:sz w:val="28"/>
        </w:rPr>
        <w:t>- формирование базы данных обучающихся 8-9 классов, а также учителей, участвующих в формировании функциональной грамотности обучающихся 8-9 классов (до 25 сентября 2021 года);</w:t>
      </w:r>
    </w:p>
    <w:p w:rsidR="009525A0" w:rsidRPr="009B5C7E" w:rsidRDefault="009525A0" w:rsidP="000355A4">
      <w:pPr>
        <w:jc w:val="both"/>
        <w:rPr>
          <w:sz w:val="28"/>
        </w:rPr>
      </w:pPr>
      <w:r w:rsidRPr="009B5C7E">
        <w:rPr>
          <w:sz w:val="28"/>
        </w:rPr>
        <w:t>- прохождение курсов повышения квалификации по вопросам функциональной грамотности учителями, участвующими в формировании функциональной грамотности</w:t>
      </w:r>
      <w:r w:rsidR="000355A4">
        <w:rPr>
          <w:sz w:val="28"/>
        </w:rPr>
        <w:t xml:space="preserve"> </w:t>
      </w:r>
      <w:bookmarkStart w:id="0" w:name="_GoBack"/>
      <w:bookmarkEnd w:id="0"/>
      <w:r w:rsidRPr="009B5C7E">
        <w:rPr>
          <w:sz w:val="28"/>
        </w:rPr>
        <w:t>(до 27 сентября 2021 года);</w:t>
      </w:r>
    </w:p>
    <w:p w:rsidR="009525A0" w:rsidRPr="009B5C7E" w:rsidRDefault="009525A0" w:rsidP="000355A4">
      <w:pPr>
        <w:jc w:val="both"/>
        <w:rPr>
          <w:sz w:val="28"/>
        </w:rPr>
      </w:pPr>
      <w:r w:rsidRPr="009B5C7E">
        <w:rPr>
          <w:sz w:val="28"/>
        </w:rPr>
        <w:lastRenderedPageBreak/>
        <w:t xml:space="preserve">- актуализацию планов работы школьных </w:t>
      </w:r>
      <w:r w:rsidR="00817246">
        <w:rPr>
          <w:sz w:val="28"/>
        </w:rPr>
        <w:t xml:space="preserve">и городских </w:t>
      </w:r>
      <w:r w:rsidRPr="009B5C7E">
        <w:rPr>
          <w:sz w:val="28"/>
        </w:rPr>
        <w:t>методических объединений (до 27 сентября 2021 года).</w:t>
      </w:r>
    </w:p>
    <w:p w:rsidR="009525A0" w:rsidRPr="009B5C7E" w:rsidRDefault="000355A4" w:rsidP="000355A4">
      <w:pPr>
        <w:jc w:val="both"/>
        <w:rPr>
          <w:sz w:val="28"/>
        </w:rPr>
      </w:pPr>
      <w:r>
        <w:rPr>
          <w:sz w:val="28"/>
        </w:rPr>
        <w:t>5</w:t>
      </w:r>
      <w:r w:rsidR="009525A0" w:rsidRPr="009B5C7E">
        <w:rPr>
          <w:sz w:val="28"/>
        </w:rPr>
        <w:t xml:space="preserve">. </w:t>
      </w:r>
      <w:r>
        <w:rPr>
          <w:sz w:val="28"/>
        </w:rPr>
        <w:t xml:space="preserve"> </w:t>
      </w:r>
      <w:proofErr w:type="gramStart"/>
      <w:r w:rsidR="009525A0" w:rsidRPr="009B5C7E">
        <w:rPr>
          <w:sz w:val="28"/>
        </w:rPr>
        <w:t>Контроль за</w:t>
      </w:r>
      <w:proofErr w:type="gramEnd"/>
      <w:r w:rsidR="009525A0" w:rsidRPr="009B5C7E">
        <w:rPr>
          <w:sz w:val="28"/>
        </w:rPr>
        <w:t xml:space="preserve"> исполнением  настоящего приказа  оставляю за собой.</w:t>
      </w:r>
    </w:p>
    <w:p w:rsidR="009525A0" w:rsidRPr="009B5C7E" w:rsidRDefault="009525A0" w:rsidP="000355A4">
      <w:pPr>
        <w:jc w:val="both"/>
        <w:rPr>
          <w:sz w:val="28"/>
        </w:rPr>
      </w:pPr>
    </w:p>
    <w:p w:rsidR="009525A0" w:rsidRPr="009B5C7E" w:rsidRDefault="009525A0" w:rsidP="000355A4">
      <w:pPr>
        <w:jc w:val="both"/>
        <w:rPr>
          <w:sz w:val="28"/>
        </w:rPr>
      </w:pPr>
    </w:p>
    <w:p w:rsidR="009525A0" w:rsidRPr="009B5C7E" w:rsidRDefault="009525A0" w:rsidP="000355A4">
      <w:pPr>
        <w:jc w:val="both"/>
        <w:rPr>
          <w:sz w:val="28"/>
        </w:rPr>
      </w:pPr>
    </w:p>
    <w:p w:rsidR="009B5C7E" w:rsidRPr="009B5C7E" w:rsidRDefault="009525A0" w:rsidP="000355A4">
      <w:pPr>
        <w:jc w:val="both"/>
        <w:rPr>
          <w:sz w:val="28"/>
        </w:rPr>
      </w:pPr>
      <w:proofErr w:type="spellStart"/>
      <w:r w:rsidRPr="009B5C7E">
        <w:rPr>
          <w:sz w:val="28"/>
        </w:rPr>
        <w:t>И.о</w:t>
      </w:r>
      <w:proofErr w:type="spellEnd"/>
      <w:r w:rsidRPr="009B5C7E">
        <w:rPr>
          <w:sz w:val="28"/>
        </w:rPr>
        <w:t>.</w:t>
      </w:r>
      <w:r w:rsidR="000355A4">
        <w:rPr>
          <w:sz w:val="28"/>
        </w:rPr>
        <w:t xml:space="preserve"> </w:t>
      </w:r>
      <w:r w:rsidRPr="009B5C7E">
        <w:rPr>
          <w:sz w:val="28"/>
        </w:rPr>
        <w:t xml:space="preserve">начальника отдела образования             </w:t>
      </w:r>
      <w:r w:rsidR="009B5C7E">
        <w:rPr>
          <w:sz w:val="28"/>
        </w:rPr>
        <w:t xml:space="preserve">                          </w:t>
      </w:r>
      <w:r w:rsidR="009B5C7E" w:rsidRPr="009B5C7E">
        <w:rPr>
          <w:sz w:val="28"/>
        </w:rPr>
        <w:t xml:space="preserve">О.В </w:t>
      </w:r>
      <w:proofErr w:type="spellStart"/>
      <w:r w:rsidR="009B5C7E" w:rsidRPr="009B5C7E">
        <w:rPr>
          <w:sz w:val="28"/>
        </w:rPr>
        <w:t>Жовтая</w:t>
      </w:r>
      <w:proofErr w:type="spellEnd"/>
    </w:p>
    <w:p w:rsidR="009525A0" w:rsidRPr="009B5C7E" w:rsidRDefault="009525A0" w:rsidP="009525A0">
      <w:pPr>
        <w:rPr>
          <w:sz w:val="28"/>
        </w:rPr>
      </w:pPr>
      <w:r w:rsidRPr="009B5C7E">
        <w:rPr>
          <w:sz w:val="28"/>
        </w:rPr>
        <w:t xml:space="preserve">                                                        </w:t>
      </w:r>
    </w:p>
    <w:p w:rsidR="009525A0" w:rsidRPr="009B5C7E" w:rsidRDefault="009525A0" w:rsidP="009525A0">
      <w:pPr>
        <w:rPr>
          <w:sz w:val="28"/>
        </w:rPr>
      </w:pPr>
    </w:p>
    <w:p w:rsidR="009525A0" w:rsidRPr="009B5C7E" w:rsidRDefault="009525A0" w:rsidP="009525A0">
      <w:pPr>
        <w:rPr>
          <w:sz w:val="28"/>
        </w:rPr>
      </w:pPr>
    </w:p>
    <w:p w:rsidR="00130C1C" w:rsidRPr="009B5C7E" w:rsidRDefault="000355A4">
      <w:pPr>
        <w:rPr>
          <w:sz w:val="28"/>
        </w:rPr>
      </w:pPr>
    </w:p>
    <w:sectPr w:rsidR="00130C1C" w:rsidRPr="009B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A0"/>
    <w:rsid w:val="000355A4"/>
    <w:rsid w:val="00495D8F"/>
    <w:rsid w:val="00817246"/>
    <w:rsid w:val="009525A0"/>
    <w:rsid w:val="009B5C7E"/>
    <w:rsid w:val="00BD56A4"/>
    <w:rsid w:val="00D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2021-09-20T09:06:00Z</cp:lastPrinted>
  <dcterms:created xsi:type="dcterms:W3CDTF">2021-09-20T06:44:00Z</dcterms:created>
  <dcterms:modified xsi:type="dcterms:W3CDTF">2021-09-20T09:08:00Z</dcterms:modified>
</cp:coreProperties>
</file>