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C068" w14:textId="77777777" w:rsidR="00213952" w:rsidRPr="00FF416E" w:rsidRDefault="00213952" w:rsidP="00213952">
      <w:pPr>
        <w:pStyle w:val="a3"/>
        <w:tabs>
          <w:tab w:val="left" w:pos="567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F416E">
        <w:rPr>
          <w:rFonts w:ascii="Lucida Sans Unicode" w:eastAsia="Times New Roman" w:hAnsi="Lucida Sans Unicode" w:cs="Lucida Sans Unicode"/>
          <w:b/>
          <w:bCs/>
          <w:i/>
          <w:sz w:val="21"/>
          <w:szCs w:val="21"/>
          <w:lang w:eastAsia="ru-RU"/>
        </w:rPr>
        <w:t xml:space="preserve">                                        </w:t>
      </w:r>
      <w:r w:rsidRPr="00FF416E">
        <w:rPr>
          <w:rFonts w:ascii="Lucida Sans Unicode" w:eastAsia="Times New Roman" w:hAnsi="Lucida Sans Unicode" w:cs="Lucida Sans Unicode"/>
          <w:b/>
          <w:bCs/>
          <w:i/>
          <w:sz w:val="21"/>
          <w:szCs w:val="21"/>
          <w:lang w:eastAsia="ru-RU"/>
        </w:rPr>
        <w:br/>
      </w:r>
      <w:r w:rsidRPr="00FF416E">
        <w:rPr>
          <w:rFonts w:ascii="Times New Roman" w:hAnsi="Times New Roman"/>
          <w:b/>
          <w:i/>
          <w:sz w:val="28"/>
          <w:szCs w:val="28"/>
          <w:u w:val="single"/>
        </w:rPr>
        <w:t>ОТДЕЛ   ОБРАЗОВАНИЯ</w:t>
      </w:r>
    </w:p>
    <w:p w14:paraId="1ADA2D60" w14:textId="77777777" w:rsidR="00213952" w:rsidRPr="00FF416E" w:rsidRDefault="00213952" w:rsidP="00213952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F416E">
        <w:rPr>
          <w:rFonts w:ascii="Times New Roman" w:hAnsi="Times New Roman"/>
          <w:b/>
          <w:i/>
          <w:sz w:val="28"/>
          <w:szCs w:val="28"/>
          <w:u w:val="single"/>
        </w:rPr>
        <w:t>АДМИНИСТРАЦИИ ГОРОДА СЕЛЬЦО БРЯНСКОЙ ОБЛАСТИ</w:t>
      </w:r>
    </w:p>
    <w:p w14:paraId="3F0B7C50" w14:textId="77777777" w:rsidR="00213952" w:rsidRPr="00FF416E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i/>
          <w:sz w:val="21"/>
          <w:szCs w:val="21"/>
          <w:lang w:eastAsia="ru-RU"/>
        </w:rPr>
      </w:pPr>
      <w:r w:rsidRPr="00FF416E">
        <w:rPr>
          <w:rFonts w:ascii="Times New Roman" w:eastAsia="Times New Roman" w:hAnsi="Times New Roman"/>
          <w:i/>
          <w:sz w:val="21"/>
          <w:szCs w:val="21"/>
          <w:lang w:eastAsia="ru-RU"/>
        </w:rPr>
        <w:t> </w:t>
      </w:r>
    </w:p>
    <w:p w14:paraId="36ACEAFF" w14:textId="77777777" w:rsidR="00213952" w:rsidRPr="00FF416E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FF416E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22BFFBA0" w14:textId="77777777" w:rsidR="00213952" w:rsidRPr="00FF416E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3A24EB70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3568F803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16FF5A24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5D31E2C1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5DD4F17C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4D41070D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52B851DE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32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32"/>
          <w:szCs w:val="21"/>
          <w:lang w:eastAsia="ru-RU"/>
        </w:rPr>
        <w:t> </w:t>
      </w:r>
    </w:p>
    <w:p w14:paraId="04298AD1" w14:textId="77777777" w:rsidR="00213952" w:rsidRPr="00B06CF7" w:rsidRDefault="00213952" w:rsidP="00213952">
      <w:pPr>
        <w:pStyle w:val="a3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>ПУБЛИЧНЫЙ ДОКЛАД</w:t>
      </w:r>
    </w:p>
    <w:p w14:paraId="48BF2D3F" w14:textId="77777777" w:rsidR="00213952" w:rsidRPr="00B06CF7" w:rsidRDefault="00213952" w:rsidP="00213952">
      <w:pPr>
        <w:pStyle w:val="a3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>ОБ ИТОГАХ ДЕЯТЕЛЬНОСТИ</w:t>
      </w:r>
    </w:p>
    <w:p w14:paraId="6937A200" w14:textId="77777777" w:rsidR="00213952" w:rsidRPr="00B06CF7" w:rsidRDefault="00213952" w:rsidP="00213952">
      <w:pPr>
        <w:pStyle w:val="a3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>отдела образования администрации</w:t>
      </w:r>
    </w:p>
    <w:p w14:paraId="164ECB38" w14:textId="69612CB1" w:rsidR="00213952" w:rsidRPr="00B06CF7" w:rsidRDefault="00213952" w:rsidP="00213952">
      <w:pPr>
        <w:pStyle w:val="a3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>города Сельцо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Брянской области</w:t>
      </w: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br/>
        <w:t>в 202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>3</w:t>
      </w: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>- 202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>4</w:t>
      </w: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 xml:space="preserve"> учебном году</w:t>
      </w:r>
    </w:p>
    <w:p w14:paraId="67D6E86D" w14:textId="1D00BF7C" w:rsidR="00213952" w:rsidRPr="00B06CF7" w:rsidRDefault="00213952" w:rsidP="00213952">
      <w:pPr>
        <w:pStyle w:val="a3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>и задачах на 202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>4</w:t>
      </w: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 xml:space="preserve"> – 202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>5</w:t>
      </w:r>
      <w:r w:rsidRPr="00B06CF7">
        <w:rPr>
          <w:rFonts w:ascii="Times New Roman" w:hAnsi="Times New Roman"/>
          <w:b/>
          <w:i/>
          <w:sz w:val="48"/>
          <w:szCs w:val="48"/>
          <w:lang w:eastAsia="ru-RU"/>
        </w:rPr>
        <w:t xml:space="preserve"> учебный год</w:t>
      </w:r>
    </w:p>
    <w:p w14:paraId="3A9F8992" w14:textId="77777777" w:rsidR="00213952" w:rsidRPr="00B06CF7" w:rsidRDefault="00213952" w:rsidP="00213952">
      <w:pPr>
        <w:pStyle w:val="a3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</w:p>
    <w:p w14:paraId="156D7611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23571D5B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600DE1DB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0F9E7870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4D7F070D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1D3E5790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7BB200FB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76DC9CEF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087D717E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4F779B35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3A8A0F14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5D714F66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5EFFF3CA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1C387044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3C37990D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3BF751FA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1A10BDE3" w14:textId="77777777" w:rsidR="00213952" w:rsidRPr="00B06CF7" w:rsidRDefault="00213952" w:rsidP="00213952">
      <w:pPr>
        <w:shd w:val="clear" w:color="auto" w:fill="FFFFFF" w:themeFill="background1"/>
        <w:spacing w:after="0" w:line="240" w:lineRule="auto"/>
        <w:jc w:val="center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  <w:t> </w:t>
      </w:r>
    </w:p>
    <w:p w14:paraId="0F516DAF" w14:textId="722DD2A7" w:rsidR="00213952" w:rsidRPr="00B06CF7" w:rsidRDefault="00213952" w:rsidP="006411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B06CF7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г. Сельцо, 202</w:t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4</w:t>
      </w:r>
      <w:r w:rsidRPr="00B06CF7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год</w:t>
      </w:r>
    </w:p>
    <w:p w14:paraId="41E9793D" w14:textId="77777777" w:rsidR="00213952" w:rsidRPr="00B06CF7" w:rsidRDefault="00213952" w:rsidP="006411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14:paraId="503A00DE" w14:textId="77777777" w:rsidR="006411F9" w:rsidRDefault="006411F9" w:rsidP="006411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CE883" w14:textId="2EE2DCB6" w:rsidR="00213952" w:rsidRPr="00997FAF" w:rsidRDefault="00213952" w:rsidP="00213952">
      <w:pPr>
        <w:shd w:val="clear" w:color="auto" w:fill="F9FAFB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F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СТРУКТУРА ДОКЛАДА</w:t>
      </w:r>
    </w:p>
    <w:p w14:paraId="19D0AAC8" w14:textId="77777777" w:rsidR="00213952" w:rsidRPr="00997FAF" w:rsidRDefault="00213952" w:rsidP="00213952">
      <w:pPr>
        <w:shd w:val="clear" w:color="auto" w:fill="F9FAFB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7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447"/>
      </w:tblGrid>
      <w:tr w:rsidR="00213952" w:rsidRPr="00997FAF" w14:paraId="6E85EA09" w14:textId="77777777" w:rsidTr="00591016">
        <w:tc>
          <w:tcPr>
            <w:tcW w:w="808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46F2E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FA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Введение. </w:t>
            </w:r>
          </w:p>
        </w:tc>
        <w:tc>
          <w:tcPr>
            <w:tcW w:w="1447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</w:tcPr>
          <w:p w14:paraId="779A1E36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3952" w:rsidRPr="00997FAF" w14:paraId="40C3D4EF" w14:textId="77777777" w:rsidTr="00591016">
        <w:tc>
          <w:tcPr>
            <w:tcW w:w="808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0552E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FA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Цели и задачи муниципальной системы образования</w:t>
            </w:r>
          </w:p>
        </w:tc>
        <w:tc>
          <w:tcPr>
            <w:tcW w:w="1447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</w:tcPr>
          <w:p w14:paraId="4A808D91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3952" w:rsidRPr="00997FAF" w14:paraId="6CDE6340" w14:textId="77777777" w:rsidTr="00591016">
        <w:tc>
          <w:tcPr>
            <w:tcW w:w="808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CA5D3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FA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Доступность образования</w:t>
            </w:r>
          </w:p>
        </w:tc>
        <w:tc>
          <w:tcPr>
            <w:tcW w:w="1447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</w:tcPr>
          <w:p w14:paraId="4D0250B1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213952" w:rsidRPr="00997FAF" w14:paraId="248D692C" w14:textId="77777777" w:rsidTr="00591016">
        <w:tc>
          <w:tcPr>
            <w:tcW w:w="808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27CFF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IV. Результаты деятельности системы образования</w:t>
            </w:r>
          </w:p>
        </w:tc>
        <w:tc>
          <w:tcPr>
            <w:tcW w:w="1447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</w:tcPr>
          <w:p w14:paraId="50D20818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3952" w:rsidRPr="00997FAF" w14:paraId="56ADCFEE" w14:textId="77777777" w:rsidTr="00591016">
        <w:tc>
          <w:tcPr>
            <w:tcW w:w="808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87867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 Условия обучения и эффективность использования ресурсов</w:t>
            </w:r>
          </w:p>
        </w:tc>
        <w:tc>
          <w:tcPr>
            <w:tcW w:w="1447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</w:tcPr>
          <w:p w14:paraId="3FFFE2D5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3952" w:rsidRPr="00997FAF" w14:paraId="584E6E54" w14:textId="77777777" w:rsidTr="00591016">
        <w:tc>
          <w:tcPr>
            <w:tcW w:w="808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ED365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VI. Решения, принятые по итогам общественного обсуждения</w:t>
            </w:r>
          </w:p>
        </w:tc>
        <w:tc>
          <w:tcPr>
            <w:tcW w:w="1447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</w:tcPr>
          <w:p w14:paraId="04D0C627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3952" w:rsidRPr="00997FAF" w14:paraId="6BBA3534" w14:textId="77777777" w:rsidTr="00591016">
        <w:tc>
          <w:tcPr>
            <w:tcW w:w="808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B7424" w14:textId="04DB2D5D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VII. Основные задачи отдела образования на 202</w:t>
            </w:r>
            <w:r w:rsidR="000F7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0F7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7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47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auto"/>
          </w:tcPr>
          <w:p w14:paraId="0AD36AF0" w14:textId="77777777" w:rsidR="00213952" w:rsidRPr="00997FAF" w:rsidRDefault="00213952" w:rsidP="00E67A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197F8AF" w14:textId="77777777" w:rsidR="00213952" w:rsidRPr="00997FAF" w:rsidRDefault="00213952" w:rsidP="00591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F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E2C47E3" w14:textId="77777777" w:rsidR="00213952" w:rsidRPr="00997FAF" w:rsidRDefault="00213952" w:rsidP="0059101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7F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                                   </w:t>
      </w:r>
    </w:p>
    <w:p w14:paraId="23CEA20A" w14:textId="77777777" w:rsidR="00213952" w:rsidRPr="00997FAF" w:rsidRDefault="00213952" w:rsidP="0059101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7F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14:paraId="492B138D" w14:textId="77777777" w:rsidR="00213952" w:rsidRPr="00997FAF" w:rsidRDefault="00213952" w:rsidP="0059101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FF0000"/>
          <w:sz w:val="21"/>
          <w:szCs w:val="21"/>
          <w:lang w:eastAsia="ru-RU"/>
        </w:rPr>
      </w:pPr>
      <w:r w:rsidRPr="00997FAF">
        <w:rPr>
          <w:rFonts w:ascii="Lucida Sans Unicode" w:eastAsia="Times New Roman" w:hAnsi="Lucida Sans Unicode" w:cs="Lucida Sans Unicode"/>
          <w:color w:val="FF0000"/>
          <w:sz w:val="21"/>
          <w:szCs w:val="21"/>
          <w:lang w:eastAsia="ru-RU"/>
        </w:rPr>
        <w:t> </w:t>
      </w:r>
    </w:p>
    <w:p w14:paraId="1499F1BA" w14:textId="77777777" w:rsidR="00213952" w:rsidRPr="00B06CF7" w:rsidRDefault="00213952" w:rsidP="0059101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  <w:t> </w:t>
      </w:r>
    </w:p>
    <w:p w14:paraId="70DB1674" w14:textId="77777777" w:rsidR="00213952" w:rsidRPr="00B06CF7" w:rsidRDefault="00213952" w:rsidP="0059101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</w:pPr>
    </w:p>
    <w:p w14:paraId="1FF94E96" w14:textId="77777777" w:rsidR="00213952" w:rsidRPr="00B06CF7" w:rsidRDefault="00213952" w:rsidP="0059101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</w:pPr>
    </w:p>
    <w:p w14:paraId="3A48A071" w14:textId="77777777" w:rsidR="00213952" w:rsidRPr="00B06CF7" w:rsidRDefault="00213952" w:rsidP="0059101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</w:pPr>
    </w:p>
    <w:p w14:paraId="0F3FE1A0" w14:textId="77777777" w:rsidR="00213952" w:rsidRPr="00B06CF7" w:rsidRDefault="00213952" w:rsidP="0059101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</w:pPr>
    </w:p>
    <w:p w14:paraId="20BF710C" w14:textId="77777777" w:rsidR="00213952" w:rsidRPr="00B06CF7" w:rsidRDefault="00213952" w:rsidP="0059101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</w:pPr>
    </w:p>
    <w:p w14:paraId="6B609C7E" w14:textId="77777777" w:rsidR="00213952" w:rsidRPr="00B06CF7" w:rsidRDefault="00213952" w:rsidP="0059101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</w:pPr>
      <w:r w:rsidRPr="00B06CF7">
        <w:rPr>
          <w:rFonts w:ascii="Lucida Sans Unicode" w:eastAsia="Times New Roman" w:hAnsi="Lucida Sans Unicode" w:cs="Lucida Sans Unicode"/>
          <w:i/>
          <w:color w:val="FF0000"/>
          <w:sz w:val="21"/>
          <w:szCs w:val="21"/>
          <w:lang w:eastAsia="ru-RU"/>
        </w:rPr>
        <w:t> </w:t>
      </w:r>
    </w:p>
    <w:p w14:paraId="74608462" w14:textId="77777777" w:rsidR="00213952" w:rsidRPr="00B06CF7" w:rsidRDefault="00213952" w:rsidP="00591016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35C3921F" w14:textId="77777777" w:rsidR="00213952" w:rsidRPr="00B06CF7" w:rsidRDefault="00213952" w:rsidP="00591016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2AC9861B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102A814B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49AED8A9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53BAB0FF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3C250C2A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745085D0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502A859B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0A546DB1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6400E5BB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117A2D40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17269C76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3F4D14CA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0B234C86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643B5A90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540E34C2" w14:textId="77777777" w:rsidR="00213952" w:rsidRPr="00B06CF7" w:rsidRDefault="00213952" w:rsidP="00213952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14:paraId="400AC647" w14:textId="77777777" w:rsidR="00213952" w:rsidRDefault="00213952" w:rsidP="00213952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C259DED" w14:textId="77777777" w:rsidR="000F746E" w:rsidRDefault="000F746E" w:rsidP="00213952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8C2F0BA" w14:textId="77777777" w:rsidR="000F746E" w:rsidRDefault="000F746E" w:rsidP="00213952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7D9415BB" w14:textId="77777777" w:rsidR="000F746E" w:rsidRDefault="000F746E" w:rsidP="00213952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251996C" w14:textId="77777777" w:rsidR="006411F9" w:rsidRPr="00B06CF7" w:rsidRDefault="006411F9" w:rsidP="00213952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7865566D" w14:textId="77777777" w:rsidR="00213952" w:rsidRDefault="00213952" w:rsidP="00213952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2B17C1F" w14:textId="77777777" w:rsidR="00213952" w:rsidRPr="00083EC7" w:rsidRDefault="00213952" w:rsidP="002139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0723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Введение.</w:t>
      </w:r>
    </w:p>
    <w:p w14:paraId="4DF39A16" w14:textId="77777777" w:rsidR="00213952" w:rsidRPr="00720723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723">
        <w:rPr>
          <w:rFonts w:ascii="Times New Roman" w:hAnsi="Times New Roman"/>
          <w:sz w:val="28"/>
          <w:szCs w:val="28"/>
          <w:lang w:eastAsia="ru-RU"/>
        </w:rPr>
        <w:t xml:space="preserve">    Цель настоящего Доклада - представить общественности информацию о состоянии муниципальной системы образования, дать оценку выполнения поставленных задач и определить основные векторы развития на ближайшую перспективу.</w:t>
      </w:r>
    </w:p>
    <w:p w14:paraId="156B1C41" w14:textId="3512A6D6" w:rsidR="00213952" w:rsidRPr="00720723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723">
        <w:rPr>
          <w:rFonts w:ascii="Times New Roman" w:hAnsi="Times New Roman"/>
          <w:sz w:val="28"/>
          <w:szCs w:val="28"/>
          <w:lang w:eastAsia="ru-RU"/>
        </w:rPr>
        <w:t xml:space="preserve">      Практика публичной отчетности - еще один шаг для организации диалога и эффективности взаимодействия всех участников образовательного процесса.</w:t>
      </w:r>
    </w:p>
    <w:p w14:paraId="4927B06C" w14:textId="77777777" w:rsidR="00213952" w:rsidRPr="00720723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723">
        <w:rPr>
          <w:rFonts w:ascii="Times New Roman" w:hAnsi="Times New Roman"/>
          <w:sz w:val="28"/>
          <w:szCs w:val="28"/>
          <w:lang w:eastAsia="ru-RU"/>
        </w:rPr>
        <w:t xml:space="preserve">      В современных условиях система образования становится одним из важнейших факторов, обеспечивающих экономический рост, социальную стабильность, развитие институтов гражданского общества. Уровень образованности населения, развитость образовательной инфраструктуры является образовательным условием развития общества и экономики.</w:t>
      </w:r>
    </w:p>
    <w:p w14:paraId="12A7EBAA" w14:textId="77777777" w:rsidR="00213952" w:rsidRPr="0058316D" w:rsidRDefault="00213952" w:rsidP="00213952">
      <w:pPr>
        <w:pStyle w:val="a3"/>
        <w:ind w:left="-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316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</w:p>
    <w:p w14:paraId="4F0896B9" w14:textId="77777777" w:rsidR="00213952" w:rsidRPr="0058316D" w:rsidRDefault="00213952" w:rsidP="00213952">
      <w:pPr>
        <w:pStyle w:val="a3"/>
        <w:ind w:left="-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8316D">
        <w:rPr>
          <w:rFonts w:ascii="Times New Roman" w:hAnsi="Times New Roman"/>
          <w:b/>
          <w:i/>
          <w:sz w:val="28"/>
          <w:szCs w:val="28"/>
          <w:lang w:eastAsia="ru-RU"/>
        </w:rPr>
        <w:t>Общая социально-экономическая характеристика города.</w:t>
      </w:r>
    </w:p>
    <w:p w14:paraId="178B195E" w14:textId="77777777" w:rsidR="00213952" w:rsidRPr="0058316D" w:rsidRDefault="00213952" w:rsidP="00213952">
      <w:pPr>
        <w:pStyle w:val="a3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90C005D" w14:textId="77777777" w:rsidR="000F746E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8316D">
        <w:rPr>
          <w:rFonts w:ascii="Times New Roman" w:hAnsi="Times New Roman"/>
          <w:sz w:val="28"/>
          <w:szCs w:val="28"/>
          <w:shd w:val="clear" w:color="auto" w:fill="FFFFFF"/>
        </w:rPr>
        <w:t>Город Сельцо расположен на левом берегу реки Десны, является муниципальным образованием «Сельцовский городской округ».</w:t>
      </w:r>
      <w:r w:rsidRPr="0058316D">
        <w:rPr>
          <w:rFonts w:ascii="Times New Roman" w:hAnsi="Times New Roman"/>
          <w:sz w:val="28"/>
          <w:szCs w:val="28"/>
        </w:rPr>
        <w:br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316D">
        <w:rPr>
          <w:rFonts w:ascii="Times New Roman" w:hAnsi="Times New Roman"/>
          <w:sz w:val="28"/>
          <w:szCs w:val="28"/>
          <w:shd w:val="clear" w:color="auto" w:fill="FFFFFF"/>
        </w:rPr>
        <w:t>Город Сельцо - город областного подчинения, административно-территориальная единица Брянской области.</w:t>
      </w:r>
      <w:r w:rsidRPr="005831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4E58DCAD" w14:textId="6FE4D6A9" w:rsidR="00213952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8316D">
        <w:rPr>
          <w:rFonts w:ascii="Times New Roman" w:hAnsi="Times New Roman"/>
          <w:sz w:val="28"/>
          <w:szCs w:val="28"/>
          <w:shd w:val="clear" w:color="auto" w:fill="FFFFFF"/>
        </w:rPr>
        <w:t>Город Сельцо наделен статусом городского округа Законом Брянской области от 09.03.2005 года № 3-З 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</w:t>
      </w:r>
    </w:p>
    <w:p w14:paraId="4216B529" w14:textId="1C76CA14" w:rsidR="00213952" w:rsidRPr="009F66B6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8316D">
        <w:rPr>
          <w:rFonts w:ascii="Times New Roman" w:hAnsi="Times New Roman"/>
          <w:sz w:val="28"/>
          <w:szCs w:val="28"/>
          <w:shd w:val="clear" w:color="auto" w:fill="FFFFFF"/>
        </w:rPr>
        <w:t xml:space="preserve">Общая площадь - </w:t>
      </w:r>
      <w:r w:rsidRPr="009F66B6">
        <w:rPr>
          <w:rFonts w:ascii="Times New Roman" w:hAnsi="Times New Roman"/>
          <w:sz w:val="28"/>
          <w:szCs w:val="28"/>
          <w:shd w:val="clear" w:color="auto" w:fill="FFFFFF"/>
        </w:rPr>
        <w:t>3308 га.</w:t>
      </w:r>
    </w:p>
    <w:p w14:paraId="7C30B757" w14:textId="14331006" w:rsidR="00213952" w:rsidRPr="009F66B6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66B6">
        <w:rPr>
          <w:rFonts w:ascii="Times New Roman" w:hAnsi="Times New Roman"/>
          <w:sz w:val="28"/>
          <w:szCs w:val="28"/>
          <w:shd w:val="clear" w:color="auto" w:fill="FFFFFF"/>
        </w:rPr>
        <w:t xml:space="preserve">Численность населения – </w:t>
      </w:r>
      <w:r w:rsidRPr="009F66B6"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  <w:t>17140</w:t>
      </w:r>
      <w:r w:rsidRPr="009F6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9F66B6">
        <w:rPr>
          <w:rFonts w:ascii="Times New Roman" w:hAnsi="Times New Roman"/>
          <w:sz w:val="28"/>
          <w:szCs w:val="28"/>
          <w:shd w:val="clear" w:color="auto" w:fill="FFFFFF"/>
        </w:rPr>
        <w:t xml:space="preserve">человек. </w:t>
      </w:r>
    </w:p>
    <w:p w14:paraId="73F66F73" w14:textId="05FA76D9" w:rsidR="00213952" w:rsidRPr="00D61DA4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61DA4">
        <w:rPr>
          <w:rFonts w:ascii="Times New Roman" w:hAnsi="Times New Roman"/>
          <w:sz w:val="28"/>
          <w:szCs w:val="28"/>
        </w:rPr>
        <w:t>Органом местного самоуправления, осуществляющим управление в сфере образования, является Отдел образования администрации города Сельцо, который находится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DA4">
        <w:rPr>
          <w:rFonts w:ascii="Times New Roman" w:hAnsi="Times New Roman"/>
          <w:sz w:val="28"/>
          <w:szCs w:val="28"/>
        </w:rPr>
        <w:t>241550, Брянская область, город Сельцо, ул. 60 лет Октября, д. 18.</w:t>
      </w:r>
    </w:p>
    <w:p w14:paraId="501E8FE1" w14:textId="77777777" w:rsidR="00213952" w:rsidRPr="00D61DA4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61DA4">
        <w:rPr>
          <w:rFonts w:ascii="Times New Roman" w:hAnsi="Times New Roman"/>
          <w:sz w:val="28"/>
          <w:szCs w:val="28"/>
        </w:rPr>
        <w:t xml:space="preserve">Начальник отдела образования </w:t>
      </w:r>
      <w:r>
        <w:rPr>
          <w:rFonts w:ascii="Times New Roman" w:hAnsi="Times New Roman"/>
          <w:sz w:val="28"/>
          <w:szCs w:val="28"/>
        </w:rPr>
        <w:t>Дугушкина Валентина Александровна</w:t>
      </w:r>
      <w:r w:rsidRPr="00D61DA4">
        <w:rPr>
          <w:rFonts w:ascii="Times New Roman" w:hAnsi="Times New Roman"/>
          <w:sz w:val="28"/>
          <w:szCs w:val="28"/>
        </w:rPr>
        <w:t>, телефоны (4832) 97-14-86.</w:t>
      </w:r>
    </w:p>
    <w:p w14:paraId="3F828361" w14:textId="413C1E38" w:rsidR="00213952" w:rsidRPr="00D61DA4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61DA4">
        <w:rPr>
          <w:rFonts w:ascii="Times New Roman" w:hAnsi="Times New Roman"/>
          <w:sz w:val="28"/>
          <w:szCs w:val="28"/>
        </w:rPr>
        <w:t xml:space="preserve">Официальный сайт отдела образования </w:t>
      </w:r>
      <w:hyperlink r:id="rId5" w:history="1">
        <w:r w:rsidR="00A84F4E" w:rsidRPr="00145618">
          <w:rPr>
            <w:rStyle w:val="a6"/>
            <w:rFonts w:ascii="Times New Roman" w:hAnsi="Times New Roman"/>
            <w:sz w:val="28"/>
            <w:szCs w:val="28"/>
          </w:rPr>
          <w:t>www.</w:t>
        </w:r>
        <w:r w:rsidR="00A84F4E" w:rsidRPr="00145618">
          <w:rPr>
            <w:rStyle w:val="a6"/>
            <w:rFonts w:ascii="Times New Roman" w:hAnsi="Times New Roman"/>
            <w:sz w:val="28"/>
            <w:szCs w:val="28"/>
            <w:lang w:val="en-US"/>
          </w:rPr>
          <w:t>goo</w:t>
        </w:r>
        <w:r w:rsidR="00A84F4E" w:rsidRPr="00145618">
          <w:rPr>
            <w:rStyle w:val="a6"/>
            <w:rFonts w:ascii="Times New Roman" w:hAnsi="Times New Roman"/>
            <w:sz w:val="28"/>
            <w:szCs w:val="28"/>
          </w:rPr>
          <w:t>-</w:t>
        </w:r>
        <w:r w:rsidR="00A84F4E" w:rsidRPr="00145618">
          <w:rPr>
            <w:rStyle w:val="a6"/>
            <w:rFonts w:ascii="Times New Roman" w:hAnsi="Times New Roman"/>
            <w:sz w:val="28"/>
            <w:szCs w:val="28"/>
            <w:lang w:val="en-US"/>
          </w:rPr>
          <w:t>sel</w:t>
        </w:r>
        <w:r w:rsidR="00A84F4E" w:rsidRPr="00145618">
          <w:rPr>
            <w:rStyle w:val="a6"/>
            <w:rFonts w:ascii="Times New Roman" w:hAnsi="Times New Roman"/>
            <w:sz w:val="28"/>
            <w:szCs w:val="28"/>
          </w:rPr>
          <w:t>.</w:t>
        </w:r>
        <w:r w:rsidR="00A84F4E" w:rsidRPr="0014561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61DA4">
        <w:rPr>
          <w:rFonts w:ascii="Times New Roman" w:hAnsi="Times New Roman"/>
          <w:sz w:val="28"/>
          <w:szCs w:val="28"/>
        </w:rPr>
        <w:t>,</w:t>
      </w:r>
      <w:r w:rsidR="000F746E">
        <w:rPr>
          <w:rFonts w:ascii="Times New Roman" w:hAnsi="Times New Roman"/>
          <w:sz w:val="28"/>
          <w:szCs w:val="28"/>
        </w:rPr>
        <w:t xml:space="preserve"> </w:t>
      </w:r>
      <w:r w:rsidRPr="00D61DA4">
        <w:rPr>
          <w:rFonts w:ascii="Times New Roman" w:hAnsi="Times New Roman"/>
          <w:sz w:val="28"/>
          <w:szCs w:val="28"/>
        </w:rPr>
        <w:t xml:space="preserve"> </w:t>
      </w:r>
    </w:p>
    <w:p w14:paraId="0CF6F583" w14:textId="5504FB80" w:rsidR="00213952" w:rsidRPr="000B3866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61DA4">
        <w:rPr>
          <w:rFonts w:ascii="Times New Roman" w:hAnsi="Times New Roman"/>
          <w:sz w:val="28"/>
          <w:szCs w:val="28"/>
        </w:rPr>
        <w:t xml:space="preserve">адрес электронной почты – </w:t>
      </w:r>
      <w:hyperlink r:id="rId6" w:history="1">
        <w:r w:rsidR="000B3866" w:rsidRPr="0041600C">
          <w:rPr>
            <w:rStyle w:val="a6"/>
            <w:rFonts w:ascii="Times New Roman" w:hAnsi="Times New Roman"/>
            <w:sz w:val="28"/>
            <w:szCs w:val="28"/>
            <w:lang w:val="en-US"/>
          </w:rPr>
          <w:t>goosel</w:t>
        </w:r>
        <w:r w:rsidR="000B3866" w:rsidRPr="0041600C">
          <w:rPr>
            <w:rStyle w:val="a6"/>
            <w:rFonts w:ascii="Times New Roman" w:hAnsi="Times New Roman"/>
            <w:sz w:val="28"/>
            <w:szCs w:val="28"/>
          </w:rPr>
          <w:t>@.</w:t>
        </w:r>
        <w:r w:rsidR="000B3866" w:rsidRPr="0041600C">
          <w:rPr>
            <w:rStyle w:val="a6"/>
            <w:rFonts w:ascii="Times New Roman" w:hAnsi="Times New Roman"/>
            <w:sz w:val="28"/>
            <w:szCs w:val="28"/>
            <w:lang w:val="en-US"/>
          </w:rPr>
          <w:t>list</w:t>
        </w:r>
        <w:r w:rsidR="000B3866" w:rsidRPr="0041600C">
          <w:rPr>
            <w:rStyle w:val="a6"/>
            <w:rFonts w:ascii="Times New Roman" w:hAnsi="Times New Roman"/>
            <w:sz w:val="28"/>
            <w:szCs w:val="28"/>
          </w:rPr>
          <w:t>.</w:t>
        </w:r>
        <w:r w:rsidR="000B3866" w:rsidRPr="0041600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B3866">
        <w:rPr>
          <w:rFonts w:ascii="Times New Roman" w:hAnsi="Times New Roman"/>
          <w:sz w:val="28"/>
          <w:szCs w:val="28"/>
        </w:rPr>
        <w:t xml:space="preserve"> </w:t>
      </w:r>
    </w:p>
    <w:p w14:paraId="0C846F40" w14:textId="5F5AFBBD" w:rsidR="00213952" w:rsidRPr="00A84F4E" w:rsidRDefault="00213952" w:rsidP="00A84F4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61DA4">
        <w:rPr>
          <w:rFonts w:ascii="Times New Roman" w:hAnsi="Times New Roman"/>
          <w:sz w:val="28"/>
          <w:szCs w:val="28"/>
        </w:rPr>
        <w:t>Управление развитием образования в городе Сельцо осуществляется на основании муниципальной программы «Развитие системы образования Сельцовского городского округа», утвержденной Постановлением администрации г. Сельцо</w:t>
      </w:r>
      <w:r w:rsidRPr="00D61DA4">
        <w:rPr>
          <w:rFonts w:ascii="Times New Roman" w:hAnsi="Times New Roman"/>
          <w:i/>
          <w:sz w:val="28"/>
          <w:szCs w:val="28"/>
        </w:rPr>
        <w:t xml:space="preserve"> </w:t>
      </w:r>
      <w:r w:rsidRPr="009F66B6">
        <w:rPr>
          <w:rFonts w:ascii="Times New Roman" w:hAnsi="Times New Roman"/>
          <w:sz w:val="28"/>
          <w:szCs w:val="28"/>
        </w:rPr>
        <w:t>от 27.12.2018г. № 544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F66B6">
        <w:rPr>
          <w:rFonts w:ascii="Times New Roman" w:hAnsi="Times New Roman"/>
          <w:i/>
          <w:iCs/>
          <w:sz w:val="28"/>
          <w:szCs w:val="28"/>
        </w:rPr>
        <w:t>с изменениями</w:t>
      </w:r>
      <w:r>
        <w:rPr>
          <w:rFonts w:ascii="Times New Roman" w:hAnsi="Times New Roman"/>
          <w:sz w:val="28"/>
          <w:szCs w:val="28"/>
        </w:rPr>
        <w:t>).</w:t>
      </w:r>
    </w:p>
    <w:p w14:paraId="4FACA19F" w14:textId="77777777" w:rsidR="00213952" w:rsidRPr="00363C22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363C22">
        <w:rPr>
          <w:rFonts w:ascii="Times New Roman" w:hAnsi="Times New Roman"/>
          <w:sz w:val="28"/>
        </w:rPr>
        <w:t xml:space="preserve">Муниципальная система образования является важнейшей составляющей социально-экономической характеристики города, который формирует внешний запрос к муниципальной системе образования, предполагающий: </w:t>
      </w:r>
    </w:p>
    <w:p w14:paraId="2CC13385" w14:textId="77777777" w:rsidR="00213952" w:rsidRPr="00363C22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363C22">
        <w:rPr>
          <w:rFonts w:ascii="Times New Roman" w:hAnsi="Times New Roman"/>
          <w:sz w:val="28"/>
        </w:rPr>
        <w:t xml:space="preserve">- предоставление образовательных услуг высокого качества и обеспечение их доступности, в том числе для детей раннего возраста и с ограниченными возможностями здоровья, </w:t>
      </w:r>
    </w:p>
    <w:p w14:paraId="0AE2383B" w14:textId="77777777" w:rsidR="00213952" w:rsidRPr="00363C22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363C22">
        <w:rPr>
          <w:rFonts w:ascii="Times New Roman" w:hAnsi="Times New Roman"/>
          <w:sz w:val="28"/>
        </w:rPr>
        <w:t xml:space="preserve">- обновление содержания и методики организации воспитательной деятельности в муниципальных общеобразовательных учреждениях и обеспечение достижения личностных образовательных результатов обучающихся; </w:t>
      </w:r>
    </w:p>
    <w:p w14:paraId="2393EAC7" w14:textId="77777777" w:rsidR="00213952" w:rsidRPr="00363C22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363C22">
        <w:rPr>
          <w:rFonts w:ascii="Times New Roman" w:hAnsi="Times New Roman"/>
          <w:sz w:val="28"/>
        </w:rPr>
        <w:lastRenderedPageBreak/>
        <w:t xml:space="preserve"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</w:t>
      </w:r>
    </w:p>
    <w:p w14:paraId="7CA2A8BC" w14:textId="77777777" w:rsidR="00213952" w:rsidRPr="00363C22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363C22">
        <w:rPr>
          <w:rFonts w:ascii="Times New Roman" w:hAnsi="Times New Roman"/>
          <w:sz w:val="28"/>
        </w:rPr>
        <w:t xml:space="preserve"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14:paraId="07302957" w14:textId="77777777" w:rsidR="00213952" w:rsidRPr="00363C22" w:rsidRDefault="00213952" w:rsidP="0021395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363C22">
        <w:rPr>
          <w:rFonts w:ascii="Times New Roman" w:hAnsi="Times New Roman"/>
          <w:sz w:val="28"/>
        </w:rPr>
        <w:t>- повышение престижа профессии педагога.</w:t>
      </w:r>
    </w:p>
    <w:p w14:paraId="5DAE9797" w14:textId="77777777" w:rsidR="0021395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C275B1">
        <w:rPr>
          <w:rFonts w:ascii="Times New Roman" w:hAnsi="Times New Roman"/>
          <w:b/>
          <w:sz w:val="28"/>
          <w:szCs w:val="28"/>
          <w:lang w:eastAsia="ru-RU"/>
        </w:rPr>
        <w:t>. Цели и задачи муниципальной системы образования</w:t>
      </w:r>
      <w:r w:rsidRPr="00C275B1">
        <w:rPr>
          <w:rFonts w:ascii="Times New Roman" w:hAnsi="Times New Roman"/>
          <w:sz w:val="28"/>
          <w:szCs w:val="28"/>
          <w:lang w:eastAsia="ru-RU"/>
        </w:rPr>
        <w:t>.</w:t>
      </w:r>
    </w:p>
    <w:p w14:paraId="59C467AB" w14:textId="51B2B4E7" w:rsidR="00213952" w:rsidRPr="00C275B1" w:rsidRDefault="00213952" w:rsidP="000B38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 xml:space="preserve">Деятельность системы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Сельцо </w:t>
      </w:r>
      <w:r w:rsidRPr="00FF76E2">
        <w:rPr>
          <w:rFonts w:ascii="Times New Roman" w:hAnsi="Times New Roman"/>
          <w:sz w:val="28"/>
          <w:szCs w:val="28"/>
          <w:lang w:eastAsia="ru-RU"/>
        </w:rPr>
        <w:t>в 202</w:t>
      </w:r>
      <w:r w:rsidR="000B3866">
        <w:rPr>
          <w:rFonts w:ascii="Times New Roman" w:hAnsi="Times New Roman"/>
          <w:sz w:val="28"/>
          <w:szCs w:val="28"/>
          <w:lang w:eastAsia="ru-RU"/>
        </w:rPr>
        <w:t>3</w:t>
      </w:r>
      <w:r w:rsidRPr="00FF76E2">
        <w:rPr>
          <w:rFonts w:ascii="Times New Roman" w:hAnsi="Times New Roman"/>
          <w:sz w:val="28"/>
          <w:szCs w:val="28"/>
          <w:lang w:eastAsia="ru-RU"/>
        </w:rPr>
        <w:t>/202</w:t>
      </w:r>
      <w:r w:rsidR="000B3866">
        <w:rPr>
          <w:rFonts w:ascii="Times New Roman" w:hAnsi="Times New Roman"/>
          <w:sz w:val="28"/>
          <w:szCs w:val="28"/>
          <w:lang w:eastAsia="ru-RU"/>
        </w:rPr>
        <w:t>4</w:t>
      </w:r>
      <w:r w:rsidRPr="00FF76E2">
        <w:rPr>
          <w:rFonts w:ascii="Times New Roman" w:hAnsi="Times New Roman"/>
          <w:sz w:val="28"/>
          <w:szCs w:val="28"/>
          <w:lang w:eastAsia="ru-RU"/>
        </w:rPr>
        <w:t xml:space="preserve"> учебном году осуществлялась в соответствии с требованиями Федерального закона от 29.12.2012 № 273-ФЗ «Об образовании в Российской Федерации» и была направлена на реализацию приоритетных направлений государственной образовательной политики, обозначенной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5EC9F19F" w14:textId="4FD2EDE4" w:rsidR="00213952" w:rsidRPr="003D27E0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 xml:space="preserve">Стратегической целью развития системы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Сельцо </w:t>
      </w:r>
      <w:r w:rsidRPr="00FF76E2">
        <w:rPr>
          <w:rFonts w:ascii="Times New Roman" w:hAnsi="Times New Roman"/>
          <w:sz w:val="28"/>
          <w:szCs w:val="28"/>
          <w:lang w:eastAsia="ru-RU"/>
        </w:rPr>
        <w:t xml:space="preserve">остается повышение доступности качественного образования для всех категорий обучающихся, соответствующего современным требованиям социально-экономического и инновационного развития. Для достижения этой цели перед системой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Сельцо </w:t>
      </w:r>
      <w:r w:rsidRPr="00FF76E2">
        <w:rPr>
          <w:rFonts w:ascii="Times New Roman" w:hAnsi="Times New Roman"/>
          <w:sz w:val="28"/>
          <w:szCs w:val="28"/>
          <w:lang w:eastAsia="ru-RU"/>
        </w:rPr>
        <w:t>были поставлены следующие задачи: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4474D30" w14:textId="77777777" w:rsidR="00213952" w:rsidRPr="00FF76E2" w:rsidRDefault="00213952" w:rsidP="00213952">
      <w:pPr>
        <w:pStyle w:val="a3"/>
        <w:ind w:left="-567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F76E2">
        <w:rPr>
          <w:rFonts w:ascii="Times New Roman" w:hAnsi="Times New Roman"/>
          <w:i/>
          <w:sz w:val="28"/>
          <w:szCs w:val="28"/>
          <w:lang w:eastAsia="ru-RU"/>
        </w:rPr>
        <w:t>В сфере дошкольного образования:</w:t>
      </w:r>
    </w:p>
    <w:p w14:paraId="3E68D78B" w14:textId="77777777" w:rsidR="00213952" w:rsidRPr="00FF76E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> повышение доступности дошкольного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образования, в том числе и для </w:t>
      </w:r>
      <w:r w:rsidRPr="00FF76E2">
        <w:rPr>
          <w:rFonts w:ascii="Times New Roman" w:hAnsi="Times New Roman"/>
          <w:sz w:val="28"/>
          <w:szCs w:val="28"/>
          <w:lang w:eastAsia="ru-RU"/>
        </w:rPr>
        <w:t>детей в возрасте до трех лет;</w:t>
      </w:r>
    </w:p>
    <w:p w14:paraId="5721D6AC" w14:textId="69FD13D9" w:rsidR="00213952" w:rsidRPr="00FF76E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> создание условий для пов</w:t>
      </w:r>
      <w:r>
        <w:rPr>
          <w:rFonts w:ascii="Times New Roman" w:hAnsi="Times New Roman"/>
          <w:sz w:val="28"/>
          <w:szCs w:val="28"/>
          <w:lang w:eastAsia="ru-RU"/>
        </w:rPr>
        <w:t xml:space="preserve">ышения компетентности родителей </w:t>
      </w:r>
      <w:r w:rsidRPr="00FF76E2">
        <w:rPr>
          <w:rFonts w:ascii="Times New Roman" w:hAnsi="Times New Roman"/>
          <w:sz w:val="28"/>
          <w:szCs w:val="28"/>
          <w:lang w:eastAsia="ru-RU"/>
        </w:rPr>
        <w:t>обучающихся в вопросах образования и воспитания, в том числе для раннего развития детей в возрасте до трех лет путем предоставления услуг психолого</w:t>
      </w:r>
      <w:r w:rsidR="000B3866">
        <w:rPr>
          <w:rFonts w:ascii="Times New Roman" w:hAnsi="Times New Roman"/>
          <w:sz w:val="28"/>
          <w:szCs w:val="28"/>
          <w:lang w:eastAsia="ru-RU"/>
        </w:rPr>
        <w:t>-</w:t>
      </w:r>
      <w:r w:rsidRPr="00FF76E2">
        <w:rPr>
          <w:rFonts w:ascii="Times New Roman" w:hAnsi="Times New Roman"/>
          <w:sz w:val="28"/>
          <w:szCs w:val="28"/>
          <w:lang w:eastAsia="ru-RU"/>
        </w:rPr>
        <w:t>педагогической, методической и консультативной помощи родителям;</w:t>
      </w:r>
    </w:p>
    <w:p w14:paraId="483562E5" w14:textId="77777777" w:rsidR="00213952" w:rsidRPr="00FF76E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> ведение новых форм, методов и содержания педагогической деятельности в рамках реализации ФГОС дошкольного образования;</w:t>
      </w:r>
    </w:p>
    <w:p w14:paraId="431FBFEF" w14:textId="77777777" w:rsidR="00213952" w:rsidRPr="00FF76E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> создание безбарьерной с</w:t>
      </w:r>
      <w:r>
        <w:rPr>
          <w:rFonts w:ascii="Times New Roman" w:hAnsi="Times New Roman"/>
          <w:sz w:val="28"/>
          <w:szCs w:val="28"/>
          <w:lang w:eastAsia="ru-RU"/>
        </w:rPr>
        <w:t xml:space="preserve">реды, направленной на повышение </w:t>
      </w:r>
      <w:r w:rsidRPr="00FF76E2">
        <w:rPr>
          <w:rFonts w:ascii="Times New Roman" w:hAnsi="Times New Roman"/>
          <w:sz w:val="28"/>
          <w:szCs w:val="28"/>
          <w:lang w:eastAsia="ru-RU"/>
        </w:rPr>
        <w:t>доступности качественного образования для детей с ограниченными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76E2">
        <w:rPr>
          <w:rFonts w:ascii="Times New Roman" w:hAnsi="Times New Roman"/>
          <w:sz w:val="28"/>
          <w:szCs w:val="28"/>
          <w:lang w:eastAsia="ru-RU"/>
        </w:rPr>
        <w:t>возможностями здоровья;</w:t>
      </w:r>
    </w:p>
    <w:p w14:paraId="34131E60" w14:textId="77777777" w:rsidR="00213952" w:rsidRPr="00FF76E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> выявление и поддержка лучших педагогических практик дошкольного образования, направленных на индивидуальное развитие детей с учетом их образовательных потребностей;</w:t>
      </w:r>
    </w:p>
    <w:p w14:paraId="5C810797" w14:textId="77777777" w:rsidR="00213952" w:rsidRPr="00FF76E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> повышение профессиональной компетентности педагогических работников дошкольных образовательных организаций, посредством различных форм формального и неформального образования, развитие</w:t>
      </w:r>
    </w:p>
    <w:p w14:paraId="5D0D06F8" w14:textId="77777777" w:rsidR="00213952" w:rsidRPr="00FF76E2" w:rsidRDefault="00213952" w:rsidP="00213952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>целостной системы непрерывного профессионального роста педагогических</w:t>
      </w:r>
    </w:p>
    <w:p w14:paraId="57D12D23" w14:textId="77777777" w:rsidR="00213952" w:rsidRPr="00FF76E2" w:rsidRDefault="00213952" w:rsidP="00213952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E2">
        <w:rPr>
          <w:rFonts w:ascii="Times New Roman" w:hAnsi="Times New Roman"/>
          <w:sz w:val="28"/>
          <w:szCs w:val="28"/>
          <w:lang w:eastAsia="ru-RU"/>
        </w:rPr>
        <w:t>кадров.</w:t>
      </w:r>
    </w:p>
    <w:p w14:paraId="0EBD77C7" w14:textId="77777777" w:rsidR="00213952" w:rsidRPr="003D27E0" w:rsidRDefault="00213952" w:rsidP="00213952">
      <w:pPr>
        <w:pStyle w:val="a3"/>
        <w:ind w:left="-567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D27E0">
        <w:rPr>
          <w:rFonts w:ascii="Times New Roman" w:hAnsi="Times New Roman"/>
          <w:i/>
          <w:sz w:val="28"/>
          <w:szCs w:val="28"/>
          <w:lang w:eastAsia="ru-RU"/>
        </w:rPr>
        <w:t>В сфере начального общего, основного общего и среднего общего</w:t>
      </w:r>
    </w:p>
    <w:p w14:paraId="15A8BB87" w14:textId="77777777" w:rsidR="00213952" w:rsidRPr="003D27E0" w:rsidRDefault="00213952" w:rsidP="00213952">
      <w:pPr>
        <w:pStyle w:val="a3"/>
        <w:ind w:left="-567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D27E0">
        <w:rPr>
          <w:rFonts w:ascii="Times New Roman" w:hAnsi="Times New Roman"/>
          <w:i/>
          <w:sz w:val="28"/>
          <w:szCs w:val="28"/>
          <w:lang w:eastAsia="ru-RU"/>
        </w:rPr>
        <w:t>образования:</w:t>
      </w:r>
    </w:p>
    <w:p w14:paraId="052EE04C" w14:textId="77777777" w:rsidR="00213952" w:rsidRPr="003D27E0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> развитие инфраструктуры общего образования;</w:t>
      </w:r>
    </w:p>
    <w:p w14:paraId="725F6433" w14:textId="6762A383" w:rsidR="00213952" w:rsidRPr="003D27E0" w:rsidRDefault="00213952" w:rsidP="000B38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> обновление содержания и технологий преподавания общеобразовательных программ, за счет обновления материально-технической базы</w:t>
      </w:r>
      <w:r w:rsidR="000B38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7E0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</w:t>
      </w:r>
      <w:r w:rsidRPr="003D27E0">
        <w:rPr>
          <w:rFonts w:ascii="Times New Roman" w:hAnsi="Times New Roman"/>
          <w:sz w:val="28"/>
          <w:szCs w:val="28"/>
          <w:lang w:eastAsia="ru-RU"/>
        </w:rPr>
        <w:lastRenderedPageBreak/>
        <w:t>учрежден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D27E0">
        <w:rPr>
          <w:rFonts w:ascii="Times New Roman" w:hAnsi="Times New Roman"/>
          <w:sz w:val="28"/>
          <w:szCs w:val="28"/>
          <w:lang w:eastAsia="ru-RU"/>
        </w:rPr>
        <w:t>й и переподготовки педагогических кадров, вовлечения всех участников отношений в сфере образования в развитие системы общего образования;</w:t>
      </w:r>
    </w:p>
    <w:p w14:paraId="57CE0ED9" w14:textId="68E89E99" w:rsidR="00213952" w:rsidRPr="003D27E0" w:rsidRDefault="00213952" w:rsidP="000B38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> создание условий для функционирования современной и безопасной цифровой образовательной среды, обеспечивающей высокое качество и</w:t>
      </w:r>
      <w:r w:rsidR="000B38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7E0">
        <w:rPr>
          <w:rFonts w:ascii="Times New Roman" w:hAnsi="Times New Roman"/>
          <w:sz w:val="28"/>
          <w:szCs w:val="28"/>
          <w:lang w:eastAsia="ru-RU"/>
        </w:rPr>
        <w:t>доступность образования всех видов и уровней (цифровизация образования);</w:t>
      </w:r>
    </w:p>
    <w:p w14:paraId="171C8BAD" w14:textId="77777777" w:rsidR="00213952" w:rsidRPr="003D27E0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> развитие условий для получения доступного и качественного образования детьми с ограниченными возможностями здоровья;</w:t>
      </w:r>
    </w:p>
    <w:p w14:paraId="2414205B" w14:textId="4779D12B" w:rsidR="00213952" w:rsidRPr="003D27E0" w:rsidRDefault="00213952" w:rsidP="000B38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> укрепление воспитательной составляющей в системе образования,</w:t>
      </w:r>
      <w:r w:rsidR="000B38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7E0">
        <w:rPr>
          <w:rFonts w:ascii="Times New Roman" w:hAnsi="Times New Roman"/>
          <w:sz w:val="28"/>
          <w:szCs w:val="28"/>
          <w:lang w:eastAsia="ru-RU"/>
        </w:rPr>
        <w:t>совершенствование системы воспитания и социализации детей, в соответствии с требованиями современного общества в интересах детей и их родителей;</w:t>
      </w:r>
    </w:p>
    <w:p w14:paraId="332A1136" w14:textId="77777777" w:rsidR="00213952" w:rsidRPr="003D27E0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> развитие системы мер ранней профориентации обучающихся;</w:t>
      </w:r>
    </w:p>
    <w:p w14:paraId="6FE30966" w14:textId="77777777" w:rsidR="00213952" w:rsidRPr="003D27E0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> создание условий для развития наставничества, добровольчества (волонтерства), поддержки общественных инициатив;</w:t>
      </w:r>
    </w:p>
    <w:p w14:paraId="53A49C89" w14:textId="4C122E95" w:rsidR="00213952" w:rsidRPr="003D27E0" w:rsidRDefault="00213952" w:rsidP="000B38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> совершенствование системы работы общеобразовательных</w:t>
      </w:r>
      <w:r w:rsidR="000B38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7E0">
        <w:rPr>
          <w:rFonts w:ascii="Times New Roman" w:hAnsi="Times New Roman"/>
          <w:sz w:val="28"/>
          <w:szCs w:val="28"/>
          <w:lang w:eastAsia="ru-RU"/>
        </w:rPr>
        <w:t>учреждений по обеспечению качественной подготовки к государственной итоговой аттестации;</w:t>
      </w:r>
    </w:p>
    <w:p w14:paraId="6D1612DA" w14:textId="77777777" w:rsidR="00213952" w:rsidRPr="003D27E0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t xml:space="preserve"> реализация комплекса мер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непрерывного и планомерного </w:t>
      </w:r>
      <w:r w:rsidRPr="003D27E0">
        <w:rPr>
          <w:rFonts w:ascii="Times New Roman" w:hAnsi="Times New Roman"/>
          <w:sz w:val="28"/>
          <w:szCs w:val="28"/>
          <w:lang w:eastAsia="ru-RU"/>
        </w:rPr>
        <w:t>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практиками.</w:t>
      </w:r>
    </w:p>
    <w:p w14:paraId="02DE224C" w14:textId="77777777" w:rsidR="00213952" w:rsidRPr="00C35622" w:rsidRDefault="00213952" w:rsidP="00213952">
      <w:pPr>
        <w:pStyle w:val="a3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C35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Доступность образования.</w:t>
      </w:r>
    </w:p>
    <w:p w14:paraId="1ED65CB5" w14:textId="77777777" w:rsidR="00213952" w:rsidRPr="00C35622" w:rsidRDefault="00213952" w:rsidP="00213952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C35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.1. Структура сети образовательных учреждений.</w:t>
      </w:r>
    </w:p>
    <w:p w14:paraId="20AF4DD8" w14:textId="49D2FADD" w:rsidR="00213952" w:rsidRPr="00C3562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622">
        <w:rPr>
          <w:lang w:eastAsia="ru-RU"/>
        </w:rPr>
        <w:t xml:space="preserve"> </w:t>
      </w:r>
      <w:r w:rsidRPr="00C35622">
        <w:rPr>
          <w:rFonts w:ascii="Times New Roman" w:hAnsi="Times New Roman"/>
          <w:sz w:val="28"/>
          <w:szCs w:val="28"/>
          <w:lang w:eastAsia="ru-RU"/>
        </w:rPr>
        <w:t>Деятельность отдела образования и подведомственных образовательных учреждений в 202</w:t>
      </w:r>
      <w:r w:rsidR="000B3866">
        <w:rPr>
          <w:rFonts w:ascii="Times New Roman" w:hAnsi="Times New Roman"/>
          <w:sz w:val="28"/>
          <w:szCs w:val="28"/>
          <w:lang w:eastAsia="ru-RU"/>
        </w:rPr>
        <w:t>3</w:t>
      </w:r>
      <w:r w:rsidRPr="00C35622">
        <w:rPr>
          <w:rFonts w:ascii="Times New Roman" w:hAnsi="Times New Roman"/>
          <w:sz w:val="28"/>
          <w:szCs w:val="28"/>
          <w:lang w:eastAsia="ru-RU"/>
        </w:rPr>
        <w:t>-20</w:t>
      </w:r>
      <w:r w:rsidR="000B3866">
        <w:rPr>
          <w:rFonts w:ascii="Times New Roman" w:hAnsi="Times New Roman"/>
          <w:sz w:val="28"/>
          <w:szCs w:val="28"/>
          <w:lang w:eastAsia="ru-RU"/>
        </w:rPr>
        <w:t>24</w:t>
      </w:r>
      <w:r w:rsidRPr="00C35622">
        <w:rPr>
          <w:rFonts w:ascii="Times New Roman" w:hAnsi="Times New Roman"/>
          <w:sz w:val="28"/>
          <w:szCs w:val="28"/>
          <w:lang w:eastAsia="ru-RU"/>
        </w:rPr>
        <w:t xml:space="preserve"> учебном году была направлена на обеспечение устойчивого функционирования и развития муниципальной системы образования и реализацию основных направлений государственной образовательной политики.</w:t>
      </w:r>
    </w:p>
    <w:p w14:paraId="004A29E5" w14:textId="57092BAA" w:rsidR="00213952" w:rsidRPr="00C3562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62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3866" w:rsidRPr="00C35622">
        <w:rPr>
          <w:rFonts w:ascii="Times New Roman" w:hAnsi="Times New Roman"/>
          <w:sz w:val="28"/>
          <w:szCs w:val="28"/>
          <w:lang w:eastAsia="ru-RU"/>
        </w:rPr>
        <w:t>202</w:t>
      </w:r>
      <w:r w:rsidR="000B3866">
        <w:rPr>
          <w:rFonts w:ascii="Times New Roman" w:hAnsi="Times New Roman"/>
          <w:sz w:val="28"/>
          <w:szCs w:val="28"/>
          <w:lang w:eastAsia="ru-RU"/>
        </w:rPr>
        <w:t>3</w:t>
      </w:r>
      <w:r w:rsidR="000B3866" w:rsidRPr="00C35622">
        <w:rPr>
          <w:rFonts w:ascii="Times New Roman" w:hAnsi="Times New Roman"/>
          <w:sz w:val="28"/>
          <w:szCs w:val="28"/>
          <w:lang w:eastAsia="ru-RU"/>
        </w:rPr>
        <w:t>-20</w:t>
      </w:r>
      <w:r w:rsidR="000B3866">
        <w:rPr>
          <w:rFonts w:ascii="Times New Roman" w:hAnsi="Times New Roman"/>
          <w:sz w:val="28"/>
          <w:szCs w:val="28"/>
          <w:lang w:eastAsia="ru-RU"/>
        </w:rPr>
        <w:t>24</w:t>
      </w:r>
      <w:r w:rsidR="000B3866" w:rsidRPr="00C356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5622">
        <w:rPr>
          <w:rFonts w:ascii="Times New Roman" w:hAnsi="Times New Roman"/>
          <w:sz w:val="28"/>
          <w:szCs w:val="28"/>
          <w:lang w:eastAsia="ru-RU"/>
        </w:rPr>
        <w:t>учебном году сеть образовательных учреждений города включала в себя 11 учреждения образования, том числе:</w:t>
      </w:r>
    </w:p>
    <w:p w14:paraId="3835E22D" w14:textId="77777777" w:rsidR="00213952" w:rsidRPr="00C3562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622">
        <w:rPr>
          <w:rFonts w:ascii="Times New Roman" w:hAnsi="Times New Roman"/>
          <w:sz w:val="28"/>
          <w:szCs w:val="28"/>
          <w:lang w:eastAsia="ru-RU"/>
        </w:rPr>
        <w:t>- дошкольные образовательные учреждения -5;</w:t>
      </w:r>
    </w:p>
    <w:p w14:paraId="0632A3BB" w14:textId="15DD04E2" w:rsidR="00213952" w:rsidRPr="00C3562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622">
        <w:rPr>
          <w:rFonts w:ascii="Times New Roman" w:hAnsi="Times New Roman"/>
          <w:sz w:val="28"/>
          <w:szCs w:val="28"/>
          <w:lang w:eastAsia="ru-RU"/>
        </w:rPr>
        <w:t>- средние общеобразовательные школы – 5;</w:t>
      </w:r>
    </w:p>
    <w:p w14:paraId="5FBFF474" w14:textId="77777777" w:rsidR="00213952" w:rsidRPr="00C35622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622">
        <w:rPr>
          <w:rFonts w:ascii="Times New Roman" w:hAnsi="Times New Roman"/>
          <w:sz w:val="28"/>
          <w:szCs w:val="28"/>
          <w:lang w:eastAsia="ru-RU"/>
        </w:rPr>
        <w:t>- центр психолого-медико-социального сопровождения.</w:t>
      </w:r>
    </w:p>
    <w:p w14:paraId="66372A69" w14:textId="5B1109B2" w:rsidR="00213952" w:rsidRPr="00C35622" w:rsidRDefault="00213952" w:rsidP="000B38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622">
        <w:rPr>
          <w:rFonts w:ascii="Times New Roman" w:hAnsi="Times New Roman"/>
          <w:sz w:val="28"/>
          <w:szCs w:val="28"/>
          <w:lang w:eastAsia="ru-RU"/>
        </w:rPr>
        <w:t>Все образовательные организации города являются самостоятельными юридическими лицами, в полном объеме отвечающими за финансовую и хозяйственную деятельность. 100% учреждений имеют лицензию на правоведения образовательной деятельности со сроком действия «бессрочно», лицензию на ведение дополнительного образования и свидетельства о государственной аккредитации.</w:t>
      </w:r>
    </w:p>
    <w:p w14:paraId="6D62E099" w14:textId="77777777" w:rsidR="00213952" w:rsidRPr="00C35622" w:rsidRDefault="00213952" w:rsidP="00213952">
      <w:pPr>
        <w:pStyle w:val="Default"/>
        <w:ind w:left="-567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C35622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 целях обеспечения государственно - общественного управления в 100% образовательных учреждений созданы Родительские советы, органы самоуправления, реализующие принцип демократического, государственно-общественного характера управления. В отделе образования администрации города Сельцо - Общественный совет.</w:t>
      </w:r>
    </w:p>
    <w:p w14:paraId="054F415A" w14:textId="77777777" w:rsidR="00213952" w:rsidRPr="00C35622" w:rsidRDefault="00213952" w:rsidP="002139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622">
        <w:rPr>
          <w:rFonts w:ascii="Times New Roman" w:hAnsi="Times New Roman"/>
          <w:sz w:val="28"/>
          <w:szCs w:val="28"/>
          <w:lang w:eastAsia="ru-RU"/>
        </w:rPr>
        <w:t xml:space="preserve">Существующая сеть образовательных учреждений города стремится качественно удовлетворять изменяющиеся потребности населения, обеспечивая преемственность на всех ступенях обучения. </w:t>
      </w:r>
    </w:p>
    <w:p w14:paraId="4C8ABF3C" w14:textId="77777777" w:rsidR="00213952" w:rsidRPr="00C35622" w:rsidRDefault="00213952" w:rsidP="002139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8F430C2" w14:textId="25DCF211" w:rsidR="00213952" w:rsidRPr="000B3866" w:rsidRDefault="00213952" w:rsidP="000B3866">
      <w:pPr>
        <w:pStyle w:val="a3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3</w:t>
      </w:r>
      <w:r w:rsidRPr="00896542">
        <w:rPr>
          <w:rFonts w:ascii="Times New Roman" w:hAnsi="Times New Roman"/>
          <w:b/>
          <w:i/>
          <w:sz w:val="28"/>
          <w:szCs w:val="28"/>
          <w:lang w:eastAsia="ru-RU"/>
        </w:rPr>
        <w:t>.2. Контингент обучающихся и охват образованием детей соответствующего возраста.</w:t>
      </w:r>
    </w:p>
    <w:p w14:paraId="0AFF57C0" w14:textId="77777777" w:rsidR="00213952" w:rsidRPr="009E6784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7E0">
        <w:rPr>
          <w:rFonts w:ascii="Times New Roman" w:hAnsi="Times New Roman"/>
          <w:sz w:val="28"/>
          <w:szCs w:val="28"/>
          <w:lang w:eastAsia="ru-RU"/>
        </w:rPr>
        <w:lastRenderedPageBreak/>
        <w:t>В современном мире право на образование рассматривается как одно из фундаментальных естественных основных прав человека. Конвенция о правах ребенка закрепила общедоступность, бесплатность и право ребенка на доступность информации и материалов в области образования. Основы правового регулирования дошкольного образования в Российской Федерации заложены Конституцией Российской Федерации, которая статьей 43 гарантирует бесплатность и доступность дошкольного образования в государственных и муниципальных учреждениях, возлагая тем самым на государство обязанность обеспечить реализацию данного права. Вопрос развития инфраструктуры образовательных организаций, реализующих программы дошкольного образования, является одним из приоритетных для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0D61FFE" w14:textId="1612EB90" w:rsidR="00213952" w:rsidRPr="009E6784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784">
        <w:rPr>
          <w:rFonts w:ascii="Times New Roman" w:hAnsi="Times New Roman"/>
          <w:sz w:val="28"/>
          <w:szCs w:val="28"/>
        </w:rPr>
        <w:t xml:space="preserve">Программу дошкольного образования в истекшем году реализовывали   5 детских садов и </w:t>
      </w:r>
      <w:r>
        <w:rPr>
          <w:rFonts w:ascii="Times New Roman" w:hAnsi="Times New Roman"/>
          <w:sz w:val="28"/>
          <w:szCs w:val="28"/>
        </w:rPr>
        <w:t>6</w:t>
      </w:r>
      <w:r w:rsidRPr="009E6784">
        <w:rPr>
          <w:rFonts w:ascii="Times New Roman" w:hAnsi="Times New Roman"/>
          <w:sz w:val="28"/>
          <w:szCs w:val="28"/>
        </w:rPr>
        <w:t xml:space="preserve"> дошкольных групп в общеобразовательных учреждениях.</w:t>
      </w:r>
    </w:p>
    <w:p w14:paraId="31961270" w14:textId="77777777" w:rsidR="00213952" w:rsidRPr="009E6784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784">
        <w:rPr>
          <w:rFonts w:ascii="Times New Roman" w:hAnsi="Times New Roman"/>
          <w:sz w:val="28"/>
          <w:szCs w:val="28"/>
          <w:shd w:val="clear" w:color="auto" w:fill="FFFFFF"/>
        </w:rPr>
        <w:t xml:space="preserve">Миссия детского сада состоит в </w:t>
      </w:r>
      <w:r w:rsidRPr="009E6784">
        <w:rPr>
          <w:rFonts w:ascii="Times New Roman" w:hAnsi="Times New Roman"/>
          <w:sz w:val="28"/>
          <w:szCs w:val="28"/>
        </w:rPr>
        <w:t>создании условий для получения   воспитанниками доступного качественного образования, воспитания и развития, обеспечения личностного ориентированного подхода и сохранения здоровья дошкольников в условиях воспитательно-образовательного процесса образовательного учреждения через профессионализм, мастерство и творчество каждого педагога.</w:t>
      </w:r>
    </w:p>
    <w:p w14:paraId="46D36C3A" w14:textId="25ABC065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bookmarkStart w:id="0" w:name="_Hlk172731199"/>
      <w:r w:rsidRPr="00937573">
        <w:rPr>
          <w:rFonts w:ascii="Times New Roman" w:hAnsi="Times New Roman"/>
          <w:sz w:val="28"/>
          <w:szCs w:val="28"/>
        </w:rPr>
        <w:t>По результатам комплектования на 202</w:t>
      </w:r>
      <w:r>
        <w:rPr>
          <w:rFonts w:ascii="Times New Roman" w:hAnsi="Times New Roman"/>
          <w:sz w:val="28"/>
          <w:szCs w:val="28"/>
        </w:rPr>
        <w:t>4</w:t>
      </w:r>
      <w:r w:rsidRPr="0093757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937573">
        <w:rPr>
          <w:rFonts w:ascii="Times New Roman" w:hAnsi="Times New Roman"/>
          <w:sz w:val="28"/>
          <w:szCs w:val="28"/>
        </w:rPr>
        <w:t xml:space="preserve"> учебный год дошкольные учреждения с 1 сентября 2024 года начнут посещать 104 воспитанника в возрасте от 1,5 до 3 лет.      </w:t>
      </w:r>
    </w:p>
    <w:p w14:paraId="37EBC809" w14:textId="77777777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>Очереди на получение места в детском саду нет. Постановка детей на учет для зачисления в дошкольные образовательные организации, а также процедура зачисления в дошкольные учреждения осуществляются по автоматизированной информационной системе «электронная очередь» (АИС).</w:t>
      </w:r>
    </w:p>
    <w:p w14:paraId="6B65C860" w14:textId="70C4E5B8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 xml:space="preserve"> Получали дошкольное образование и услугу присмотра, ухода 7</w:t>
      </w:r>
      <w:r>
        <w:rPr>
          <w:rFonts w:ascii="Times New Roman" w:hAnsi="Times New Roman"/>
          <w:sz w:val="28"/>
          <w:szCs w:val="28"/>
        </w:rPr>
        <w:t>07</w:t>
      </w:r>
      <w:r w:rsidRPr="00937573">
        <w:rPr>
          <w:rFonts w:ascii="Times New Roman" w:hAnsi="Times New Roman"/>
          <w:sz w:val="28"/>
          <w:szCs w:val="28"/>
        </w:rPr>
        <w:t xml:space="preserve"> детей: в возрасте от 0 до 3-х лет – 1</w:t>
      </w:r>
      <w:r>
        <w:rPr>
          <w:rFonts w:ascii="Times New Roman" w:hAnsi="Times New Roman"/>
          <w:sz w:val="28"/>
          <w:szCs w:val="28"/>
        </w:rPr>
        <w:t>1</w:t>
      </w:r>
      <w:r w:rsidRPr="00937573">
        <w:rPr>
          <w:rFonts w:ascii="Times New Roman" w:hAnsi="Times New Roman"/>
          <w:sz w:val="28"/>
          <w:szCs w:val="28"/>
        </w:rPr>
        <w:t xml:space="preserve">9  детей, от 3-х до 7 лет -  </w:t>
      </w:r>
      <w:r>
        <w:rPr>
          <w:rFonts w:ascii="Times New Roman" w:hAnsi="Times New Roman"/>
          <w:sz w:val="28"/>
          <w:szCs w:val="28"/>
        </w:rPr>
        <w:t>588</w:t>
      </w:r>
      <w:r w:rsidRPr="00937573">
        <w:rPr>
          <w:rFonts w:ascii="Times New Roman" w:hAnsi="Times New Roman"/>
          <w:sz w:val="28"/>
          <w:szCs w:val="28"/>
        </w:rPr>
        <w:t xml:space="preserve"> детей, что составляет 53% процентов от общего числа детей дошкольного возраста, проживающих на территории города.</w:t>
      </w:r>
    </w:p>
    <w:p w14:paraId="3AC4F32D" w14:textId="77777777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>- МБДОУ д/с № 1 «Гуси – лебеди» - детский сад присмотра и оздоровления с приоритетным осуществлением санитарно – гигиенических, профилактических и оздоровительных мероприятий и процедур второй категории; в саду функционируют 5 групп с общей численностью 72 человек.</w:t>
      </w:r>
    </w:p>
    <w:p w14:paraId="30B1D932" w14:textId="4900ACB9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>- МБДОУ д/с № 2 «Чебурашка»- детский сад общеразвивающего вида с приоритетным осуществлением одного направления развития воспитанников (экологического) второй категории; в настоящее время функционируют 6 групп, общая численность детей составляет 103 человека.</w:t>
      </w:r>
    </w:p>
    <w:p w14:paraId="31E61075" w14:textId="70B37E06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 xml:space="preserve">  - МБДОУ д/с № 3 «Ивушка» - детский сад комбинированного вида второй категории; в саду функционируют 11 групп, общая численность детей составляет 17</w:t>
      </w:r>
      <w:r>
        <w:rPr>
          <w:rFonts w:ascii="Times New Roman" w:hAnsi="Times New Roman"/>
          <w:sz w:val="28"/>
          <w:szCs w:val="28"/>
        </w:rPr>
        <w:t>8</w:t>
      </w:r>
      <w:r w:rsidRPr="00937573">
        <w:rPr>
          <w:rFonts w:ascii="Times New Roman" w:hAnsi="Times New Roman"/>
          <w:sz w:val="28"/>
          <w:szCs w:val="28"/>
        </w:rPr>
        <w:t xml:space="preserve"> человек.</w:t>
      </w:r>
    </w:p>
    <w:p w14:paraId="6212224E" w14:textId="77777777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>- МБДОУ д/с № 4 «Сказка» - детский сад комбинированного вида второй категории; сад 11 групповой с общей численностью детей – 166 человек.</w:t>
      </w:r>
    </w:p>
    <w:p w14:paraId="6CBB0750" w14:textId="77777777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 xml:space="preserve">  - МБДОУ д/с № 5 «Ладушки» - детский сад комбинированного вида второй категории; в саду функционируют 5 групп, общая численность детей составляет 98 человек.</w:t>
      </w:r>
    </w:p>
    <w:p w14:paraId="5E14875D" w14:textId="031177F9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lastRenderedPageBreak/>
        <w:t xml:space="preserve">  - в МБОУ СОШ № 4 четыре дошкольные группы, которые посещают 7</w:t>
      </w:r>
      <w:r>
        <w:rPr>
          <w:rFonts w:ascii="Times New Roman" w:hAnsi="Times New Roman"/>
          <w:sz w:val="28"/>
          <w:szCs w:val="28"/>
        </w:rPr>
        <w:t>8</w:t>
      </w:r>
      <w:r w:rsidRPr="00937573">
        <w:rPr>
          <w:rFonts w:ascii="Times New Roman" w:hAnsi="Times New Roman"/>
          <w:sz w:val="28"/>
          <w:szCs w:val="28"/>
        </w:rPr>
        <w:t xml:space="preserve"> человек,</w:t>
      </w:r>
    </w:p>
    <w:p w14:paraId="5499EC00" w14:textId="77777777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 xml:space="preserve">  - в МБОУ СОШ № 5 две дошкольные группы, которые посещают 21 человека.</w:t>
      </w:r>
    </w:p>
    <w:p w14:paraId="2FFFA773" w14:textId="77777777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>Логопедические группы функционируют в МБДОУ детский сад № 3 «Ивушка» - 2 группы, №4 «Сказка» - 2, № 5 «Ладушки» - 1. Общее количество воспитанников получающих логопедические услуги в возрасте от 5 до 7 лет составило 79 человека.</w:t>
      </w:r>
    </w:p>
    <w:p w14:paraId="7DC7AC62" w14:textId="77777777" w:rsidR="00C1303A" w:rsidRPr="00937573" w:rsidRDefault="00C1303A" w:rsidP="00C130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7573">
        <w:rPr>
          <w:rFonts w:ascii="Times New Roman" w:hAnsi="Times New Roman"/>
          <w:sz w:val="28"/>
          <w:szCs w:val="28"/>
        </w:rPr>
        <w:t>Стратегическая цель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Федеральный проект «Современная школа» национального проекта «Образование» (далее - Проект)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</w:r>
    </w:p>
    <w:bookmarkEnd w:id="0"/>
    <w:p w14:paraId="22AE6F57" w14:textId="77777777" w:rsidR="00213952" w:rsidRPr="00A81703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703">
        <w:rPr>
          <w:rFonts w:ascii="Times New Roman" w:hAnsi="Times New Roman"/>
          <w:sz w:val="28"/>
          <w:szCs w:val="28"/>
          <w:lang w:eastAsia="ru-RU"/>
        </w:rPr>
        <w:t>В истекшем учебном году функционировало 5 </w:t>
      </w:r>
      <w:r w:rsidRPr="00A81703">
        <w:rPr>
          <w:rFonts w:ascii="Times New Roman" w:hAnsi="Times New Roman"/>
          <w:bCs/>
          <w:sz w:val="28"/>
          <w:szCs w:val="28"/>
          <w:lang w:eastAsia="ru-RU"/>
        </w:rPr>
        <w:t>общеобразовательных учреждений</w:t>
      </w:r>
      <w:r w:rsidRPr="00A81703">
        <w:rPr>
          <w:rFonts w:ascii="Times New Roman" w:hAnsi="Times New Roman"/>
          <w:sz w:val="28"/>
          <w:szCs w:val="28"/>
          <w:lang w:eastAsia="ru-RU"/>
        </w:rPr>
        <w:t>.</w:t>
      </w:r>
    </w:p>
    <w:p w14:paraId="18F2236A" w14:textId="17BE9CE2" w:rsidR="00213952" w:rsidRPr="009B41E6" w:rsidRDefault="00213952" w:rsidP="00213952">
      <w:pPr>
        <w:pStyle w:val="a3"/>
        <w:ind w:left="-567" w:firstLine="567"/>
        <w:jc w:val="both"/>
        <w:rPr>
          <w:rFonts w:ascii="Lucida Sans Unicode" w:eastAsia="Times New Roman" w:hAnsi="Lucida Sans Unicode" w:cs="Lucida Sans Unicode"/>
          <w:sz w:val="21"/>
          <w:szCs w:val="21"/>
          <w:lang w:eastAsia="ru-RU"/>
        </w:rPr>
      </w:pPr>
      <w:r w:rsidRPr="009B41E6">
        <w:rPr>
          <w:rFonts w:ascii="Times New Roman" w:hAnsi="Times New Roman"/>
          <w:sz w:val="28"/>
          <w:szCs w:val="28"/>
        </w:rPr>
        <w:t>На начало 202</w:t>
      </w:r>
      <w:r w:rsidR="00D86E16">
        <w:rPr>
          <w:rFonts w:ascii="Times New Roman" w:hAnsi="Times New Roman"/>
          <w:sz w:val="28"/>
          <w:szCs w:val="28"/>
        </w:rPr>
        <w:t>3</w:t>
      </w:r>
      <w:r w:rsidRPr="009B41E6">
        <w:rPr>
          <w:rFonts w:ascii="Times New Roman" w:hAnsi="Times New Roman"/>
          <w:sz w:val="28"/>
          <w:szCs w:val="28"/>
        </w:rPr>
        <w:t>-202</w:t>
      </w:r>
      <w:r w:rsidR="00D86E16">
        <w:rPr>
          <w:rFonts w:ascii="Times New Roman" w:hAnsi="Times New Roman"/>
          <w:sz w:val="28"/>
          <w:szCs w:val="28"/>
        </w:rPr>
        <w:t>4</w:t>
      </w:r>
      <w:r w:rsidRPr="009B41E6">
        <w:rPr>
          <w:rFonts w:ascii="Times New Roman" w:hAnsi="Times New Roman"/>
          <w:sz w:val="28"/>
          <w:szCs w:val="28"/>
        </w:rPr>
        <w:t xml:space="preserve"> учебного года число учащихся в общеобразовательных учреждениях города составило 18</w:t>
      </w:r>
      <w:r w:rsidR="00D86E16">
        <w:rPr>
          <w:rFonts w:ascii="Times New Roman" w:hAnsi="Times New Roman"/>
          <w:sz w:val="28"/>
          <w:szCs w:val="28"/>
        </w:rPr>
        <w:t>51</w:t>
      </w:r>
      <w:r w:rsidRPr="009B41E6">
        <w:rPr>
          <w:rFonts w:ascii="Times New Roman" w:hAnsi="Times New Roman"/>
          <w:sz w:val="28"/>
          <w:szCs w:val="28"/>
        </w:rPr>
        <w:t xml:space="preserve"> человек. На конец года- 18</w:t>
      </w:r>
      <w:r w:rsidR="00D86E16">
        <w:rPr>
          <w:rFonts w:ascii="Times New Roman" w:hAnsi="Times New Roman"/>
          <w:sz w:val="28"/>
          <w:szCs w:val="28"/>
        </w:rPr>
        <w:t>4</w:t>
      </w:r>
      <w:r w:rsidR="00BA01DB">
        <w:rPr>
          <w:rFonts w:ascii="Times New Roman" w:hAnsi="Times New Roman"/>
          <w:sz w:val="28"/>
          <w:szCs w:val="28"/>
        </w:rPr>
        <w:t>4</w:t>
      </w:r>
      <w:r w:rsidRPr="009B41E6">
        <w:rPr>
          <w:rFonts w:ascii="Times New Roman" w:hAnsi="Times New Roman"/>
          <w:sz w:val="28"/>
          <w:szCs w:val="28"/>
        </w:rPr>
        <w:t>.</w:t>
      </w:r>
      <w:r w:rsidRPr="009B41E6">
        <w:rPr>
          <w:rFonts w:ascii="Lucida Sans Unicode" w:eastAsia="Times New Roman" w:hAnsi="Lucida Sans Unicode" w:cs="Lucida Sans Unicode"/>
          <w:sz w:val="21"/>
          <w:szCs w:val="21"/>
          <w:lang w:eastAsia="ru-RU"/>
        </w:rPr>
        <w:t> </w:t>
      </w:r>
    </w:p>
    <w:p w14:paraId="1C4565F0" w14:textId="58E58D38" w:rsidR="00213952" w:rsidRPr="009B41E6" w:rsidRDefault="00213952" w:rsidP="00213952">
      <w:pPr>
        <w:pStyle w:val="a3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>Прием в 1 классы в 202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показал, что количество учащихся 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 xml:space="preserve">: 1 сентября в школы пришли 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первоклассни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>, в 202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эта цифра составляла 1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учеников.</w:t>
      </w:r>
    </w:p>
    <w:p w14:paraId="2D646628" w14:textId="77777777" w:rsidR="00213952" w:rsidRPr="009B41E6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674"/>
        <w:gridCol w:w="2395"/>
        <w:gridCol w:w="2723"/>
      </w:tblGrid>
      <w:tr w:rsidR="00213952" w:rsidRPr="009B41E6" w14:paraId="0F1181AD" w14:textId="77777777" w:rsidTr="00D86E16">
        <w:tc>
          <w:tcPr>
            <w:tcW w:w="2120" w:type="dxa"/>
            <w:shd w:val="clear" w:color="auto" w:fill="auto"/>
          </w:tcPr>
          <w:p w14:paraId="7FAFC852" w14:textId="77777777" w:rsidR="00213952" w:rsidRPr="009B41E6" w:rsidRDefault="00213952" w:rsidP="00E67A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B41E6">
              <w:rPr>
                <w:rFonts w:ascii="Times New Roman" w:hAnsi="Times New Roman"/>
                <w:b/>
                <w:sz w:val="24"/>
                <w:szCs w:val="28"/>
              </w:rPr>
              <w:t>Учебный год</w:t>
            </w:r>
          </w:p>
        </w:tc>
        <w:tc>
          <w:tcPr>
            <w:tcW w:w="2674" w:type="dxa"/>
            <w:shd w:val="clear" w:color="auto" w:fill="auto"/>
          </w:tcPr>
          <w:p w14:paraId="15A4F00C" w14:textId="77777777" w:rsidR="00213952" w:rsidRPr="009B41E6" w:rsidRDefault="00213952" w:rsidP="00E67A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B41E6">
              <w:rPr>
                <w:rFonts w:ascii="Times New Roman" w:hAnsi="Times New Roman"/>
                <w:b/>
                <w:sz w:val="24"/>
                <w:szCs w:val="28"/>
              </w:rPr>
              <w:t>Количество обучающихся</w:t>
            </w:r>
          </w:p>
        </w:tc>
        <w:tc>
          <w:tcPr>
            <w:tcW w:w="2395" w:type="dxa"/>
            <w:shd w:val="clear" w:color="auto" w:fill="auto"/>
          </w:tcPr>
          <w:p w14:paraId="7399B261" w14:textId="77777777" w:rsidR="00213952" w:rsidRPr="009B41E6" w:rsidRDefault="00213952" w:rsidP="00E67A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B41E6">
              <w:rPr>
                <w:rFonts w:ascii="Times New Roman" w:hAnsi="Times New Roman"/>
                <w:b/>
                <w:sz w:val="24"/>
                <w:szCs w:val="28"/>
              </w:rPr>
              <w:t>Количество классов</w:t>
            </w:r>
          </w:p>
        </w:tc>
        <w:tc>
          <w:tcPr>
            <w:tcW w:w="2723" w:type="dxa"/>
            <w:shd w:val="clear" w:color="auto" w:fill="auto"/>
          </w:tcPr>
          <w:p w14:paraId="6A5D3204" w14:textId="77777777" w:rsidR="00213952" w:rsidRPr="009B41E6" w:rsidRDefault="00213952" w:rsidP="00E67A90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41E6">
              <w:rPr>
                <w:rFonts w:ascii="Times New Roman" w:hAnsi="Times New Roman"/>
                <w:b/>
                <w:sz w:val="24"/>
                <w:szCs w:val="28"/>
              </w:rPr>
              <w:t>Средняя наполняемость</w:t>
            </w:r>
          </w:p>
          <w:p w14:paraId="1454AA2F" w14:textId="77777777" w:rsidR="00213952" w:rsidRPr="009B41E6" w:rsidRDefault="00213952" w:rsidP="00E67A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41E6">
              <w:rPr>
                <w:rFonts w:ascii="Times New Roman" w:hAnsi="Times New Roman"/>
                <w:b/>
                <w:sz w:val="24"/>
                <w:szCs w:val="28"/>
              </w:rPr>
              <w:t>классов, чел.</w:t>
            </w:r>
          </w:p>
        </w:tc>
      </w:tr>
      <w:tr w:rsidR="00213952" w:rsidRPr="009B41E6" w14:paraId="15CB6F24" w14:textId="77777777" w:rsidTr="00D86E16">
        <w:tc>
          <w:tcPr>
            <w:tcW w:w="2120" w:type="dxa"/>
            <w:shd w:val="clear" w:color="auto" w:fill="auto"/>
          </w:tcPr>
          <w:p w14:paraId="2DA890F5" w14:textId="26C0FD30" w:rsidR="00213952" w:rsidRPr="009B41E6" w:rsidRDefault="00D86E16" w:rsidP="00E67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2023/24</w:t>
            </w:r>
          </w:p>
        </w:tc>
        <w:tc>
          <w:tcPr>
            <w:tcW w:w="2674" w:type="dxa"/>
            <w:shd w:val="clear" w:color="auto" w:fill="auto"/>
          </w:tcPr>
          <w:p w14:paraId="36CDC8F1" w14:textId="1216C9F3" w:rsidR="00213952" w:rsidRPr="009B41E6" w:rsidRDefault="00D86E16" w:rsidP="00E67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1851</w:t>
            </w:r>
          </w:p>
        </w:tc>
        <w:tc>
          <w:tcPr>
            <w:tcW w:w="2395" w:type="dxa"/>
            <w:shd w:val="clear" w:color="auto" w:fill="auto"/>
          </w:tcPr>
          <w:p w14:paraId="0FA29966" w14:textId="43309C71" w:rsidR="00213952" w:rsidRPr="009B41E6" w:rsidRDefault="00D86E16" w:rsidP="00E67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723" w:type="dxa"/>
            <w:shd w:val="clear" w:color="auto" w:fill="auto"/>
          </w:tcPr>
          <w:p w14:paraId="6BE39B58" w14:textId="5C04750C" w:rsidR="00213952" w:rsidRPr="009B41E6" w:rsidRDefault="00D86E16" w:rsidP="00E67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D86E16" w:rsidRPr="00C35622" w14:paraId="1931EA22" w14:textId="77777777" w:rsidTr="00D86E16">
        <w:tc>
          <w:tcPr>
            <w:tcW w:w="2120" w:type="dxa"/>
            <w:shd w:val="clear" w:color="auto" w:fill="auto"/>
          </w:tcPr>
          <w:p w14:paraId="38736868" w14:textId="67607E51" w:rsidR="00D86E16" w:rsidRPr="00D7439D" w:rsidRDefault="00D86E16" w:rsidP="00D86E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1E6">
              <w:rPr>
                <w:rFonts w:ascii="Times New Roman" w:hAnsi="Times New Roman"/>
                <w:sz w:val="28"/>
                <w:szCs w:val="28"/>
              </w:rPr>
              <w:t>2022/23</w:t>
            </w:r>
          </w:p>
        </w:tc>
        <w:tc>
          <w:tcPr>
            <w:tcW w:w="2674" w:type="dxa"/>
            <w:shd w:val="clear" w:color="auto" w:fill="auto"/>
          </w:tcPr>
          <w:p w14:paraId="3E793DB1" w14:textId="7BDADA90" w:rsidR="00D86E16" w:rsidRPr="00D7439D" w:rsidRDefault="00D86E16" w:rsidP="00D86E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1E6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2395" w:type="dxa"/>
            <w:shd w:val="clear" w:color="auto" w:fill="auto"/>
          </w:tcPr>
          <w:p w14:paraId="4C4075F5" w14:textId="15FFD128" w:rsidR="00D86E16" w:rsidRPr="00D7439D" w:rsidRDefault="00D86E16" w:rsidP="00D86E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1E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723" w:type="dxa"/>
            <w:shd w:val="clear" w:color="auto" w:fill="auto"/>
          </w:tcPr>
          <w:p w14:paraId="5FFA1CDB" w14:textId="1207B557" w:rsidR="00D86E16" w:rsidRPr="00D7439D" w:rsidRDefault="00D86E16" w:rsidP="00D86E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1E6"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</w:tr>
      <w:tr w:rsidR="00D86E16" w:rsidRPr="00C35622" w14:paraId="4BE09D0B" w14:textId="77777777" w:rsidTr="00D86E16">
        <w:tc>
          <w:tcPr>
            <w:tcW w:w="2120" w:type="dxa"/>
            <w:shd w:val="clear" w:color="auto" w:fill="auto"/>
          </w:tcPr>
          <w:p w14:paraId="2AEFD566" w14:textId="4CC47ADC" w:rsidR="00D86E16" w:rsidRPr="00D7439D" w:rsidRDefault="00D86E16" w:rsidP="00D86E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2021/22</w:t>
            </w:r>
          </w:p>
        </w:tc>
        <w:tc>
          <w:tcPr>
            <w:tcW w:w="2674" w:type="dxa"/>
            <w:shd w:val="clear" w:color="auto" w:fill="auto"/>
          </w:tcPr>
          <w:p w14:paraId="4DDA62A0" w14:textId="28AA22DD" w:rsidR="00D86E16" w:rsidRPr="00D7439D" w:rsidRDefault="00D86E16" w:rsidP="00D86E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1828</w:t>
            </w:r>
          </w:p>
        </w:tc>
        <w:tc>
          <w:tcPr>
            <w:tcW w:w="2395" w:type="dxa"/>
            <w:shd w:val="clear" w:color="auto" w:fill="auto"/>
          </w:tcPr>
          <w:p w14:paraId="4E067349" w14:textId="22084311" w:rsidR="00D86E16" w:rsidRPr="00D7439D" w:rsidRDefault="00D86E16" w:rsidP="00D86E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723" w:type="dxa"/>
            <w:shd w:val="clear" w:color="auto" w:fill="auto"/>
          </w:tcPr>
          <w:p w14:paraId="68818538" w14:textId="3201A14B" w:rsidR="00D86E16" w:rsidRPr="00D7439D" w:rsidRDefault="00D86E16" w:rsidP="00D86E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</w:tbl>
    <w:p w14:paraId="060B128D" w14:textId="77777777" w:rsidR="006411F9" w:rsidRDefault="00213952" w:rsidP="006411F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86E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B41E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в городе нашли развитие различные формы обучения как в организациях, осуществляющих образовательную деятельность, так и вне организаций, осуществляющих образовательную деятельность </w:t>
      </w:r>
      <w:r w:rsidRPr="00C243E6">
        <w:rPr>
          <w:rFonts w:ascii="Times New Roman" w:eastAsia="Times New Roman" w:hAnsi="Times New Roman"/>
          <w:sz w:val="28"/>
          <w:szCs w:val="28"/>
          <w:lang w:eastAsia="ru-RU"/>
        </w:rPr>
        <w:t xml:space="preserve">(в форме семейного образования и самообразования). </w:t>
      </w:r>
    </w:p>
    <w:p w14:paraId="3E4844AB" w14:textId="77777777" w:rsidR="006411F9" w:rsidRDefault="006411F9" w:rsidP="006411F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2023/24 учебном году в городе нашли развитие различные формы обучения как в организациях, осуществляющих образовательную деятельность, так и вне организаций, осуществляющих образовательную деятельность (в форме семейного образования и самообразования). На семейном обучении находились двое учащихся (МБОУ СОШ № 3 (1), МБОУ СОШ № 5 (1). Индивидуальное обучение на дому организовано для 20 обучающихся. </w:t>
      </w:r>
    </w:p>
    <w:p w14:paraId="1BE0D757" w14:textId="2AD3CAE3" w:rsidR="00213952" w:rsidRPr="006411F9" w:rsidRDefault="00213952" w:rsidP="006411F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общеобразовательный учреждениях ведется профилактическая работа, направленная на профилактику семейного неблагополучия по разным категориям семей. В школах города обучаются дети из 1383 семей. Из них 166 многодетных семей, 338 малообеспеченных. Неполных семей – 334, в них воспитывается 449 детей. В 17 замещающих семьях воспитывается 24 детей. Детей сирот – 5, оставшихся без попечения родителей – 8. Количество семей, находящихся в социально-опасном положении – 4. Количество несовершеннолетних, состоящих </w:t>
      </w:r>
      <w:r w:rsidR="0003657B" w:rsidRPr="006411F9">
        <w:rPr>
          <w:rFonts w:ascii="Times New Roman" w:eastAsia="Times New Roman" w:hAnsi="Times New Roman"/>
          <w:sz w:val="28"/>
          <w:szCs w:val="28"/>
          <w:lang w:eastAsia="ru-RU"/>
        </w:rPr>
        <w:t>на различных видах</w:t>
      </w: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учетах – </w:t>
      </w:r>
      <w:r w:rsidR="006411F9" w:rsidRPr="006411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B1D982" w14:textId="12DCF415" w:rsidR="00213952" w:rsidRPr="009E6784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784">
        <w:rPr>
          <w:rFonts w:ascii="Times New Roman" w:hAnsi="Times New Roman"/>
          <w:sz w:val="28"/>
        </w:rPr>
        <w:lastRenderedPageBreak/>
        <w:t>В общеобразовательных учреждениях проводились мероприятия по учету детей, выявлению детей школьного возраста, не посещающих или систематически пропускающих по неуважительным причинам занятия, принимаются меры по недопущению пропусков занятий.</w:t>
      </w:r>
    </w:p>
    <w:p w14:paraId="10F20CD9" w14:textId="77777777" w:rsidR="00213952" w:rsidRPr="009E6784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784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учреждениях организовано</w:t>
      </w:r>
      <w:r w:rsidRPr="00C243E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дополнительное</w:t>
      </w:r>
      <w:r w:rsidRPr="009E678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образование.</w:t>
      </w:r>
      <w:r w:rsidRPr="009E6784">
        <w:t xml:space="preserve"> </w:t>
      </w:r>
      <w:r w:rsidRPr="009E6784">
        <w:rPr>
          <w:rFonts w:ascii="Times New Roman" w:hAnsi="Times New Roman"/>
          <w:sz w:val="28"/>
          <w:szCs w:val="28"/>
        </w:rPr>
        <w:t>Кружки работают в учреждениях во вторую половину дня по расписанию</w:t>
      </w:r>
      <w:r w:rsidRPr="009E6784">
        <w:rPr>
          <w:sz w:val="28"/>
          <w:szCs w:val="28"/>
        </w:rPr>
        <w:t xml:space="preserve">. </w:t>
      </w:r>
      <w:r w:rsidRPr="009E6784">
        <w:t xml:space="preserve">   </w:t>
      </w:r>
    </w:p>
    <w:p w14:paraId="30E39249" w14:textId="418C75D6" w:rsidR="00213952" w:rsidRPr="009E6784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784">
        <w:rPr>
          <w:rFonts w:ascii="Times New Roman" w:hAnsi="Times New Roman"/>
          <w:sz w:val="28"/>
          <w:szCs w:val="28"/>
          <w:shd w:val="clear" w:color="auto" w:fill="FFFFFF"/>
        </w:rPr>
        <w:t>Занятия детей в кружках проводятся бесплатно, а также на платной основе. Дети посещают кружки соответственно возрасту и разрешенной нагрузке. Занятия в кружках проходят по подгруппам, поэтому каждому уделяется должное внимание, и взаимодействие педагога с ребенком строится на основе индивидуального подхода.</w:t>
      </w:r>
      <w:r w:rsidRPr="009E6784">
        <w:rPr>
          <w:rFonts w:ascii="Arial" w:hAnsi="Arial" w:cs="Arial"/>
          <w:shd w:val="clear" w:color="auto" w:fill="FFFFFF"/>
        </w:rPr>
        <w:t xml:space="preserve"> </w:t>
      </w:r>
      <w:r w:rsidRPr="009E6784">
        <w:rPr>
          <w:rFonts w:ascii="Times New Roman" w:hAnsi="Times New Roman"/>
          <w:sz w:val="28"/>
          <w:szCs w:val="28"/>
          <w:shd w:val="clear" w:color="auto" w:fill="FFFFFF"/>
        </w:rPr>
        <w:t xml:space="preserve">Занятия приносят детям радость, уверенность в себе, помогают узнавать себя и мир вокруг. Это помогает каждому ребенку проявить и раскрыть свои способности, узнать много нового, а также быстрее развиваться и расти здоровым. </w:t>
      </w:r>
      <w:r w:rsidRPr="009E6784">
        <w:rPr>
          <w:rFonts w:ascii="Times New Roman" w:hAnsi="Times New Roman"/>
          <w:sz w:val="28"/>
          <w:szCs w:val="28"/>
        </w:rPr>
        <w:t xml:space="preserve">Важнейшей целью преобразований в педагогической практике ДОУ является создание условий для максимального удовлетворения запросов родителей детей дошкольного возраста по их воспитанию и обучению, поэтому педагоги обращают внимание на дополнительное образование в рамках работы кружков. Кружки работают в детских садах во вторую половину дня по расписанию. Длительность занятий составляет от 20 до 40 минут в зависимости от возраста. Количество детей в группах от 15 до 20 человек. </w:t>
      </w:r>
    </w:p>
    <w:p w14:paraId="256FCFDD" w14:textId="77777777" w:rsidR="00213952" w:rsidRPr="00C243E6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243E6">
        <w:rPr>
          <w:rFonts w:ascii="Times New Roman" w:hAnsi="Times New Roman"/>
          <w:sz w:val="28"/>
          <w:szCs w:val="28"/>
        </w:rPr>
        <w:t>В течение года организуются выставки детского творчества, совместного творчества детей и родителей, фотовыставки. Чтобы расширить кругозор родителей, дать им действенные советы и рекомендации, каждый из руководителей кружков проводит консультации, оформляет рекламный блок т.д. Родители с удовольствием участвуют в таких формах работы, вызывающих огромный интерес малышей и желание мам и пап заниматься со своими детьми.</w:t>
      </w:r>
    </w:p>
    <w:p w14:paraId="4D8626DA" w14:textId="77777777" w:rsidR="00213952" w:rsidRPr="00C243E6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243E6">
        <w:rPr>
          <w:rFonts w:ascii="Times New Roman" w:hAnsi="Times New Roman"/>
          <w:sz w:val="28"/>
          <w:szCs w:val="28"/>
        </w:rPr>
        <w:t xml:space="preserve">Без сотрудничества детского сада и семьи невозможно решить никакие вопросы воспитания и развития ребенка. </w:t>
      </w:r>
    </w:p>
    <w:p w14:paraId="2E8D63AB" w14:textId="77777777" w:rsidR="00213952" w:rsidRPr="00C243E6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243E6">
        <w:rPr>
          <w:rFonts w:ascii="Times New Roman" w:hAnsi="Times New Roman"/>
          <w:sz w:val="28"/>
          <w:szCs w:val="28"/>
        </w:rPr>
        <w:t>Активной формой поощрения детей на занятиях кружка служит одобрение их действий, внимание к суждениям, терпение в ожидании результата. Личностно-ориентированный подход к ребенку на занятиях, установка на активизацию его опыта помогает в раскрытии творческого потенциала. В решении проблемы педагоги не навязывают своего мнения детям, а участвуют в совместном поиске истины, выстраивая диалог и подводя каждого участника занятия к самостоятельным действиям, к эмоциональному проживанию информации, к высказыванию своих мыслей.</w:t>
      </w:r>
    </w:p>
    <w:p w14:paraId="0135753C" w14:textId="555FEE69" w:rsidR="00213952" w:rsidRPr="00C243E6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243E6">
        <w:rPr>
          <w:rFonts w:ascii="Times New Roman" w:hAnsi="Times New Roman"/>
          <w:sz w:val="28"/>
          <w:szCs w:val="28"/>
        </w:rPr>
        <w:t>По платным услугам ведется вся необходимая документация: составлены договоры между учреждением и родителями, платежные ведомости, чеки, списки детей, ведется строгий учет посещаемости. Так же разработаны программы работы кружков, разработано календарно-тематическое планирование.</w:t>
      </w:r>
      <w:r w:rsidR="0003657B">
        <w:rPr>
          <w:rFonts w:ascii="Times New Roman" w:hAnsi="Times New Roman"/>
          <w:sz w:val="28"/>
          <w:szCs w:val="28"/>
        </w:rPr>
        <w:t xml:space="preserve"> Дети участников СВО получают дополнительное образование бесплатно.</w:t>
      </w:r>
    </w:p>
    <w:p w14:paraId="7ADF37AA" w14:textId="77777777" w:rsidR="00213952" w:rsidRPr="00C243E6" w:rsidRDefault="00213952" w:rsidP="00213952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3E6">
        <w:rPr>
          <w:rFonts w:ascii="Times New Roman" w:hAnsi="Times New Roman"/>
          <w:sz w:val="28"/>
          <w:szCs w:val="28"/>
          <w:lang w:eastAsia="ru-RU"/>
        </w:rPr>
        <w:t xml:space="preserve">В школах на бесплатной основе работает </w:t>
      </w:r>
      <w:r w:rsidRPr="006411F9">
        <w:rPr>
          <w:rFonts w:ascii="Times New Roman" w:hAnsi="Times New Roman"/>
          <w:color w:val="C00000"/>
          <w:sz w:val="28"/>
          <w:szCs w:val="28"/>
          <w:lang w:eastAsia="ru-RU"/>
        </w:rPr>
        <w:t>42</w:t>
      </w:r>
      <w:r w:rsidRPr="00C243E6">
        <w:rPr>
          <w:rFonts w:ascii="Times New Roman" w:hAnsi="Times New Roman"/>
          <w:sz w:val="28"/>
          <w:szCs w:val="28"/>
          <w:lang w:eastAsia="ru-RU"/>
        </w:rPr>
        <w:t xml:space="preserve"> кружка по различным направлениям, которые посещают </w:t>
      </w:r>
      <w:r w:rsidRPr="006411F9">
        <w:rPr>
          <w:rFonts w:ascii="Times New Roman" w:hAnsi="Times New Roman"/>
          <w:color w:val="C00000"/>
          <w:sz w:val="28"/>
          <w:szCs w:val="28"/>
          <w:lang w:eastAsia="ru-RU"/>
        </w:rPr>
        <w:t xml:space="preserve">740 </w:t>
      </w:r>
      <w:r w:rsidRPr="00C243E6">
        <w:rPr>
          <w:rFonts w:ascii="Times New Roman" w:hAnsi="Times New Roman"/>
          <w:sz w:val="28"/>
          <w:szCs w:val="28"/>
          <w:lang w:eastAsia="ru-RU"/>
        </w:rPr>
        <w:t xml:space="preserve">учащихся. </w:t>
      </w:r>
    </w:p>
    <w:p w14:paraId="60676FCA" w14:textId="77777777" w:rsidR="00213952" w:rsidRPr="009B41E6" w:rsidRDefault="00213952" w:rsidP="00213952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3</w:t>
      </w:r>
      <w:r w:rsidRPr="009B41E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.3. Образование детей с ограниченными возможностями здоровья.</w:t>
      </w:r>
    </w:p>
    <w:p w14:paraId="7B388780" w14:textId="77777777" w:rsidR="00213952" w:rsidRDefault="00213952" w:rsidP="00213952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прав </w:t>
      </w:r>
      <w:r w:rsidRPr="00000AE0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 с ограниченными возможностями здоровья</w:t>
      </w:r>
      <w:r w:rsidRPr="00000AE0">
        <w:rPr>
          <w:rFonts w:ascii="Times New Roman" w:eastAsia="Times New Roman" w:hAnsi="Times New Roman"/>
          <w:sz w:val="28"/>
          <w:szCs w:val="28"/>
          <w:lang w:eastAsia="ru-RU"/>
        </w:rPr>
        <w:t xml:space="preserve"> и детей-инвалидов на образование рассматривается как одна из важнейших задач государственной политики Российской Федерации. </w:t>
      </w:r>
    </w:p>
    <w:p w14:paraId="42B321A7" w14:textId="5C4A0C82" w:rsidR="00213952" w:rsidRDefault="00213952" w:rsidP="00213952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дошкольных образовательных учреждениях осуществляется к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оррекционно-развив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ающие обучение с детьми подготовитель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 xml:space="preserve">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группы компенсирующего обучения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, имеющих ТНР осуществлялось учител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ами.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D1EC9B9" w14:textId="57C1E6F7" w:rsidR="00213952" w:rsidRPr="00C269F6" w:rsidRDefault="00213952" w:rsidP="00213952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индивидуальной и группо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вой работы с деть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ми, решались задачи, направленные на исправление звукопроиз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ношения,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оговой структуры слова, формирование фонемати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ческого восприятия, развитие навыков звукового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нализа и синтеза, коррекцию оши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бок в употреблении грамматических форм и категорий, активиз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ацию и обогащение словарного за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паса.</w:t>
      </w:r>
    </w:p>
    <w:p w14:paraId="61FA3EF5" w14:textId="44C688F1" w:rsidR="00213952" w:rsidRDefault="00213952" w:rsidP="0003657B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системы логопедических игр и коррекционных упражнений на индивидуальных и группо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вых занятиях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позволило добиться поло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жительных качественных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результатов в исправлении звукопроизношения у детей, раз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витии фонематического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слуха, в накоплении и активизации словаря, преодолении нару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шений слог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овой структуры слова, формировании таких психических процессов, как внимание, воспри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ятие, памят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269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50BDC7" w14:textId="77777777" w:rsidR="006411F9" w:rsidRPr="006411F9" w:rsidRDefault="006411F9" w:rsidP="006411F9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>Вопрос о создании условий для образования детей с ограниченными возможностями здоровья в системе образования города является приоритетным:</w:t>
      </w:r>
    </w:p>
    <w:p w14:paraId="168D48B2" w14:textId="77777777" w:rsidR="006411F9" w:rsidRPr="006411F9" w:rsidRDefault="006411F9" w:rsidP="006411F9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>- школьники с ограниченными возможностями здоровья имеют возможность получить образование по адаптированным программам,</w:t>
      </w:r>
    </w:p>
    <w:p w14:paraId="452AA07E" w14:textId="77777777" w:rsidR="006411F9" w:rsidRPr="006411F9" w:rsidRDefault="006411F9" w:rsidP="006411F9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>- осуществляется индивидуальное обучение школьников на дому по состоянию здоровья.</w:t>
      </w:r>
    </w:p>
    <w:p w14:paraId="0F5BD4B9" w14:textId="77777777" w:rsidR="006411F9" w:rsidRPr="006411F9" w:rsidRDefault="006411F9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411F9">
        <w:rPr>
          <w:rFonts w:ascii="Times New Roman" w:hAnsi="Times New Roman"/>
          <w:sz w:val="28"/>
          <w:szCs w:val="28"/>
        </w:rPr>
        <w:t xml:space="preserve">В   2023-2024   учебном   году   в   общеобразовательных   школах   города обучалось 49 детей с ограниченными возможностями здоровья и детей-инвалидов. Из них 20 детей обучались на дому. 4 человека обучались в инклюзивных классах. В целях создания адаптивной среды, обеспечивающей возможность получения доступного качественного образования, для детей-инвалидов, </w:t>
      </w:r>
      <w:proofErr w:type="gramStart"/>
      <w:r w:rsidRPr="006411F9">
        <w:rPr>
          <w:rFonts w:ascii="Times New Roman" w:hAnsi="Times New Roman"/>
          <w:sz w:val="28"/>
          <w:szCs w:val="28"/>
        </w:rPr>
        <w:t>не  имеющих</w:t>
      </w:r>
      <w:proofErr w:type="gramEnd"/>
      <w:r w:rsidRPr="006411F9">
        <w:rPr>
          <w:rFonts w:ascii="Times New Roman" w:hAnsi="Times New Roman"/>
          <w:sz w:val="28"/>
          <w:szCs w:val="28"/>
        </w:rPr>
        <w:t xml:space="preserve"> медицинских противопоказаний,  были созданы  условия   для  обучения    в  дистанционной     форме.    В школах города в 2023-2024 учебном    </w:t>
      </w:r>
      <w:proofErr w:type="gramStart"/>
      <w:r w:rsidRPr="006411F9">
        <w:rPr>
          <w:rFonts w:ascii="Times New Roman" w:hAnsi="Times New Roman"/>
          <w:sz w:val="28"/>
          <w:szCs w:val="28"/>
        </w:rPr>
        <w:t>году  по</w:t>
      </w:r>
      <w:proofErr w:type="gramEnd"/>
      <w:r w:rsidRPr="006411F9">
        <w:rPr>
          <w:rFonts w:ascii="Times New Roman" w:hAnsi="Times New Roman"/>
          <w:sz w:val="28"/>
          <w:szCs w:val="28"/>
        </w:rPr>
        <w:t xml:space="preserve"> рекомендации психолого-медико-педагогической комиссии  велось  обучение    с  использованием     адаптированных основных общеобразовательных программ.</w:t>
      </w:r>
    </w:p>
    <w:p w14:paraId="50FC739B" w14:textId="77777777" w:rsidR="006411F9" w:rsidRPr="006411F9" w:rsidRDefault="006411F9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411F9">
        <w:rPr>
          <w:rFonts w:ascii="Times New Roman" w:hAnsi="Times New Roman"/>
          <w:sz w:val="28"/>
          <w:szCs w:val="28"/>
        </w:rPr>
        <w:t>Все дети школьного возраста пользуются правом на обучение с учетом их физических и умственных возможностей. Во всех школах созданы психолого-медико-педагогические консилиумы, продолжена работа по реализации мероприятий индивидуальных программ реабилитации и (или) абилитации детей-инвалидов.</w:t>
      </w:r>
    </w:p>
    <w:p w14:paraId="7FEBD633" w14:textId="77777777" w:rsidR="006411F9" w:rsidRPr="006411F9" w:rsidRDefault="006411F9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411F9">
        <w:rPr>
          <w:rFonts w:ascii="Times New Roman" w:hAnsi="Times New Roman"/>
          <w:sz w:val="28"/>
          <w:szCs w:val="28"/>
        </w:rPr>
        <w:t xml:space="preserve"> В образовательных учреждениях разработаны локальные акты по организации обучения детей с ОВЗ, разработаны адаптивные образовательные программы НОО, </w:t>
      </w:r>
      <w:proofErr w:type="gramStart"/>
      <w:r w:rsidRPr="006411F9">
        <w:rPr>
          <w:rFonts w:ascii="Times New Roman" w:hAnsi="Times New Roman"/>
          <w:sz w:val="28"/>
          <w:szCs w:val="28"/>
        </w:rPr>
        <w:t>ООО  для</w:t>
      </w:r>
      <w:proofErr w:type="gramEnd"/>
      <w:r w:rsidRPr="006411F9">
        <w:rPr>
          <w:rFonts w:ascii="Times New Roman" w:hAnsi="Times New Roman"/>
          <w:sz w:val="28"/>
          <w:szCs w:val="28"/>
        </w:rPr>
        <w:t xml:space="preserve"> детей с нарушением интеллекта, с задержкой психического развития. Разработаны и утверждены расписание уроков, индивидуальный план обучения для обучающихся.</w:t>
      </w:r>
    </w:p>
    <w:p w14:paraId="15855B04" w14:textId="7FEE71F6" w:rsidR="006411F9" w:rsidRPr="006411F9" w:rsidRDefault="006411F9" w:rsidP="006411F9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411F9">
        <w:rPr>
          <w:rFonts w:ascii="Times New Roman" w:hAnsi="Times New Roman"/>
          <w:sz w:val="28"/>
          <w:szCs w:val="28"/>
        </w:rPr>
        <w:t xml:space="preserve"> На каждого ребенка, обучающегося на дому, оформлен журнал учета индивидуальных занятий, в котором записываются темы проведенных уроков, выставляются отметки, фиксируется домашнее задание. Домашнее задание дается с </w:t>
      </w:r>
      <w:r w:rsidRPr="006411F9">
        <w:rPr>
          <w:rFonts w:ascii="Times New Roman" w:hAnsi="Times New Roman"/>
          <w:sz w:val="28"/>
          <w:szCs w:val="28"/>
        </w:rPr>
        <w:lastRenderedPageBreak/>
        <w:t>учетом возрастных особенностей и требований САНПиН, а также с учетом психофизических возможностей ребенка с ОВЗ и ребенка-инвалида.</w:t>
      </w:r>
    </w:p>
    <w:p w14:paraId="38015EED" w14:textId="77777777" w:rsidR="006411F9" w:rsidRPr="006411F9" w:rsidRDefault="006411F9" w:rsidP="006411F9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>Вместе со всеми детьми дети с ОВЗ получают дополнительное образование:</w:t>
      </w:r>
    </w:p>
    <w:p w14:paraId="27A385F6" w14:textId="6C9332A7" w:rsidR="006411F9" w:rsidRPr="006411F9" w:rsidRDefault="006411F9" w:rsidP="006411F9">
      <w:pPr>
        <w:shd w:val="clear" w:color="auto" w:fill="F9FAFB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>посещают кружки, спортивные секции, принимают участие во Всероссийской олимпиаде школьников.</w:t>
      </w:r>
    </w:p>
    <w:p w14:paraId="4756FC5E" w14:textId="77777777" w:rsidR="006411F9" w:rsidRPr="006411F9" w:rsidRDefault="006411F9" w:rsidP="006411F9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1F9">
        <w:rPr>
          <w:rFonts w:ascii="Times New Roman" w:eastAsia="Times New Roman" w:hAnsi="Times New Roman"/>
          <w:sz w:val="28"/>
          <w:szCs w:val="28"/>
          <w:lang w:eastAsia="ru-RU"/>
        </w:rPr>
        <w:t>Одной из основных проблем в школах является отсутствие в штате ОУ педагогов-психологов, педагогов-дефектологов, логопедов.</w:t>
      </w:r>
    </w:p>
    <w:p w14:paraId="2DE57276" w14:textId="77777777" w:rsidR="006411F9" w:rsidRDefault="006411F9" w:rsidP="0003657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ACD661" w14:textId="7996EBEA" w:rsidR="0003657B" w:rsidRDefault="0003657B" w:rsidP="0003657B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83EC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083EC7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000AE0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Результаты деятельности системы образования.</w:t>
      </w:r>
    </w:p>
    <w:p w14:paraId="40A924AD" w14:textId="77777777" w:rsidR="0003657B" w:rsidRPr="00DF2197" w:rsidRDefault="0003657B" w:rsidP="0003657B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4.1 Дошкольное образование</w:t>
      </w:r>
    </w:p>
    <w:p w14:paraId="33F0C7BB" w14:textId="77777777" w:rsidR="0003657B" w:rsidRPr="005601D7" w:rsidRDefault="0003657B" w:rsidP="0003657B">
      <w:pPr>
        <w:widowControl w:val="0"/>
        <w:spacing w:after="0" w:line="240" w:lineRule="auto"/>
        <w:ind w:left="-567" w:right="140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Образовательная деятельность в ДОУ была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"Санитарно-эпидемиологические требования к организациям воспитания и обучения, отдыха и оздоровления детей и молодежи"; СанПиН 1.2.3685-21 "Гигиенические нормативы и требования к обеспечению безопасности и (или) безвредности для человека факторов среды обитания", основной образовательной программы дошкольного образования.</w:t>
      </w:r>
    </w:p>
    <w:p w14:paraId="372B2454" w14:textId="5673160A" w:rsidR="0003657B" w:rsidRPr="005601D7" w:rsidRDefault="0003657B" w:rsidP="0003657B">
      <w:pPr>
        <w:widowControl w:val="0"/>
        <w:spacing w:after="0" w:line="240" w:lineRule="auto"/>
        <w:ind w:left="-567" w:right="140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  Непосредственно-образовательная деятельность с дошкольниками осуществлялась с учетом возрастных психофизиологических особенностей детей, основной общеобразовательной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1D7">
        <w:rPr>
          <w:rFonts w:ascii="Times New Roman" w:hAnsi="Times New Roman"/>
          <w:sz w:val="28"/>
          <w:szCs w:val="28"/>
        </w:rPr>
        <w:t xml:space="preserve">и требований </w:t>
      </w:r>
      <w:r>
        <w:rPr>
          <w:rFonts w:ascii="Times New Roman" w:hAnsi="Times New Roman"/>
          <w:sz w:val="28"/>
          <w:szCs w:val="28"/>
        </w:rPr>
        <w:t>с</w:t>
      </w:r>
      <w:r w:rsidRPr="005601D7">
        <w:rPr>
          <w:rFonts w:ascii="Times New Roman" w:hAnsi="Times New Roman"/>
          <w:sz w:val="28"/>
          <w:szCs w:val="28"/>
        </w:rPr>
        <w:t>анитарно - эпидемиологических правил и норм. В образовательной деятельности использовались различные виды занятий – традиционные, комплексные и интегрированные, применялись современные образовательные технологии (игровые, ИКТ, проектная и исследовательская деятельность, квест-игра).</w:t>
      </w:r>
    </w:p>
    <w:p w14:paraId="0D1D8ABA" w14:textId="18216603" w:rsidR="0003657B" w:rsidRPr="005601D7" w:rsidRDefault="0003657B" w:rsidP="0003657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1D7">
        <w:rPr>
          <w:rFonts w:ascii="Times New Roman" w:hAnsi="Times New Roman"/>
          <w:sz w:val="28"/>
          <w:szCs w:val="28"/>
        </w:rPr>
        <w:t xml:space="preserve">г.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14:paraId="415FBDBD" w14:textId="47419D11" w:rsidR="0003657B" w:rsidRPr="005601D7" w:rsidRDefault="0003657B" w:rsidP="0003657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5601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5601D7">
        <w:rPr>
          <w:rFonts w:ascii="Times New Roman" w:hAnsi="Times New Roman"/>
          <w:sz w:val="28"/>
          <w:szCs w:val="28"/>
        </w:rPr>
        <w:t xml:space="preserve"> учебном году в ДОУ проводилась педагогическая диагностика детей 3-7 лет, с использованием инструментария оценки качества дошкольного образования детей 3-7 лет, </w:t>
      </w:r>
    </w:p>
    <w:p w14:paraId="10FED008" w14:textId="77777777" w:rsidR="0003657B" w:rsidRDefault="0003657B" w:rsidP="0003657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С целью выявления уровня освоения образовательной программы в начале и конце учебного года педагогами был проведен мониторинг по всем 5 образовательным областям. Он показал стабильную положительную динамику к окончанию учебного периода. </w:t>
      </w:r>
    </w:p>
    <w:p w14:paraId="07B63132" w14:textId="77777777" w:rsidR="00E34D73" w:rsidRDefault="00E34D73" w:rsidP="00E34D73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8E84BBF" w14:textId="31C257FC" w:rsidR="00E34D73" w:rsidRPr="007B397F" w:rsidRDefault="00E34D73" w:rsidP="00E34D73">
      <w:pPr>
        <w:spacing w:after="0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7B397F">
        <w:rPr>
          <w:rFonts w:ascii="Times New Roman" w:hAnsi="Times New Roman"/>
          <w:i/>
          <w:sz w:val="28"/>
          <w:szCs w:val="28"/>
        </w:rPr>
        <w:t>Мониторинг освоения образовательной программы</w:t>
      </w:r>
    </w:p>
    <w:p w14:paraId="02AED920" w14:textId="28426FE7" w:rsidR="00E34D73" w:rsidRDefault="00E34D73" w:rsidP="00E34D73">
      <w:pPr>
        <w:spacing w:after="0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7B397F">
        <w:rPr>
          <w:rFonts w:ascii="Times New Roman" w:hAnsi="Times New Roman"/>
          <w:i/>
          <w:sz w:val="28"/>
          <w:szCs w:val="28"/>
        </w:rPr>
        <w:t xml:space="preserve"> по образовательным областям за 202</w:t>
      </w:r>
      <w:r>
        <w:rPr>
          <w:rFonts w:ascii="Times New Roman" w:hAnsi="Times New Roman"/>
          <w:i/>
          <w:sz w:val="28"/>
          <w:szCs w:val="28"/>
        </w:rPr>
        <w:t>3</w:t>
      </w:r>
      <w:r w:rsidRPr="007B397F">
        <w:rPr>
          <w:rFonts w:ascii="Times New Roman" w:hAnsi="Times New Roman"/>
          <w:i/>
          <w:sz w:val="28"/>
          <w:szCs w:val="28"/>
        </w:rPr>
        <w:t xml:space="preserve"> – 202</w:t>
      </w:r>
      <w:r>
        <w:rPr>
          <w:rFonts w:ascii="Times New Roman" w:hAnsi="Times New Roman"/>
          <w:i/>
          <w:sz w:val="28"/>
          <w:szCs w:val="28"/>
        </w:rPr>
        <w:t>4</w:t>
      </w:r>
      <w:r w:rsidRPr="007B397F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1377"/>
        <w:gridCol w:w="913"/>
        <w:gridCol w:w="1919"/>
        <w:gridCol w:w="1763"/>
        <w:gridCol w:w="1093"/>
        <w:gridCol w:w="1821"/>
        <w:gridCol w:w="1309"/>
      </w:tblGrid>
      <w:tr w:rsidR="00E34D73" w:rsidRPr="00E34D73" w14:paraId="4759CC83" w14:textId="77777777" w:rsidTr="001E00B5">
        <w:tc>
          <w:tcPr>
            <w:tcW w:w="1340" w:type="dxa"/>
            <w:vMerge w:val="restart"/>
          </w:tcPr>
          <w:p w14:paraId="04BD4C81" w14:textId="20A0CAD5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Возрастные группы</w:t>
            </w:r>
          </w:p>
        </w:tc>
        <w:tc>
          <w:tcPr>
            <w:tcW w:w="8572" w:type="dxa"/>
            <w:gridSpan w:val="6"/>
          </w:tcPr>
          <w:p w14:paraId="7575E832" w14:textId="4FCD9E29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Образовательные области</w:t>
            </w:r>
          </w:p>
        </w:tc>
      </w:tr>
      <w:tr w:rsidR="00E34D73" w:rsidRPr="00E34D73" w14:paraId="6CA587C6" w14:textId="77777777" w:rsidTr="00E34D73">
        <w:tc>
          <w:tcPr>
            <w:tcW w:w="1340" w:type="dxa"/>
            <w:vMerge/>
          </w:tcPr>
          <w:p w14:paraId="5B078B4A" w14:textId="77777777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90" w:type="dxa"/>
          </w:tcPr>
          <w:p w14:paraId="4B777D95" w14:textId="09707E3B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</w:t>
            </w:r>
          </w:p>
        </w:tc>
        <w:tc>
          <w:tcPr>
            <w:tcW w:w="1863" w:type="dxa"/>
          </w:tcPr>
          <w:p w14:paraId="4219A5F4" w14:textId="6C34DC0A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Социально-коммуникативное развитие</w:t>
            </w:r>
          </w:p>
        </w:tc>
        <w:tc>
          <w:tcPr>
            <w:tcW w:w="1713" w:type="dxa"/>
          </w:tcPr>
          <w:p w14:paraId="6D005FE6" w14:textId="35F8480C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</w:p>
        </w:tc>
        <w:tc>
          <w:tcPr>
            <w:tcW w:w="1064" w:type="dxa"/>
          </w:tcPr>
          <w:p w14:paraId="426BE7BA" w14:textId="6242BC77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Речевое развитие</w:t>
            </w:r>
          </w:p>
        </w:tc>
        <w:tc>
          <w:tcPr>
            <w:tcW w:w="1769" w:type="dxa"/>
          </w:tcPr>
          <w:p w14:paraId="40A59713" w14:textId="4B4D3152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</w:p>
        </w:tc>
        <w:tc>
          <w:tcPr>
            <w:tcW w:w="1273" w:type="dxa"/>
          </w:tcPr>
          <w:p w14:paraId="2BA178D7" w14:textId="20538C28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</w:tc>
      </w:tr>
      <w:tr w:rsidR="00E34D73" w:rsidRPr="00E34D73" w14:paraId="6F03BC36" w14:textId="77777777" w:rsidTr="00E34D73">
        <w:tc>
          <w:tcPr>
            <w:tcW w:w="1340" w:type="dxa"/>
            <w:vMerge w:val="restart"/>
          </w:tcPr>
          <w:p w14:paraId="2556B58F" w14:textId="601E723C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Итоговый результат</w:t>
            </w:r>
          </w:p>
        </w:tc>
        <w:tc>
          <w:tcPr>
            <w:tcW w:w="890" w:type="dxa"/>
          </w:tcPr>
          <w:p w14:paraId="0A8007E5" w14:textId="71B692DC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Начало года</w:t>
            </w:r>
          </w:p>
        </w:tc>
        <w:tc>
          <w:tcPr>
            <w:tcW w:w="1863" w:type="dxa"/>
          </w:tcPr>
          <w:p w14:paraId="6CBB809B" w14:textId="5DD1A483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3.2</w:t>
            </w:r>
          </w:p>
        </w:tc>
        <w:tc>
          <w:tcPr>
            <w:tcW w:w="1713" w:type="dxa"/>
          </w:tcPr>
          <w:p w14:paraId="70419EC9" w14:textId="4EA110ED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3.2</w:t>
            </w:r>
          </w:p>
        </w:tc>
        <w:tc>
          <w:tcPr>
            <w:tcW w:w="1064" w:type="dxa"/>
          </w:tcPr>
          <w:p w14:paraId="20757530" w14:textId="14133E0D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3,2</w:t>
            </w:r>
          </w:p>
        </w:tc>
        <w:tc>
          <w:tcPr>
            <w:tcW w:w="1769" w:type="dxa"/>
          </w:tcPr>
          <w:p w14:paraId="551D8921" w14:textId="4140260E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3,1</w:t>
            </w:r>
          </w:p>
        </w:tc>
        <w:tc>
          <w:tcPr>
            <w:tcW w:w="1273" w:type="dxa"/>
          </w:tcPr>
          <w:p w14:paraId="692296E5" w14:textId="5500BCCE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3.2</w:t>
            </w:r>
          </w:p>
        </w:tc>
      </w:tr>
      <w:tr w:rsidR="00E34D73" w:rsidRPr="00E34D73" w14:paraId="2D3461EB" w14:textId="77777777" w:rsidTr="00E34D73">
        <w:tc>
          <w:tcPr>
            <w:tcW w:w="1340" w:type="dxa"/>
            <w:vMerge/>
          </w:tcPr>
          <w:p w14:paraId="7D584878" w14:textId="77777777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90" w:type="dxa"/>
          </w:tcPr>
          <w:p w14:paraId="3EE11051" w14:textId="6A30A96E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Конец года</w:t>
            </w:r>
          </w:p>
        </w:tc>
        <w:tc>
          <w:tcPr>
            <w:tcW w:w="1863" w:type="dxa"/>
          </w:tcPr>
          <w:p w14:paraId="5B3BBC7B" w14:textId="1857FCE3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4.1</w:t>
            </w:r>
          </w:p>
        </w:tc>
        <w:tc>
          <w:tcPr>
            <w:tcW w:w="1713" w:type="dxa"/>
          </w:tcPr>
          <w:p w14:paraId="1DBA9859" w14:textId="028D3FF9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4,1</w:t>
            </w:r>
          </w:p>
        </w:tc>
        <w:tc>
          <w:tcPr>
            <w:tcW w:w="1064" w:type="dxa"/>
          </w:tcPr>
          <w:p w14:paraId="1A7343C2" w14:textId="7FDBED13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4,1</w:t>
            </w:r>
          </w:p>
        </w:tc>
        <w:tc>
          <w:tcPr>
            <w:tcW w:w="1769" w:type="dxa"/>
          </w:tcPr>
          <w:p w14:paraId="52FB3082" w14:textId="3322E5E5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</w:tcPr>
          <w:p w14:paraId="0980CC90" w14:textId="5CDA53A3" w:rsidR="00E34D73" w:rsidRPr="00E34D73" w:rsidRDefault="00E34D73" w:rsidP="00E34D7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4D73">
              <w:rPr>
                <w:rFonts w:ascii="Times New Roman" w:hAnsi="Times New Roman"/>
              </w:rPr>
              <w:t>4.2</w:t>
            </w:r>
          </w:p>
        </w:tc>
      </w:tr>
    </w:tbl>
    <w:p w14:paraId="4432D900" w14:textId="77777777" w:rsidR="00E34D73" w:rsidRPr="007B397F" w:rsidRDefault="00E34D73" w:rsidP="00E34D73">
      <w:pPr>
        <w:spacing w:after="0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</w:p>
    <w:p w14:paraId="3D70A8EF" w14:textId="04DC05E1" w:rsidR="00587D5D" w:rsidRPr="00587D5D" w:rsidRDefault="00E34D73" w:rsidP="00587D5D">
      <w:pPr>
        <w:spacing w:after="0" w:line="240" w:lineRule="auto"/>
        <w:ind w:left="-567" w:firstLine="567"/>
        <w:rPr>
          <w:rFonts w:ascii="Times New Roman" w:hAnsi="Times New Roman"/>
          <w:b/>
          <w:i/>
          <w:sz w:val="28"/>
          <w:szCs w:val="28"/>
        </w:rPr>
      </w:pPr>
      <w:r w:rsidRPr="005601D7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="00587D5D" w:rsidRPr="00587D5D">
        <w:rPr>
          <w:rFonts w:ascii="Times New Roman" w:hAnsi="Times New Roman"/>
          <w:b/>
          <w:i/>
          <w:sz w:val="28"/>
          <w:szCs w:val="28"/>
        </w:rPr>
        <w:t>Анализ уровня готовности детей подготовительной группы к обучению в школе</w:t>
      </w:r>
      <w:r w:rsidR="00587D5D">
        <w:rPr>
          <w:rFonts w:ascii="Times New Roman" w:hAnsi="Times New Roman"/>
          <w:b/>
          <w:i/>
          <w:sz w:val="28"/>
          <w:szCs w:val="28"/>
        </w:rPr>
        <w:t>.</w:t>
      </w:r>
    </w:p>
    <w:p w14:paraId="4EEACB8F" w14:textId="5664D57C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Ежегодно Центром психолого-социальной помощи г. Сельцо проводится диагностика будущих первоклассников по готовности к школе. Такая диагностика была проведена в апреле нынешнего года психологом – Поляковой Е.Н. Тестированием были охвачены все воспитанники из подготовительных групп. В тестировании исследовались следующие направления:</w:t>
      </w:r>
    </w:p>
    <w:p w14:paraId="209010FB" w14:textId="755ECDDC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- Зрительное восприятие, развитие мелкой моторки и зрительно-моторных координаций (умение передавать форму фигуры)</w:t>
      </w:r>
    </w:p>
    <w:p w14:paraId="51E83377" w14:textId="77777777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- Уровень пространственных представлений (умение ориентироваться на плоскости: влево, вправо, вверх, вниз, понимание терминов «внутри», «вне»);</w:t>
      </w:r>
    </w:p>
    <w:p w14:paraId="540B449B" w14:textId="77777777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- Умение выбирать и выполнять операции сложения и вычитания (понимание текста задачи)</w:t>
      </w:r>
    </w:p>
    <w:p w14:paraId="4F53C91F" w14:textId="77777777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- Умение сравнивать множества по числу элементов (вне зависимости от навыка счета);</w:t>
      </w:r>
    </w:p>
    <w:p w14:paraId="5C5789CB" w14:textId="77777777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- Умение классифицировать предметы; умение находить признаки, по которым произведена классификация;</w:t>
      </w:r>
    </w:p>
    <w:p w14:paraId="254E214A" w14:textId="77777777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- Способность к овладению звуковым анализом;</w:t>
      </w:r>
    </w:p>
    <w:p w14:paraId="415FE6FB" w14:textId="77777777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- Кратковременная зрительная и слуховая память;</w:t>
      </w:r>
    </w:p>
    <w:p w14:paraId="172CEF85" w14:textId="77777777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- Уровень психического развития (способность к подражанию, умение действовать по образцу, глазомер, выраженность тонких двигательных координаций).</w:t>
      </w:r>
    </w:p>
    <w:p w14:paraId="31ED8DF8" w14:textId="77777777" w:rsidR="00F00133" w:rsidRPr="00EF5E8B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Было обследовано 94 воспитанника подготовительных групп. По результатам проведенной работы результат готовности к началу регулярного обучения воспитанников выше 70%. Это достаточно высокий показатель.</w:t>
      </w:r>
    </w:p>
    <w:p w14:paraId="016C35F8" w14:textId="4A5B4695" w:rsidR="00F00133" w:rsidRDefault="00F00133" w:rsidP="00F00133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E8B">
        <w:rPr>
          <w:rFonts w:ascii="Times New Roman" w:hAnsi="Times New Roman"/>
          <w:color w:val="000000" w:themeColor="text1"/>
          <w:sz w:val="28"/>
          <w:szCs w:val="28"/>
        </w:rPr>
        <w:t>Преемственность с начальным звеном общеобразовательных учреждений осуществлялась согласно годовому плана МБДОУ. Воспитанники детских садов в течение года посещали «Школу будущих первоклассников», которая была открыта на базе школ города.</w:t>
      </w:r>
    </w:p>
    <w:p w14:paraId="663F6214" w14:textId="74954BD1" w:rsidR="00587D5D" w:rsidRPr="005601D7" w:rsidRDefault="00587D5D" w:rsidP="00587D5D">
      <w:pPr>
        <w:pStyle w:val="a3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01D7">
        <w:rPr>
          <w:rFonts w:ascii="Times New Roman" w:hAnsi="Times New Roman"/>
          <w:color w:val="000000" w:themeColor="text1"/>
          <w:sz w:val="28"/>
          <w:szCs w:val="28"/>
        </w:rPr>
        <w:t>Преемственность с начальным звеном общеобразовательных учреждений осуществлялась согласно годовому плана МБДОУ. Воспитанники детских садов в течение года посещали «Школу будущих первоклассников», которая была открыта на базе школ город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601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A28863" w14:textId="5F4A2D37" w:rsidR="00587D5D" w:rsidRPr="006411F9" w:rsidRDefault="00587D5D" w:rsidP="006411F9">
      <w:pPr>
        <w:pStyle w:val="a3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6411F9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Анализ коррекционно-развивающей работы с детьми с ОВЗ</w:t>
      </w:r>
    </w:p>
    <w:p w14:paraId="7E56FFC0" w14:textId="2B4FA125" w:rsidR="00587D5D" w:rsidRPr="00C243E6" w:rsidRDefault="00587D5D" w:rsidP="00734BB4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В ДОУ № 3,4,5 функционирует группы компенсирующей направленности - для детей старшего возраста</w:t>
      </w:r>
      <w:r w:rsidR="00734BB4">
        <w:rPr>
          <w:rFonts w:ascii="Times New Roman" w:hAnsi="Times New Roman"/>
          <w:sz w:val="28"/>
          <w:szCs w:val="28"/>
        </w:rPr>
        <w:t xml:space="preserve"> </w:t>
      </w:r>
      <w:r w:rsidRPr="005601D7">
        <w:rPr>
          <w:rFonts w:ascii="Times New Roman" w:hAnsi="Times New Roman"/>
          <w:sz w:val="28"/>
          <w:szCs w:val="28"/>
        </w:rPr>
        <w:t xml:space="preserve">с тяжелыми нарушениями речи (Общим недоразвитием речи). С воспитанниками проводилась коррекционно-развивающая </w:t>
      </w:r>
      <w:r>
        <w:rPr>
          <w:rFonts w:ascii="Times New Roman" w:hAnsi="Times New Roman"/>
          <w:sz w:val="28"/>
          <w:szCs w:val="28"/>
        </w:rPr>
        <w:t>работа. Согласно заключениям ПК</w:t>
      </w:r>
      <w:r w:rsidRPr="005601D7">
        <w:rPr>
          <w:rFonts w:ascii="Times New Roman" w:hAnsi="Times New Roman"/>
          <w:sz w:val="28"/>
          <w:szCs w:val="28"/>
        </w:rPr>
        <w:t xml:space="preserve"> были разработаны образовательные маршруты для каждого ребенка. </w:t>
      </w:r>
      <w:r w:rsidRPr="00C243E6">
        <w:rPr>
          <w:rFonts w:ascii="Times New Roman" w:hAnsi="Times New Roman"/>
          <w:sz w:val="28"/>
          <w:szCs w:val="28"/>
        </w:rPr>
        <w:t xml:space="preserve">С целью построения системы коррекционно-развивающей работы была разработана и принята к реализации АООП ДО (для детей с ТНР) на основе </w:t>
      </w:r>
      <w:r w:rsidRPr="00C243E6">
        <w:rPr>
          <w:rFonts w:ascii="Times New Roman" w:hAnsi="Times New Roman"/>
          <w:sz w:val="28"/>
          <w:szCs w:val="28"/>
        </w:rPr>
        <w:lastRenderedPageBreak/>
        <w:t>программы Т.Н. Чиркиной и Т.В. Филичевой «Программа логопедической работы по преодолению общего недоразвития речи детей».</w:t>
      </w:r>
    </w:p>
    <w:p w14:paraId="6A9E5505" w14:textId="097333D9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Одной из основных задач работы логопедической группы обозначено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 Коррекционно-развивающая работа проводилась на фронтальных занятиях 4 раза в неделю (по 20-25 минут) и на индивидуальных занятиях 3 раза в неделю (по 20 минут). Дважды за год была проведена диагностика речевого развития детей. Сравнительный анализ результатов коррекционной работы с детьми первого года обучения показал наличие положительной </w:t>
      </w:r>
      <w:r>
        <w:rPr>
          <w:rFonts w:ascii="Times New Roman" w:hAnsi="Times New Roman"/>
          <w:sz w:val="28"/>
          <w:szCs w:val="28"/>
        </w:rPr>
        <w:t xml:space="preserve">динамики у всех воспитанников. </w:t>
      </w:r>
    </w:p>
    <w:p w14:paraId="57308CC9" w14:textId="3011263E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На конец учебного года воспитанников с низким уровнем речевого развития – 0%, со средним уровнем – 35%, с высоким – 6</w:t>
      </w:r>
      <w:r w:rsidR="00734B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%.</w:t>
      </w:r>
    </w:p>
    <w:p w14:paraId="7C95F167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Одним из важнейших направлений коррекционно-развивающей работы с дошкольниками является исправление нарушений речи, профилактика речевых расстройств, подготовка детей-логопатов к школьному обучению. Успех коррекционного обучения во многом определяется тем, насколько четко организуется преемственность в работе логопеда и родителей. Поэтому осуществлялось тесное взаимодействие с родителями. </w:t>
      </w:r>
    </w:p>
    <w:p w14:paraId="1F5AFC53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Взаимодействие происходило по следующим направлениям: </w:t>
      </w:r>
    </w:p>
    <w:p w14:paraId="008EB208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-информационное просвещение; </w:t>
      </w:r>
    </w:p>
    <w:p w14:paraId="7D508105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-обучающее просвещение. </w:t>
      </w:r>
    </w:p>
    <w:p w14:paraId="14728BCA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Информационное просвещение:</w:t>
      </w:r>
    </w:p>
    <w:p w14:paraId="096983DA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 - знакомство с результатами логопедического обследования; </w:t>
      </w:r>
    </w:p>
    <w:p w14:paraId="2FF3EFE7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- знакомство с возрастными особенностями нервно-психического развития, этапами становления детской речи; </w:t>
      </w:r>
    </w:p>
    <w:p w14:paraId="3C47431D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- знакомство с методами коррекционно-развивающего воздействия. </w:t>
      </w:r>
    </w:p>
    <w:p w14:paraId="14E69358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На индивидуальных консультациях знакомили родителей с результатами диагностики, с индивидуальным адаптированным планом работы на текущий учебный год. Информационные сообщения в уголках для родителей в виде стендов, тематических выставок. Родители знакомились с ними, когда забирали или приводили детей в группу. Выступление на родительских собраниях, с целью педагогического просвещения родителей: «Характеристика детей с ОНР», «Игры для развития речи и мышления», «Словесные игры для развития лексико-грамматического строя речи», «Формирование связной речи».</w:t>
      </w:r>
    </w:p>
    <w:p w14:paraId="6CAF4858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Обучающее просвещение: </w:t>
      </w:r>
    </w:p>
    <w:p w14:paraId="1B774CB6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- привлечение родителей к активному участию в коррекционном процессе по преодолению речевого дефекта у ребенка; </w:t>
      </w:r>
    </w:p>
    <w:p w14:paraId="4AC69598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- обучение родителей приемам коррекционно-развивающей работы с ребенком-логопатом; </w:t>
      </w:r>
    </w:p>
    <w:p w14:paraId="3F65B9E4" w14:textId="77777777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- формирование у родителей и детей представления о </w:t>
      </w:r>
      <w:r>
        <w:rPr>
          <w:rFonts w:ascii="Times New Roman" w:hAnsi="Times New Roman"/>
          <w:sz w:val="28"/>
          <w:szCs w:val="28"/>
        </w:rPr>
        <w:t xml:space="preserve">готовности к обучению в школе. </w:t>
      </w:r>
    </w:p>
    <w:p w14:paraId="3C993938" w14:textId="2398BFC2" w:rsidR="00587D5D" w:rsidRPr="005601D7" w:rsidRDefault="00587D5D" w:rsidP="00587D5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Благодаря установившимся доверительно-партнерским отношениям между всеми участниками коррекционного процесса (родителями, воспитателем и </w:t>
      </w:r>
      <w:r w:rsidRPr="005601D7">
        <w:rPr>
          <w:rFonts w:ascii="Times New Roman" w:hAnsi="Times New Roman"/>
          <w:sz w:val="28"/>
          <w:szCs w:val="28"/>
        </w:rPr>
        <w:lastRenderedPageBreak/>
        <w:t xml:space="preserve">логопедом), успешно решаются задачи по преодолению нарушений речи, развития внимания, памяти, мышления, моторики, поведения у ребенка, а также создается благоприятный психоэмоциональный климат детско-родительских отношений. Анализ эффективности коррекционной работы позволил сделать выводы о наличии положительной динамики в развитии каждого из детей. Темпы и качество усвоения программного материала зависели не только от степени нарушения психо-речевых функций, но и от количества и длительности пропусков ребенком занятий, а также поведенческих особенностей каждого из детей. </w:t>
      </w:r>
    </w:p>
    <w:p w14:paraId="5D34E791" w14:textId="77777777" w:rsidR="00587D5D" w:rsidRPr="00734BB4" w:rsidRDefault="00587D5D" w:rsidP="00587D5D">
      <w:pPr>
        <w:spacing w:after="0" w:line="240" w:lineRule="auto"/>
        <w:ind w:left="-567" w:firstLine="567"/>
        <w:rPr>
          <w:rStyle w:val="a9"/>
          <w:rFonts w:ascii="Times New Roman" w:hAnsi="Times New Roman"/>
          <w:b/>
          <w:iCs w:val="0"/>
          <w:sz w:val="28"/>
          <w:szCs w:val="28"/>
        </w:rPr>
      </w:pPr>
      <w:r w:rsidRPr="00734BB4">
        <w:rPr>
          <w:rFonts w:ascii="Times New Roman" w:hAnsi="Times New Roman"/>
          <w:b/>
          <w:i/>
          <w:sz w:val="28"/>
          <w:szCs w:val="28"/>
        </w:rPr>
        <w:t>Дополнительное образование в ДОУ</w:t>
      </w:r>
    </w:p>
    <w:p w14:paraId="51A497CA" w14:textId="77777777" w:rsidR="00587D5D" w:rsidRPr="005601D7" w:rsidRDefault="00587D5D" w:rsidP="00587D5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Основная цель дополнительного образования – это наиболее полное удовлетворение потребностей воспитанников во всестороннем развитии и образовании, развитие их индивидуальных способностей и интересов, художественно-эстетических чувств, вкуса, творческих и музыкальных способностей.</w:t>
      </w:r>
    </w:p>
    <w:p w14:paraId="326012B9" w14:textId="64B03221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В сентябре 202</w:t>
      </w:r>
      <w:r w:rsidR="006411F9">
        <w:rPr>
          <w:rFonts w:ascii="Times New Roman" w:hAnsi="Times New Roman"/>
          <w:sz w:val="28"/>
          <w:szCs w:val="28"/>
        </w:rPr>
        <w:t>4</w:t>
      </w:r>
      <w:r w:rsidRPr="005601D7">
        <w:rPr>
          <w:rFonts w:ascii="Times New Roman" w:hAnsi="Times New Roman"/>
          <w:sz w:val="28"/>
          <w:szCs w:val="28"/>
        </w:rPr>
        <w:t xml:space="preserve"> г. в ДОУ проводился опрос родителей (законных представителей) о предоставлении платных образовательных услуг. </w:t>
      </w:r>
    </w:p>
    <w:p w14:paraId="2ABB2417" w14:textId="77777777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1. Было проведено анкетирование родителей (законных представителей) с целью выявления потребности в организации в ДОУ платных образовательных услуг. </w:t>
      </w:r>
    </w:p>
    <w:p w14:paraId="68645ADF" w14:textId="77777777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2. Создана и изучена нормативно-правовая документация по организации ПОУ.</w:t>
      </w:r>
    </w:p>
    <w:p w14:paraId="6CFF1904" w14:textId="77777777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3. Созданы условия для предоставления ПОУ воспитанникам ДОУ. </w:t>
      </w:r>
    </w:p>
    <w:p w14:paraId="116F9FE6" w14:textId="77777777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4. Оформлена стендовая информация для родителей (законных представителей). </w:t>
      </w:r>
    </w:p>
    <w:p w14:paraId="0255EE56" w14:textId="77777777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5. Оказана консультативная методическая помощь для педагогов допобразования по оформлению и ведению отчётной документации по ПОУ. </w:t>
      </w:r>
    </w:p>
    <w:p w14:paraId="35A4FA10" w14:textId="7510B04C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6. В течение года проведён </w:t>
      </w:r>
      <w:r w:rsidR="00734BB4" w:rsidRPr="005601D7">
        <w:rPr>
          <w:rFonts w:ascii="Times New Roman" w:hAnsi="Times New Roman"/>
          <w:sz w:val="28"/>
          <w:szCs w:val="28"/>
        </w:rPr>
        <w:t>внутри садовый</w:t>
      </w:r>
      <w:r w:rsidRPr="005601D7">
        <w:rPr>
          <w:rFonts w:ascii="Times New Roman" w:hAnsi="Times New Roman"/>
          <w:sz w:val="28"/>
          <w:szCs w:val="28"/>
        </w:rPr>
        <w:t xml:space="preserve"> контроль по организации и предоставлению ПОУ дошкольникам. </w:t>
      </w:r>
    </w:p>
    <w:p w14:paraId="151A00B9" w14:textId="77777777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>7. На сайте ДОУ в разделе «Платные образовательные услуги» размещена вся нормативная документация по ПОУ.</w:t>
      </w:r>
    </w:p>
    <w:p w14:paraId="219A7993" w14:textId="77777777" w:rsidR="00587D5D" w:rsidRPr="006F61F4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F61F4">
        <w:rPr>
          <w:rFonts w:ascii="Times New Roman" w:hAnsi="Times New Roman"/>
          <w:sz w:val="28"/>
          <w:szCs w:val="28"/>
        </w:rPr>
        <w:t>Платно оказывались услуги по подготовке детей к школе и логопедические занятия.</w:t>
      </w:r>
    </w:p>
    <w:p w14:paraId="3E36B101" w14:textId="77777777" w:rsidR="00587D5D" w:rsidRPr="005601D7" w:rsidRDefault="00587D5D" w:rsidP="006411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01D7">
        <w:rPr>
          <w:rFonts w:ascii="Times New Roman" w:hAnsi="Times New Roman"/>
          <w:sz w:val="28"/>
          <w:szCs w:val="28"/>
        </w:rPr>
        <w:t xml:space="preserve">Учитывая индивидуальные способности, интересы и возможности детей, а также социальный запрос родителей, в детском саду детям предоставляется дополнительное образование в форме кружковой работы. </w:t>
      </w:r>
    </w:p>
    <w:p w14:paraId="53313A78" w14:textId="1C483B16" w:rsidR="00587D5D" w:rsidRPr="006F61F4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61F4">
        <w:rPr>
          <w:rFonts w:ascii="Times New Roman" w:hAnsi="Times New Roman"/>
          <w:color w:val="000000" w:themeColor="text1"/>
          <w:sz w:val="28"/>
          <w:szCs w:val="28"/>
        </w:rPr>
        <w:t>Бесплатно проводились кружки художественного творчества, экологического воспитания, театрализованной деятельности, математический кружок, ритмики и танца, а также опытно-экспериментальной направленности, кружок по безопасности жизнедеятельности, хорового пения, ритмики и танца. В прошедшем учебном году в детских садах работали 24 кружка разной направленности, которые посещали более 75 % воспитанников детских садов.</w:t>
      </w:r>
    </w:p>
    <w:p w14:paraId="229CF5E5" w14:textId="77777777" w:rsidR="00587D5D" w:rsidRPr="00734BB4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734BB4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Анализ системы взаимодействия с социумом и семьями воспитанников</w:t>
      </w:r>
    </w:p>
    <w:p w14:paraId="7A922608" w14:textId="6A496DAB" w:rsidR="00587D5D" w:rsidRPr="00DF2197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197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6411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F2197">
        <w:rPr>
          <w:rFonts w:ascii="Times New Roman" w:hAnsi="Times New Roman"/>
          <w:color w:val="000000" w:themeColor="text1"/>
          <w:sz w:val="28"/>
          <w:szCs w:val="28"/>
        </w:rPr>
        <w:t xml:space="preserve"> – 202</w:t>
      </w:r>
      <w:r w:rsidR="00734B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F2197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</w:t>
      </w:r>
      <w:r w:rsidR="0073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2197">
        <w:rPr>
          <w:rFonts w:ascii="Times New Roman" w:hAnsi="Times New Roman"/>
          <w:color w:val="000000" w:themeColor="text1"/>
          <w:sz w:val="28"/>
          <w:szCs w:val="28"/>
        </w:rPr>
        <w:t>ДОУ продолжили систематическую целенаправленную работу по взаимодействию с семьями воспитанников. Основные направления работы с родителями:</w:t>
      </w:r>
    </w:p>
    <w:p w14:paraId="53CA0AEC" w14:textId="142A124E" w:rsidR="00587D5D" w:rsidRPr="00DF2197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197">
        <w:rPr>
          <w:rFonts w:ascii="Times New Roman" w:hAnsi="Times New Roman"/>
          <w:color w:val="000000" w:themeColor="text1"/>
          <w:sz w:val="28"/>
          <w:szCs w:val="28"/>
        </w:rPr>
        <w:t xml:space="preserve"> - медико-педагогическое просвещение родителей; </w:t>
      </w:r>
    </w:p>
    <w:p w14:paraId="0911F00E" w14:textId="2D0CEB6A" w:rsidR="00587D5D" w:rsidRPr="00DF2197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197">
        <w:rPr>
          <w:rFonts w:ascii="Times New Roman" w:hAnsi="Times New Roman"/>
          <w:color w:val="000000" w:themeColor="text1"/>
          <w:sz w:val="28"/>
          <w:szCs w:val="28"/>
        </w:rPr>
        <w:t>-вовлечение родителей в воспитательно-образовательный процесс дошкольного образовательного учреждения.</w:t>
      </w:r>
    </w:p>
    <w:p w14:paraId="10330748" w14:textId="63B01A5F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основании годовых планов был разработан план взаимодействия ДОУ с родителями. В соответствии с планом были проведены:</w:t>
      </w:r>
    </w:p>
    <w:p w14:paraId="10AAFF7E" w14:textId="697639B3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 консультации педагогов и психолога ЦППМСП</w:t>
      </w:r>
      <w:r w:rsidR="0073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B728F">
        <w:rPr>
          <w:rFonts w:ascii="Times New Roman" w:hAnsi="Times New Roman"/>
          <w:color w:val="000000" w:themeColor="text1"/>
          <w:sz w:val="28"/>
          <w:szCs w:val="28"/>
        </w:rPr>
        <w:t xml:space="preserve">Поляковой Е.Н. для родителей вновь поступивших детей: «Привыкаем легко», </w:t>
      </w:r>
    </w:p>
    <w:p w14:paraId="0B18504E" w14:textId="7790818F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-консультации психолога ЦППМСП Поляковой Е.Н. для родителей младшей группы «Играем вместе с мамой» (тренинг), собрание для родителей подготовительной к школе группы «От дошкольника к школьнику»,</w:t>
      </w:r>
    </w:p>
    <w:p w14:paraId="3ECD7769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 xml:space="preserve">  - анкетирование: «Давайте познакомимся», «Выявление социального статуса семьи», «Трудовое воспитание в семье», «Семья и ЗОЖ», «Удовлетворенность родителей работой ДОУ», «Удовлетворенность платными образовательными услугами»,</w:t>
      </w:r>
    </w:p>
    <w:p w14:paraId="6B6ABE06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-концерт «Мамино сердце», утренники «Осенняя сказка», «Под новый год», «На страже Родины», «Нежность весны», «Весенняя капель», концерт ко дню семьи «Наш детский сад – большая семья», праздник «Сладкая Масленица»,</w:t>
      </w:r>
    </w:p>
    <w:p w14:paraId="7908E5EF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-совместные праздничные мероприятия,</w:t>
      </w:r>
    </w:p>
    <w:p w14:paraId="656A0878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 xml:space="preserve">-выставки коллективного творчества, </w:t>
      </w:r>
    </w:p>
    <w:p w14:paraId="2FD3CD2B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 Недели здоровья, безопасности, добрых дел,</w:t>
      </w:r>
    </w:p>
    <w:p w14:paraId="6B72C1D6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 оздоровительные походы,</w:t>
      </w:r>
    </w:p>
    <w:p w14:paraId="2C831911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-познавательные экскурсии,</w:t>
      </w:r>
    </w:p>
    <w:p w14:paraId="3C65716D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-мастер-классы для родителей «Пасхальный сувенир», «Георгиевская ленточка».</w:t>
      </w:r>
    </w:p>
    <w:p w14:paraId="1ABD2AAE" w14:textId="7DC73C9D" w:rsidR="00587D5D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28F">
        <w:rPr>
          <w:rFonts w:ascii="Times New Roman" w:hAnsi="Times New Roman"/>
          <w:color w:val="000000" w:themeColor="text1"/>
          <w:sz w:val="28"/>
          <w:szCs w:val="28"/>
        </w:rPr>
        <w:t>-соревнования «Мама, папа, я – спортивная семья» для старшей и подготовительной групп и многие др.</w:t>
      </w:r>
    </w:p>
    <w:p w14:paraId="661B2502" w14:textId="77777777" w:rsidR="00587D5D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МБДОУ д/с № 2 работал родительский клуб</w:t>
      </w:r>
      <w:r w:rsidRPr="003B72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"Дружная семья группы "Ромашка".</w:t>
      </w:r>
    </w:p>
    <w:p w14:paraId="3A67A8BA" w14:textId="77777777" w:rsidR="00587D5D" w:rsidRPr="00F95EE4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EE4">
        <w:rPr>
          <w:rFonts w:ascii="Times New Roman" w:hAnsi="Times New Roman"/>
          <w:color w:val="000000" w:themeColor="text1"/>
          <w:sz w:val="28"/>
          <w:szCs w:val="28"/>
        </w:rPr>
        <w:t>Родители принимают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активное участие в жизни детских</w:t>
      </w:r>
      <w:r w:rsidRPr="00F95EE4">
        <w:rPr>
          <w:rFonts w:ascii="Times New Roman" w:hAnsi="Times New Roman"/>
          <w:color w:val="000000" w:themeColor="text1"/>
          <w:sz w:val="28"/>
          <w:szCs w:val="28"/>
        </w:rPr>
        <w:t xml:space="preserve"> сад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95EE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35C0A9BC" w14:textId="77777777" w:rsidR="00587D5D" w:rsidRPr="00F95EE4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EE4">
        <w:rPr>
          <w:rFonts w:ascii="Times New Roman" w:hAnsi="Times New Roman"/>
          <w:color w:val="000000" w:themeColor="text1"/>
          <w:sz w:val="28"/>
          <w:szCs w:val="28"/>
        </w:rPr>
        <w:t>- в проектной деятельности,</w:t>
      </w:r>
    </w:p>
    <w:p w14:paraId="3B3C53AF" w14:textId="77777777" w:rsidR="00587D5D" w:rsidRPr="00F95EE4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EE4">
        <w:rPr>
          <w:rFonts w:ascii="Times New Roman" w:hAnsi="Times New Roman"/>
          <w:color w:val="000000" w:themeColor="text1"/>
          <w:sz w:val="28"/>
          <w:szCs w:val="28"/>
        </w:rPr>
        <w:t xml:space="preserve">- в организации благотворительных мероприятий, всероссийских акций, </w:t>
      </w:r>
    </w:p>
    <w:p w14:paraId="146337DE" w14:textId="77777777" w:rsidR="00587D5D" w:rsidRPr="003B728F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EE4">
        <w:rPr>
          <w:rFonts w:ascii="Times New Roman" w:hAnsi="Times New Roman"/>
          <w:color w:val="000000" w:themeColor="text1"/>
          <w:sz w:val="28"/>
          <w:szCs w:val="28"/>
        </w:rPr>
        <w:t xml:space="preserve">- в благоустройстве территории. </w:t>
      </w:r>
    </w:p>
    <w:p w14:paraId="3D630A94" w14:textId="3161ADCA" w:rsidR="00587D5D" w:rsidRPr="00F95EE4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197">
        <w:rPr>
          <w:rFonts w:ascii="Times New Roman" w:hAnsi="Times New Roman"/>
          <w:color w:val="000000" w:themeColor="text1"/>
          <w:sz w:val="28"/>
          <w:szCs w:val="28"/>
        </w:rPr>
        <w:t>Регулярно оформляются информационные стенды для родителей по различным вопросам, связанным с воспитанием, обучением, улучшением психологического климата детей в детском саду и семье.   Во всех группах действуют фо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товыставки «Наше творчество». </w:t>
      </w:r>
    </w:p>
    <w:p w14:paraId="1B999BD2" w14:textId="77777777" w:rsidR="00587D5D" w:rsidRPr="00F95EE4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197">
        <w:rPr>
          <w:rFonts w:ascii="Times New Roman" w:hAnsi="Times New Roman"/>
          <w:color w:val="000000" w:themeColor="text1"/>
          <w:sz w:val="28"/>
          <w:szCs w:val="28"/>
        </w:rPr>
        <w:t>Педагогами ДОУ велась активная просветительская работа, направленная на повышение компетентности родителей (законных представителей) в вопросах воспитания и развития детей, успешной социализации ребенка в обществе посредством официального сайта ДОУ, социальных сетей «</w:t>
      </w:r>
      <w:proofErr w:type="spellStart"/>
      <w:r w:rsidRPr="00DF2197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Pr="00DF2197">
        <w:rPr>
          <w:rFonts w:ascii="Times New Roman" w:hAnsi="Times New Roman"/>
          <w:color w:val="000000" w:themeColor="text1"/>
          <w:sz w:val="28"/>
          <w:szCs w:val="28"/>
        </w:rPr>
        <w:t xml:space="preserve">» и через мобильные мессенджеры </w:t>
      </w:r>
      <w:proofErr w:type="spellStart"/>
      <w:r w:rsidRPr="00DF2197">
        <w:rPr>
          <w:rFonts w:ascii="Times New Roman" w:hAnsi="Times New Roman"/>
          <w:color w:val="000000" w:themeColor="text1"/>
          <w:sz w:val="28"/>
          <w:szCs w:val="28"/>
        </w:rPr>
        <w:t>Viber</w:t>
      </w:r>
      <w:proofErr w:type="spellEnd"/>
      <w:r w:rsidRPr="00DF21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F2197">
        <w:rPr>
          <w:rFonts w:ascii="Times New Roman" w:hAnsi="Times New Roman"/>
          <w:color w:val="000000" w:themeColor="text1"/>
          <w:sz w:val="28"/>
          <w:szCs w:val="28"/>
        </w:rPr>
        <w:t>WhatsApp</w:t>
      </w:r>
      <w:proofErr w:type="spellEnd"/>
      <w:r w:rsidRPr="00DF2197">
        <w:rPr>
          <w:rFonts w:ascii="Times New Roman" w:hAnsi="Times New Roman"/>
          <w:color w:val="000000" w:themeColor="text1"/>
          <w:sz w:val="28"/>
          <w:szCs w:val="28"/>
        </w:rPr>
        <w:t>, где были размещены материалы  и много полезной информации по вопросам воспитания и образования детей дошкольного возраста. Использование информационно-коммуникативных технологий позволяет значительно повысить эффективно</w:t>
      </w:r>
      <w:r>
        <w:rPr>
          <w:rFonts w:ascii="Times New Roman" w:hAnsi="Times New Roman"/>
          <w:color w:val="000000" w:themeColor="text1"/>
          <w:sz w:val="28"/>
          <w:szCs w:val="28"/>
        </w:rPr>
        <w:t>сть взаимодействия ДОУ и семьи.</w:t>
      </w:r>
    </w:p>
    <w:p w14:paraId="6EFB88C6" w14:textId="09E98B5E" w:rsidR="00587D5D" w:rsidRPr="00DF2197" w:rsidRDefault="00587D5D" w:rsidP="00587D5D">
      <w:pPr>
        <w:pStyle w:val="a3"/>
        <w:tabs>
          <w:tab w:val="left" w:pos="-567"/>
        </w:tabs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197">
        <w:rPr>
          <w:rFonts w:ascii="Times New Roman" w:hAnsi="Times New Roman"/>
          <w:color w:val="000000" w:themeColor="text1"/>
          <w:sz w:val="28"/>
          <w:szCs w:val="28"/>
        </w:rPr>
        <w:t>В конце учебного года было проведено анкетирование родителей для выявления удовлетв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оренности родителей работой ДОУ. </w:t>
      </w:r>
      <w:r w:rsidRPr="00DF2197">
        <w:rPr>
          <w:rFonts w:ascii="Times New Roman" w:hAnsi="Times New Roman"/>
          <w:color w:val="000000" w:themeColor="text1"/>
          <w:sz w:val="28"/>
          <w:szCs w:val="28"/>
        </w:rPr>
        <w:t xml:space="preserve">В целом анализируя </w:t>
      </w:r>
      <w:r w:rsidR="00734BB4" w:rsidRPr="00DF2197">
        <w:rPr>
          <w:rFonts w:ascii="Times New Roman" w:hAnsi="Times New Roman"/>
          <w:color w:val="000000" w:themeColor="text1"/>
          <w:sz w:val="28"/>
          <w:szCs w:val="28"/>
        </w:rPr>
        <w:t>данные,</w:t>
      </w:r>
      <w:r w:rsidRPr="00DF2197">
        <w:rPr>
          <w:rFonts w:ascii="Times New Roman" w:hAnsi="Times New Roman"/>
          <w:color w:val="000000" w:themeColor="text1"/>
          <w:sz w:val="28"/>
          <w:szCs w:val="28"/>
        </w:rPr>
        <w:t xml:space="preserve"> полученные от родителей, можно сказать, что удовлетворенность родителей соответствует высокому уровню.</w:t>
      </w:r>
    </w:p>
    <w:p w14:paraId="42BB0AB1" w14:textId="77777777" w:rsidR="00587D5D" w:rsidRPr="00B5047E" w:rsidRDefault="00587D5D" w:rsidP="00587D5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5047E">
        <w:rPr>
          <w:rFonts w:ascii="Times New Roman" w:hAnsi="Times New Roman"/>
          <w:sz w:val="28"/>
          <w:szCs w:val="28"/>
        </w:rPr>
        <w:t xml:space="preserve">На сайте дошкольных учреждений регулярно выкладываются фотоотчеты о проводимой работе в детском саду, а также документация о работе детского сада. Так </w:t>
      </w:r>
      <w:r w:rsidRPr="00B5047E">
        <w:rPr>
          <w:rFonts w:ascii="Times New Roman" w:hAnsi="Times New Roman"/>
          <w:sz w:val="28"/>
          <w:szCs w:val="28"/>
        </w:rPr>
        <w:lastRenderedPageBreak/>
        <w:t>же доброй традицией стало проведение общего родительского субботника по благоустройству территории детского сада. Родители- первые помощники в создании образовательного пространства ДОУ. Благодаря помощи родителей отремонтированы групповые ячейки и украшены участки на улице, где дети с удовольствием играют.</w:t>
      </w:r>
    </w:p>
    <w:p w14:paraId="1C95FE65" w14:textId="6AD5CD35" w:rsidR="00587D5D" w:rsidRPr="001A37D5" w:rsidRDefault="00587D5D" w:rsidP="00587D5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A37D5">
        <w:rPr>
          <w:rFonts w:ascii="Times New Roman" w:hAnsi="Times New Roman"/>
          <w:sz w:val="28"/>
          <w:szCs w:val="28"/>
        </w:rPr>
        <w:t xml:space="preserve">Анализируя деятельность педагогических коллективов </w:t>
      </w:r>
      <w:r w:rsidR="00734BB4" w:rsidRPr="001A37D5">
        <w:rPr>
          <w:rFonts w:ascii="Times New Roman" w:hAnsi="Times New Roman"/>
          <w:sz w:val="28"/>
          <w:szCs w:val="28"/>
        </w:rPr>
        <w:t>за прошедший год,</w:t>
      </w:r>
      <w:r w:rsidRPr="001A37D5">
        <w:rPr>
          <w:rFonts w:ascii="Times New Roman" w:hAnsi="Times New Roman"/>
          <w:sz w:val="28"/>
          <w:szCs w:val="28"/>
        </w:rPr>
        <w:t xml:space="preserve"> можно сделать вывод: проведенная в течение года работа была результативной как для самих педагогов, так для детей и родителей. </w:t>
      </w:r>
    </w:p>
    <w:p w14:paraId="414D3737" w14:textId="77777777" w:rsidR="00587D5D" w:rsidRPr="001A37D5" w:rsidRDefault="00587D5D" w:rsidP="00587D5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A37D5">
        <w:rPr>
          <w:rFonts w:ascii="Times New Roman" w:hAnsi="Times New Roman"/>
          <w:sz w:val="28"/>
          <w:szCs w:val="28"/>
        </w:rPr>
        <w:t>Основной целью своей деятельности в следующем учебном году педагоги видят создание благоприятных условий для взаимодействия детского сада и семьи, полноценного проживания ребенком дошкольного детства в условиях реализации Федерального государственного стандарта дошкольного образования.</w:t>
      </w:r>
    </w:p>
    <w:p w14:paraId="5F4071F0" w14:textId="77777777" w:rsidR="00734BB4" w:rsidRDefault="00587D5D" w:rsidP="00587D5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A37D5">
        <w:rPr>
          <w:rFonts w:ascii="Times New Roman" w:hAnsi="Times New Roman"/>
          <w:sz w:val="28"/>
          <w:szCs w:val="28"/>
        </w:rPr>
        <w:t xml:space="preserve">Российская школа переживает сегодня серьезные преобразования. На смену парадигме знаний, умений и навыков </w:t>
      </w:r>
      <w:r w:rsidR="00734BB4" w:rsidRPr="001A37D5">
        <w:rPr>
          <w:rFonts w:ascii="Times New Roman" w:hAnsi="Times New Roman"/>
          <w:sz w:val="28"/>
          <w:szCs w:val="28"/>
        </w:rPr>
        <w:t>пришел Федеральный</w:t>
      </w:r>
      <w:r w:rsidRPr="001A37D5">
        <w:rPr>
          <w:rFonts w:ascii="Times New Roman" w:hAnsi="Times New Roman"/>
          <w:sz w:val="28"/>
          <w:szCs w:val="28"/>
        </w:rPr>
        <w:t xml:space="preserve"> государственный образовательный стандарт нового </w:t>
      </w:r>
      <w:r w:rsidR="00734BB4" w:rsidRPr="001A37D5">
        <w:rPr>
          <w:rFonts w:ascii="Times New Roman" w:hAnsi="Times New Roman"/>
          <w:sz w:val="28"/>
          <w:szCs w:val="28"/>
        </w:rPr>
        <w:t>поколения, в</w:t>
      </w:r>
      <w:r w:rsidRPr="001A37D5">
        <w:rPr>
          <w:rFonts w:ascii="Times New Roman" w:hAnsi="Times New Roman"/>
          <w:sz w:val="28"/>
          <w:szCs w:val="28"/>
        </w:rPr>
        <w:t xml:space="preserve"> основе которого лежат формирование системно-деятельностного подхода, развитие универсальных учебных действий.  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результат, т.е. научить учиться. </w:t>
      </w:r>
    </w:p>
    <w:p w14:paraId="69BE02B8" w14:textId="202A0DDC" w:rsidR="00734BB4" w:rsidRPr="00BA01DB" w:rsidRDefault="00734BB4" w:rsidP="00734BB4">
      <w:pPr>
        <w:pStyle w:val="a3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01DB">
        <w:rPr>
          <w:rFonts w:ascii="Times New Roman" w:hAnsi="Times New Roman"/>
          <w:b/>
          <w:i/>
          <w:sz w:val="28"/>
          <w:szCs w:val="28"/>
          <w:lang w:eastAsia="ru-RU"/>
        </w:rPr>
        <w:t>4.2. Учебные результаты.</w:t>
      </w:r>
    </w:p>
    <w:p w14:paraId="663B52DE" w14:textId="3E6DC49A" w:rsidR="00BA01DB" w:rsidRPr="00BA01DB" w:rsidRDefault="00BA01DB" w:rsidP="00BA01DB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1DB">
        <w:rPr>
          <w:rFonts w:ascii="Times New Roman" w:hAnsi="Times New Roman" w:cs="Times New Roman"/>
          <w:sz w:val="28"/>
          <w:szCs w:val="28"/>
        </w:rPr>
        <w:t>На начало 2023-2024 учебного года в школах города обучалось 18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A01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A01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A01DB">
        <w:rPr>
          <w:rFonts w:ascii="Times New Roman" w:hAnsi="Times New Roman" w:cs="Times New Roman"/>
          <w:sz w:val="28"/>
          <w:szCs w:val="28"/>
        </w:rPr>
        <w:t>В течение учебного года выбыло 44 обучающихся, прибыло 37 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DB">
        <w:rPr>
          <w:rFonts w:ascii="Times New Roman" w:hAnsi="Times New Roman" w:cs="Times New Roman"/>
          <w:sz w:val="28"/>
          <w:szCs w:val="28"/>
        </w:rPr>
        <w:t>и на конец учебного года в школах города обучалось 18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A01D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CE6EFC3" w14:textId="08627376" w:rsidR="00BA01DB" w:rsidRPr="00BA01DB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A01DB">
        <w:rPr>
          <w:rFonts w:ascii="Times New Roman" w:hAnsi="Times New Roman"/>
          <w:sz w:val="28"/>
          <w:szCs w:val="28"/>
        </w:rPr>
        <w:t xml:space="preserve">Успеваемость по городу составила 99,9% (в 2023 г. -99,9%). </w:t>
      </w:r>
    </w:p>
    <w:p w14:paraId="1288BF8B" w14:textId="77777777" w:rsidR="00BA01DB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A01DB">
        <w:rPr>
          <w:rFonts w:ascii="Times New Roman" w:hAnsi="Times New Roman"/>
          <w:sz w:val="28"/>
          <w:szCs w:val="28"/>
        </w:rPr>
        <w:t>Качество по городу составило 42,3 %, что на 1,4% ниже, чем в 2022-2023 учебном году (43, 7 %).</w:t>
      </w:r>
    </w:p>
    <w:p w14:paraId="2367469F" w14:textId="77777777" w:rsidR="00BA01DB" w:rsidRPr="00BA01DB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74"/>
        <w:gridCol w:w="1106"/>
        <w:gridCol w:w="1103"/>
        <w:gridCol w:w="969"/>
        <w:gridCol w:w="969"/>
        <w:gridCol w:w="972"/>
        <w:gridCol w:w="1095"/>
      </w:tblGrid>
      <w:tr w:rsidR="00BA01DB" w:rsidRPr="00BA01DB" w14:paraId="5B200ED8" w14:textId="77777777" w:rsidTr="00BA01DB">
        <w:tc>
          <w:tcPr>
            <w:tcW w:w="10088" w:type="dxa"/>
            <w:gridSpan w:val="8"/>
            <w:shd w:val="clear" w:color="auto" w:fill="auto"/>
          </w:tcPr>
          <w:p w14:paraId="0E13A553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01DB">
              <w:rPr>
                <w:rFonts w:ascii="Times New Roman" w:hAnsi="Times New Roman"/>
                <w:b/>
              </w:rPr>
              <w:t xml:space="preserve">Сведения об </w:t>
            </w:r>
            <w:proofErr w:type="gramStart"/>
            <w:r w:rsidRPr="00BA01DB">
              <w:rPr>
                <w:rFonts w:ascii="Times New Roman" w:hAnsi="Times New Roman"/>
                <w:b/>
              </w:rPr>
              <w:t>успеваемости  и</w:t>
            </w:r>
            <w:proofErr w:type="gramEnd"/>
            <w:r w:rsidRPr="00BA01DB">
              <w:rPr>
                <w:rFonts w:ascii="Times New Roman" w:hAnsi="Times New Roman"/>
                <w:b/>
              </w:rPr>
              <w:t xml:space="preserve"> качестве образования</w:t>
            </w:r>
          </w:p>
          <w:p w14:paraId="22BA2B69" w14:textId="77777777" w:rsidR="00BA01DB" w:rsidRPr="00BA01DB" w:rsidRDefault="00BA01DB" w:rsidP="0008094E">
            <w:pPr>
              <w:spacing w:after="0" w:line="240" w:lineRule="auto"/>
              <w:jc w:val="center"/>
            </w:pPr>
            <w:r w:rsidRPr="00BA01DB">
              <w:rPr>
                <w:rFonts w:ascii="Times New Roman" w:hAnsi="Times New Roman"/>
                <w:b/>
              </w:rPr>
              <w:t>учащихся по итогам 2022-2023 г.</w:t>
            </w:r>
          </w:p>
        </w:tc>
      </w:tr>
      <w:tr w:rsidR="00BA01DB" w:rsidRPr="00BA01DB" w14:paraId="201C45BE" w14:textId="77777777" w:rsidTr="00BA01DB">
        <w:tc>
          <w:tcPr>
            <w:tcW w:w="700" w:type="dxa"/>
            <w:shd w:val="clear" w:color="auto" w:fill="auto"/>
          </w:tcPr>
          <w:p w14:paraId="77E65B0B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174" w:type="dxa"/>
            <w:shd w:val="clear" w:color="auto" w:fill="auto"/>
          </w:tcPr>
          <w:p w14:paraId="5B3FA862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14:paraId="342BAD51" w14:textId="77777777" w:rsidR="00BA01DB" w:rsidRPr="00BA01DB" w:rsidRDefault="00BA01DB" w:rsidP="0008094E">
            <w:pPr>
              <w:spacing w:after="0" w:line="240" w:lineRule="auto"/>
            </w:pPr>
          </w:p>
        </w:tc>
        <w:tc>
          <w:tcPr>
            <w:tcW w:w="1103" w:type="dxa"/>
            <w:shd w:val="clear" w:color="auto" w:fill="auto"/>
          </w:tcPr>
          <w:p w14:paraId="0AA4BD9E" w14:textId="77777777" w:rsidR="00BA01DB" w:rsidRPr="00BA01DB" w:rsidRDefault="00BA01DB" w:rsidP="0008094E">
            <w:pPr>
              <w:spacing w:after="0" w:line="240" w:lineRule="auto"/>
            </w:pPr>
          </w:p>
        </w:tc>
        <w:tc>
          <w:tcPr>
            <w:tcW w:w="969" w:type="dxa"/>
            <w:shd w:val="clear" w:color="auto" w:fill="auto"/>
          </w:tcPr>
          <w:p w14:paraId="6D0B0AEC" w14:textId="77777777" w:rsidR="00BA01DB" w:rsidRPr="00BA01DB" w:rsidRDefault="00BA01DB" w:rsidP="0008094E">
            <w:pPr>
              <w:spacing w:after="0" w:line="240" w:lineRule="auto"/>
            </w:pPr>
          </w:p>
        </w:tc>
        <w:tc>
          <w:tcPr>
            <w:tcW w:w="969" w:type="dxa"/>
            <w:shd w:val="clear" w:color="auto" w:fill="auto"/>
          </w:tcPr>
          <w:p w14:paraId="5BAEE63C" w14:textId="77777777" w:rsidR="00BA01DB" w:rsidRPr="00BA01DB" w:rsidRDefault="00BA01DB" w:rsidP="0008094E">
            <w:pPr>
              <w:spacing w:after="0" w:line="240" w:lineRule="auto"/>
            </w:pPr>
          </w:p>
        </w:tc>
        <w:tc>
          <w:tcPr>
            <w:tcW w:w="972" w:type="dxa"/>
            <w:shd w:val="clear" w:color="auto" w:fill="auto"/>
          </w:tcPr>
          <w:p w14:paraId="5FC37837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  <w:shd w:val="clear" w:color="auto" w:fill="auto"/>
          </w:tcPr>
          <w:p w14:paraId="68E7CFD0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01DB">
              <w:rPr>
                <w:rFonts w:ascii="Times New Roman" w:hAnsi="Times New Roman"/>
                <w:b/>
              </w:rPr>
              <w:t>Всего по школам</w:t>
            </w:r>
          </w:p>
        </w:tc>
      </w:tr>
      <w:tr w:rsidR="00BA01DB" w:rsidRPr="00BA01DB" w14:paraId="2FF8F3BF" w14:textId="77777777" w:rsidTr="00BA01DB">
        <w:tc>
          <w:tcPr>
            <w:tcW w:w="700" w:type="dxa"/>
            <w:shd w:val="clear" w:color="auto" w:fill="auto"/>
          </w:tcPr>
          <w:p w14:paraId="77AC4211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14:paraId="266F8149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A01DB">
              <w:rPr>
                <w:rFonts w:ascii="Times New Roman" w:hAnsi="Times New Roman"/>
                <w:b/>
                <w:sz w:val="24"/>
                <w:szCs w:val="28"/>
              </w:rPr>
              <w:t>МБОУ СОШ</w:t>
            </w:r>
          </w:p>
        </w:tc>
        <w:tc>
          <w:tcPr>
            <w:tcW w:w="1106" w:type="dxa"/>
            <w:shd w:val="clear" w:color="auto" w:fill="auto"/>
          </w:tcPr>
          <w:p w14:paraId="1EBF91C8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01DB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1103" w:type="dxa"/>
            <w:shd w:val="clear" w:color="auto" w:fill="auto"/>
          </w:tcPr>
          <w:p w14:paraId="36486B57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01DB">
              <w:rPr>
                <w:rFonts w:ascii="Times New Roman" w:hAnsi="Times New Roman"/>
                <w:b/>
              </w:rPr>
              <w:t>№2</w:t>
            </w:r>
          </w:p>
        </w:tc>
        <w:tc>
          <w:tcPr>
            <w:tcW w:w="969" w:type="dxa"/>
            <w:shd w:val="clear" w:color="auto" w:fill="auto"/>
          </w:tcPr>
          <w:p w14:paraId="134ABF9A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01DB">
              <w:rPr>
                <w:rFonts w:ascii="Times New Roman" w:hAnsi="Times New Roman"/>
                <w:b/>
              </w:rPr>
              <w:t>№3</w:t>
            </w:r>
          </w:p>
        </w:tc>
        <w:tc>
          <w:tcPr>
            <w:tcW w:w="969" w:type="dxa"/>
            <w:shd w:val="clear" w:color="auto" w:fill="auto"/>
          </w:tcPr>
          <w:p w14:paraId="35A52600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01DB">
              <w:rPr>
                <w:rFonts w:ascii="Times New Roman" w:hAnsi="Times New Roman"/>
                <w:b/>
              </w:rPr>
              <w:t>№4</w:t>
            </w:r>
          </w:p>
        </w:tc>
        <w:tc>
          <w:tcPr>
            <w:tcW w:w="972" w:type="dxa"/>
            <w:shd w:val="clear" w:color="auto" w:fill="auto"/>
          </w:tcPr>
          <w:p w14:paraId="1BAFAA8A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01DB">
              <w:rPr>
                <w:rFonts w:ascii="Times New Roman" w:hAnsi="Times New Roman"/>
                <w:b/>
              </w:rPr>
              <w:t>№5</w:t>
            </w:r>
          </w:p>
        </w:tc>
        <w:tc>
          <w:tcPr>
            <w:tcW w:w="1095" w:type="dxa"/>
            <w:shd w:val="clear" w:color="auto" w:fill="auto"/>
          </w:tcPr>
          <w:p w14:paraId="3D2E301F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01DB" w:rsidRPr="00BA01DB" w14:paraId="79DD1A33" w14:textId="77777777" w:rsidTr="00BA01DB">
        <w:tc>
          <w:tcPr>
            <w:tcW w:w="700" w:type="dxa"/>
            <w:shd w:val="clear" w:color="auto" w:fill="auto"/>
          </w:tcPr>
          <w:p w14:paraId="7CABC218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64421F82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Число учащихся на начало года</w:t>
            </w:r>
          </w:p>
        </w:tc>
        <w:tc>
          <w:tcPr>
            <w:tcW w:w="1106" w:type="dxa"/>
            <w:shd w:val="clear" w:color="auto" w:fill="auto"/>
          </w:tcPr>
          <w:p w14:paraId="57BFA3C1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586</w:t>
            </w:r>
          </w:p>
        </w:tc>
        <w:tc>
          <w:tcPr>
            <w:tcW w:w="1103" w:type="dxa"/>
            <w:shd w:val="clear" w:color="auto" w:fill="auto"/>
          </w:tcPr>
          <w:p w14:paraId="6DFA01AC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300</w:t>
            </w:r>
          </w:p>
        </w:tc>
        <w:tc>
          <w:tcPr>
            <w:tcW w:w="969" w:type="dxa"/>
            <w:shd w:val="clear" w:color="auto" w:fill="auto"/>
          </w:tcPr>
          <w:p w14:paraId="2B1F062B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276</w:t>
            </w:r>
          </w:p>
        </w:tc>
        <w:tc>
          <w:tcPr>
            <w:tcW w:w="969" w:type="dxa"/>
            <w:shd w:val="clear" w:color="auto" w:fill="auto"/>
          </w:tcPr>
          <w:p w14:paraId="603C5BA3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507</w:t>
            </w:r>
          </w:p>
        </w:tc>
        <w:tc>
          <w:tcPr>
            <w:tcW w:w="972" w:type="dxa"/>
            <w:shd w:val="clear" w:color="auto" w:fill="auto"/>
          </w:tcPr>
          <w:p w14:paraId="06946904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178</w:t>
            </w:r>
          </w:p>
        </w:tc>
        <w:tc>
          <w:tcPr>
            <w:tcW w:w="1095" w:type="dxa"/>
            <w:shd w:val="clear" w:color="auto" w:fill="auto"/>
          </w:tcPr>
          <w:p w14:paraId="068D680B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1846</w:t>
            </w:r>
          </w:p>
        </w:tc>
      </w:tr>
      <w:tr w:rsidR="00BA01DB" w:rsidRPr="00BA01DB" w14:paraId="32556EE2" w14:textId="77777777" w:rsidTr="00BA01DB">
        <w:tc>
          <w:tcPr>
            <w:tcW w:w="700" w:type="dxa"/>
            <w:shd w:val="clear" w:color="auto" w:fill="auto"/>
          </w:tcPr>
          <w:p w14:paraId="32431D2D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74" w:type="dxa"/>
            <w:shd w:val="clear" w:color="auto" w:fill="auto"/>
          </w:tcPr>
          <w:p w14:paraId="53C30A8F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Прибыло учащихся</w:t>
            </w:r>
          </w:p>
        </w:tc>
        <w:tc>
          <w:tcPr>
            <w:tcW w:w="1106" w:type="dxa"/>
            <w:shd w:val="clear" w:color="auto" w:fill="auto"/>
          </w:tcPr>
          <w:p w14:paraId="7C78E72A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9</w:t>
            </w:r>
          </w:p>
        </w:tc>
        <w:tc>
          <w:tcPr>
            <w:tcW w:w="1103" w:type="dxa"/>
            <w:shd w:val="clear" w:color="auto" w:fill="auto"/>
          </w:tcPr>
          <w:p w14:paraId="45492095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14:paraId="2173C461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14:paraId="71418551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17</w:t>
            </w:r>
          </w:p>
        </w:tc>
        <w:tc>
          <w:tcPr>
            <w:tcW w:w="972" w:type="dxa"/>
            <w:shd w:val="clear" w:color="auto" w:fill="auto"/>
          </w:tcPr>
          <w:p w14:paraId="79A46A96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3399E791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37</w:t>
            </w:r>
          </w:p>
        </w:tc>
      </w:tr>
      <w:tr w:rsidR="00BA01DB" w:rsidRPr="00BA01DB" w14:paraId="6EA4A696" w14:textId="77777777" w:rsidTr="00BA01DB">
        <w:tc>
          <w:tcPr>
            <w:tcW w:w="700" w:type="dxa"/>
            <w:shd w:val="clear" w:color="auto" w:fill="auto"/>
          </w:tcPr>
          <w:p w14:paraId="128B9957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14:paraId="10864BCA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Выбыло учащихся</w:t>
            </w:r>
          </w:p>
        </w:tc>
        <w:tc>
          <w:tcPr>
            <w:tcW w:w="1106" w:type="dxa"/>
            <w:shd w:val="clear" w:color="auto" w:fill="auto"/>
          </w:tcPr>
          <w:p w14:paraId="0B164C2B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 w14:paraId="7174C18B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11</w:t>
            </w:r>
          </w:p>
        </w:tc>
        <w:tc>
          <w:tcPr>
            <w:tcW w:w="969" w:type="dxa"/>
            <w:shd w:val="clear" w:color="auto" w:fill="auto"/>
          </w:tcPr>
          <w:p w14:paraId="2731ECFB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14:paraId="415D19D9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23</w:t>
            </w:r>
          </w:p>
        </w:tc>
        <w:tc>
          <w:tcPr>
            <w:tcW w:w="972" w:type="dxa"/>
            <w:shd w:val="clear" w:color="auto" w:fill="auto"/>
          </w:tcPr>
          <w:p w14:paraId="2BB56A4E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69BC0F52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44</w:t>
            </w:r>
          </w:p>
        </w:tc>
      </w:tr>
      <w:tr w:rsidR="00BA01DB" w:rsidRPr="00BA01DB" w14:paraId="6A53CD49" w14:textId="77777777" w:rsidTr="00BA01DB">
        <w:tc>
          <w:tcPr>
            <w:tcW w:w="700" w:type="dxa"/>
            <w:shd w:val="clear" w:color="auto" w:fill="auto"/>
          </w:tcPr>
          <w:p w14:paraId="3D97B49D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174" w:type="dxa"/>
            <w:shd w:val="clear" w:color="auto" w:fill="auto"/>
          </w:tcPr>
          <w:p w14:paraId="7FF8C911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Число учащихся на конец года</w:t>
            </w:r>
          </w:p>
        </w:tc>
        <w:tc>
          <w:tcPr>
            <w:tcW w:w="1106" w:type="dxa"/>
            <w:shd w:val="clear" w:color="auto" w:fill="auto"/>
          </w:tcPr>
          <w:p w14:paraId="06468FCF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591</w:t>
            </w:r>
          </w:p>
        </w:tc>
        <w:tc>
          <w:tcPr>
            <w:tcW w:w="1103" w:type="dxa"/>
            <w:shd w:val="clear" w:color="auto" w:fill="auto"/>
          </w:tcPr>
          <w:p w14:paraId="5C07AAC6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294</w:t>
            </w:r>
          </w:p>
        </w:tc>
        <w:tc>
          <w:tcPr>
            <w:tcW w:w="969" w:type="dxa"/>
            <w:shd w:val="clear" w:color="auto" w:fill="auto"/>
          </w:tcPr>
          <w:p w14:paraId="2D2F5F13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276</w:t>
            </w:r>
          </w:p>
        </w:tc>
        <w:tc>
          <w:tcPr>
            <w:tcW w:w="969" w:type="dxa"/>
            <w:shd w:val="clear" w:color="auto" w:fill="auto"/>
          </w:tcPr>
          <w:p w14:paraId="0D5F1A05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501</w:t>
            </w:r>
          </w:p>
        </w:tc>
        <w:tc>
          <w:tcPr>
            <w:tcW w:w="972" w:type="dxa"/>
            <w:shd w:val="clear" w:color="auto" w:fill="auto"/>
          </w:tcPr>
          <w:p w14:paraId="1475FB8D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178</w:t>
            </w:r>
          </w:p>
        </w:tc>
        <w:tc>
          <w:tcPr>
            <w:tcW w:w="1095" w:type="dxa"/>
            <w:shd w:val="clear" w:color="auto" w:fill="auto"/>
          </w:tcPr>
          <w:p w14:paraId="0D3FF983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1839</w:t>
            </w:r>
          </w:p>
        </w:tc>
      </w:tr>
      <w:tr w:rsidR="00BA01DB" w:rsidRPr="00BA01DB" w14:paraId="63686F6B" w14:textId="77777777" w:rsidTr="00BA01DB">
        <w:tc>
          <w:tcPr>
            <w:tcW w:w="700" w:type="dxa"/>
            <w:shd w:val="clear" w:color="auto" w:fill="auto"/>
          </w:tcPr>
          <w:p w14:paraId="2BF75A4A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174" w:type="dxa"/>
            <w:shd w:val="clear" w:color="auto" w:fill="auto"/>
          </w:tcPr>
          <w:p w14:paraId="4B4F8A85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Аттестованы (3-11 классы)</w:t>
            </w:r>
          </w:p>
        </w:tc>
        <w:tc>
          <w:tcPr>
            <w:tcW w:w="1106" w:type="dxa"/>
            <w:shd w:val="clear" w:color="auto" w:fill="auto"/>
          </w:tcPr>
          <w:p w14:paraId="4581EEA7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481</w:t>
            </w:r>
          </w:p>
        </w:tc>
        <w:tc>
          <w:tcPr>
            <w:tcW w:w="1103" w:type="dxa"/>
            <w:shd w:val="clear" w:color="auto" w:fill="auto"/>
          </w:tcPr>
          <w:p w14:paraId="24AD4A72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262</w:t>
            </w:r>
          </w:p>
        </w:tc>
        <w:tc>
          <w:tcPr>
            <w:tcW w:w="969" w:type="dxa"/>
            <w:shd w:val="clear" w:color="auto" w:fill="auto"/>
          </w:tcPr>
          <w:p w14:paraId="270DBFB9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221</w:t>
            </w:r>
          </w:p>
        </w:tc>
        <w:tc>
          <w:tcPr>
            <w:tcW w:w="969" w:type="dxa"/>
            <w:shd w:val="clear" w:color="auto" w:fill="auto"/>
          </w:tcPr>
          <w:p w14:paraId="5580DA8C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377</w:t>
            </w:r>
          </w:p>
        </w:tc>
        <w:tc>
          <w:tcPr>
            <w:tcW w:w="972" w:type="dxa"/>
            <w:shd w:val="clear" w:color="auto" w:fill="auto"/>
          </w:tcPr>
          <w:p w14:paraId="4B4D0B7E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140</w:t>
            </w:r>
          </w:p>
        </w:tc>
        <w:tc>
          <w:tcPr>
            <w:tcW w:w="1095" w:type="dxa"/>
            <w:shd w:val="clear" w:color="auto" w:fill="auto"/>
          </w:tcPr>
          <w:p w14:paraId="65BECA6C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1481</w:t>
            </w:r>
          </w:p>
        </w:tc>
      </w:tr>
      <w:tr w:rsidR="00BA01DB" w:rsidRPr="00BA01DB" w14:paraId="7A8B3886" w14:textId="77777777" w:rsidTr="00BA01DB">
        <w:tc>
          <w:tcPr>
            <w:tcW w:w="700" w:type="dxa"/>
            <w:shd w:val="clear" w:color="auto" w:fill="auto"/>
          </w:tcPr>
          <w:p w14:paraId="38874213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174" w:type="dxa"/>
            <w:shd w:val="clear" w:color="auto" w:fill="auto"/>
          </w:tcPr>
          <w:p w14:paraId="37FEA373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Не аттестованы</w:t>
            </w:r>
          </w:p>
        </w:tc>
        <w:tc>
          <w:tcPr>
            <w:tcW w:w="1106" w:type="dxa"/>
            <w:shd w:val="clear" w:color="auto" w:fill="auto"/>
          </w:tcPr>
          <w:p w14:paraId="3ED156BB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7FF9299C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14BE322C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5F97760F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50990081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18B533A6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</w:tr>
      <w:tr w:rsidR="00BA01DB" w:rsidRPr="00BA01DB" w14:paraId="4E15C55D" w14:textId="77777777" w:rsidTr="00BA01DB">
        <w:tc>
          <w:tcPr>
            <w:tcW w:w="700" w:type="dxa"/>
            <w:shd w:val="clear" w:color="auto" w:fill="auto"/>
          </w:tcPr>
          <w:p w14:paraId="4A0468FC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174" w:type="dxa"/>
            <w:shd w:val="clear" w:color="auto" w:fill="auto"/>
          </w:tcPr>
          <w:p w14:paraId="263C7293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Успевают на «5»</w:t>
            </w:r>
          </w:p>
        </w:tc>
        <w:tc>
          <w:tcPr>
            <w:tcW w:w="1106" w:type="dxa"/>
            <w:shd w:val="clear" w:color="auto" w:fill="auto"/>
          </w:tcPr>
          <w:p w14:paraId="780441DF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37</w:t>
            </w:r>
          </w:p>
        </w:tc>
        <w:tc>
          <w:tcPr>
            <w:tcW w:w="1103" w:type="dxa"/>
            <w:shd w:val="clear" w:color="auto" w:fill="auto"/>
          </w:tcPr>
          <w:p w14:paraId="56600B5C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19</w:t>
            </w:r>
          </w:p>
        </w:tc>
        <w:tc>
          <w:tcPr>
            <w:tcW w:w="969" w:type="dxa"/>
            <w:shd w:val="clear" w:color="auto" w:fill="auto"/>
          </w:tcPr>
          <w:p w14:paraId="3DA0B24C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14:paraId="58E4DA56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36</w:t>
            </w:r>
          </w:p>
        </w:tc>
        <w:tc>
          <w:tcPr>
            <w:tcW w:w="972" w:type="dxa"/>
            <w:shd w:val="clear" w:color="auto" w:fill="auto"/>
          </w:tcPr>
          <w:p w14:paraId="5E98EF14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9</w:t>
            </w:r>
          </w:p>
        </w:tc>
        <w:tc>
          <w:tcPr>
            <w:tcW w:w="1095" w:type="dxa"/>
            <w:shd w:val="clear" w:color="auto" w:fill="auto"/>
          </w:tcPr>
          <w:p w14:paraId="2C18CA4D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111</w:t>
            </w:r>
          </w:p>
        </w:tc>
      </w:tr>
      <w:tr w:rsidR="00BA01DB" w:rsidRPr="00BA01DB" w14:paraId="10FCA077" w14:textId="77777777" w:rsidTr="00BA01DB">
        <w:tc>
          <w:tcPr>
            <w:tcW w:w="700" w:type="dxa"/>
            <w:shd w:val="clear" w:color="auto" w:fill="auto"/>
          </w:tcPr>
          <w:p w14:paraId="34414F03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174" w:type="dxa"/>
            <w:shd w:val="clear" w:color="auto" w:fill="auto"/>
          </w:tcPr>
          <w:p w14:paraId="4880F1D8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на «4» и «5»</w:t>
            </w:r>
          </w:p>
        </w:tc>
        <w:tc>
          <w:tcPr>
            <w:tcW w:w="1106" w:type="dxa"/>
            <w:shd w:val="clear" w:color="auto" w:fill="auto"/>
          </w:tcPr>
          <w:p w14:paraId="15CAB773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185</w:t>
            </w:r>
          </w:p>
        </w:tc>
        <w:tc>
          <w:tcPr>
            <w:tcW w:w="1103" w:type="dxa"/>
            <w:shd w:val="clear" w:color="auto" w:fill="auto"/>
          </w:tcPr>
          <w:p w14:paraId="1CEC714C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78</w:t>
            </w:r>
          </w:p>
        </w:tc>
        <w:tc>
          <w:tcPr>
            <w:tcW w:w="969" w:type="dxa"/>
            <w:shd w:val="clear" w:color="auto" w:fill="auto"/>
          </w:tcPr>
          <w:p w14:paraId="35C34521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85</w:t>
            </w:r>
          </w:p>
        </w:tc>
        <w:tc>
          <w:tcPr>
            <w:tcW w:w="969" w:type="dxa"/>
            <w:shd w:val="clear" w:color="auto" w:fill="auto"/>
          </w:tcPr>
          <w:p w14:paraId="1F3FD8A2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126</w:t>
            </w:r>
          </w:p>
        </w:tc>
        <w:tc>
          <w:tcPr>
            <w:tcW w:w="972" w:type="dxa"/>
            <w:shd w:val="clear" w:color="auto" w:fill="auto"/>
          </w:tcPr>
          <w:p w14:paraId="6F6689ED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38</w:t>
            </w:r>
          </w:p>
        </w:tc>
        <w:tc>
          <w:tcPr>
            <w:tcW w:w="1095" w:type="dxa"/>
            <w:shd w:val="clear" w:color="auto" w:fill="auto"/>
          </w:tcPr>
          <w:p w14:paraId="4BC64973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516</w:t>
            </w:r>
          </w:p>
        </w:tc>
      </w:tr>
      <w:tr w:rsidR="00BA01DB" w:rsidRPr="00BA01DB" w14:paraId="2B85F0E8" w14:textId="77777777" w:rsidTr="00BA01DB">
        <w:tc>
          <w:tcPr>
            <w:tcW w:w="700" w:type="dxa"/>
            <w:shd w:val="clear" w:color="auto" w:fill="auto"/>
          </w:tcPr>
          <w:p w14:paraId="46A4A6FC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74" w:type="dxa"/>
            <w:shd w:val="clear" w:color="auto" w:fill="auto"/>
          </w:tcPr>
          <w:p w14:paraId="35A6DC67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Не успевают (имеют «2»)</w:t>
            </w:r>
          </w:p>
        </w:tc>
        <w:tc>
          <w:tcPr>
            <w:tcW w:w="1106" w:type="dxa"/>
            <w:shd w:val="clear" w:color="auto" w:fill="auto"/>
          </w:tcPr>
          <w:p w14:paraId="5D622080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14:paraId="1885BA79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5D4F83FB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4E870DB9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2E264E5F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0E995607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</w:t>
            </w:r>
          </w:p>
        </w:tc>
      </w:tr>
      <w:tr w:rsidR="00BA01DB" w:rsidRPr="00BA01DB" w14:paraId="61A161B3" w14:textId="77777777" w:rsidTr="00BA01DB">
        <w:tc>
          <w:tcPr>
            <w:tcW w:w="700" w:type="dxa"/>
            <w:shd w:val="clear" w:color="auto" w:fill="auto"/>
          </w:tcPr>
          <w:p w14:paraId="4C77CE1F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174" w:type="dxa"/>
            <w:shd w:val="clear" w:color="auto" w:fill="auto"/>
          </w:tcPr>
          <w:p w14:paraId="2B2B4CEF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Качество знаний (%)</w:t>
            </w:r>
          </w:p>
        </w:tc>
        <w:tc>
          <w:tcPr>
            <w:tcW w:w="1106" w:type="dxa"/>
            <w:shd w:val="clear" w:color="auto" w:fill="auto"/>
          </w:tcPr>
          <w:p w14:paraId="37334637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46</w:t>
            </w:r>
          </w:p>
        </w:tc>
        <w:tc>
          <w:tcPr>
            <w:tcW w:w="1103" w:type="dxa"/>
            <w:shd w:val="clear" w:color="auto" w:fill="auto"/>
          </w:tcPr>
          <w:p w14:paraId="45197A35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37</w:t>
            </w:r>
          </w:p>
        </w:tc>
        <w:tc>
          <w:tcPr>
            <w:tcW w:w="969" w:type="dxa"/>
            <w:shd w:val="clear" w:color="auto" w:fill="auto"/>
          </w:tcPr>
          <w:p w14:paraId="7D720F01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42</w:t>
            </w:r>
          </w:p>
        </w:tc>
        <w:tc>
          <w:tcPr>
            <w:tcW w:w="969" w:type="dxa"/>
            <w:shd w:val="clear" w:color="auto" w:fill="auto"/>
          </w:tcPr>
          <w:p w14:paraId="1BB68BB5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43</w:t>
            </w:r>
          </w:p>
        </w:tc>
        <w:tc>
          <w:tcPr>
            <w:tcW w:w="972" w:type="dxa"/>
            <w:shd w:val="clear" w:color="auto" w:fill="auto"/>
          </w:tcPr>
          <w:p w14:paraId="451A596C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36,4</w:t>
            </w:r>
          </w:p>
        </w:tc>
        <w:tc>
          <w:tcPr>
            <w:tcW w:w="1095" w:type="dxa"/>
            <w:shd w:val="clear" w:color="auto" w:fill="auto"/>
          </w:tcPr>
          <w:p w14:paraId="1EE566B1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42,3</w:t>
            </w:r>
          </w:p>
        </w:tc>
      </w:tr>
      <w:tr w:rsidR="00BA01DB" w:rsidRPr="00BA01DB" w14:paraId="4D61A514" w14:textId="77777777" w:rsidTr="00BA01DB">
        <w:tc>
          <w:tcPr>
            <w:tcW w:w="700" w:type="dxa"/>
            <w:shd w:val="clear" w:color="auto" w:fill="auto"/>
          </w:tcPr>
          <w:p w14:paraId="072E0239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174" w:type="dxa"/>
            <w:shd w:val="clear" w:color="auto" w:fill="auto"/>
          </w:tcPr>
          <w:p w14:paraId="0B17F14B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01DB">
              <w:rPr>
                <w:rFonts w:ascii="Times New Roman" w:hAnsi="Times New Roman"/>
                <w:sz w:val="24"/>
                <w:szCs w:val="28"/>
              </w:rPr>
              <w:t>Общая успеваемость (%)</w:t>
            </w:r>
          </w:p>
        </w:tc>
        <w:tc>
          <w:tcPr>
            <w:tcW w:w="1106" w:type="dxa"/>
            <w:shd w:val="clear" w:color="auto" w:fill="auto"/>
          </w:tcPr>
          <w:p w14:paraId="309080A5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99,8</w:t>
            </w:r>
          </w:p>
        </w:tc>
        <w:tc>
          <w:tcPr>
            <w:tcW w:w="1103" w:type="dxa"/>
            <w:shd w:val="clear" w:color="auto" w:fill="auto"/>
          </w:tcPr>
          <w:p w14:paraId="32A40ED6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14:paraId="5AD9F9DD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14:paraId="7753701E" w14:textId="77777777" w:rsidR="00BA01DB" w:rsidRPr="00BA01DB" w:rsidRDefault="00BA01DB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100</w:t>
            </w:r>
          </w:p>
        </w:tc>
        <w:tc>
          <w:tcPr>
            <w:tcW w:w="972" w:type="dxa"/>
            <w:shd w:val="clear" w:color="auto" w:fill="auto"/>
          </w:tcPr>
          <w:p w14:paraId="5701311F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100</w:t>
            </w:r>
          </w:p>
        </w:tc>
        <w:tc>
          <w:tcPr>
            <w:tcW w:w="1095" w:type="dxa"/>
            <w:shd w:val="clear" w:color="auto" w:fill="auto"/>
          </w:tcPr>
          <w:p w14:paraId="63C666C6" w14:textId="77777777" w:rsidR="00BA01DB" w:rsidRPr="00BA01DB" w:rsidRDefault="00BA01DB" w:rsidP="00080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1DB">
              <w:rPr>
                <w:rFonts w:ascii="Times New Roman" w:hAnsi="Times New Roman"/>
              </w:rPr>
              <w:t>99,9</w:t>
            </w:r>
          </w:p>
        </w:tc>
      </w:tr>
    </w:tbl>
    <w:p w14:paraId="48B227CC" w14:textId="77777777" w:rsidR="00BA01DB" w:rsidRDefault="00BA01DB" w:rsidP="00BA01DB">
      <w:pPr>
        <w:rPr>
          <w:color w:val="4472C4" w:themeColor="accent1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7"/>
      </w:tblGrid>
      <w:tr w:rsidR="00815B79" w:rsidRPr="00815B79" w14:paraId="6D6A600C" w14:textId="77777777" w:rsidTr="00815B79">
        <w:tc>
          <w:tcPr>
            <w:tcW w:w="10059" w:type="dxa"/>
            <w:gridSpan w:val="4"/>
          </w:tcPr>
          <w:p w14:paraId="557B11E5" w14:textId="5E83F24B" w:rsidR="00BA01DB" w:rsidRPr="00815B79" w:rsidRDefault="00BA01DB" w:rsidP="00815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качестве образования учащихся по итогам за три года</w:t>
            </w:r>
          </w:p>
        </w:tc>
      </w:tr>
      <w:tr w:rsidR="00815B79" w:rsidRPr="00815B79" w14:paraId="64EF9B9A" w14:textId="77777777" w:rsidTr="00815B79">
        <w:tc>
          <w:tcPr>
            <w:tcW w:w="3050" w:type="dxa"/>
          </w:tcPr>
          <w:p w14:paraId="24F38EBE" w14:textId="623D7996" w:rsidR="00BA01DB" w:rsidRPr="00815B79" w:rsidRDefault="00BA01DB" w:rsidP="00BA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36" w:type="dxa"/>
          </w:tcPr>
          <w:p w14:paraId="2EB7D588" w14:textId="70656EE9" w:rsidR="00BA01DB" w:rsidRPr="00815B79" w:rsidRDefault="00BA01DB" w:rsidP="00BA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336" w:type="dxa"/>
          </w:tcPr>
          <w:p w14:paraId="5D879952" w14:textId="539DE34A" w:rsidR="00BA01DB" w:rsidRPr="00815B79" w:rsidRDefault="00BA01DB" w:rsidP="00BA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t>2022/2023</w:t>
            </w:r>
          </w:p>
        </w:tc>
        <w:tc>
          <w:tcPr>
            <w:tcW w:w="2337" w:type="dxa"/>
          </w:tcPr>
          <w:p w14:paraId="3611D39A" w14:textId="6BDA9C08" w:rsidR="00BA01DB" w:rsidRPr="00815B79" w:rsidRDefault="00BA01DB" w:rsidP="00BA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t>2021/2022</w:t>
            </w:r>
          </w:p>
        </w:tc>
      </w:tr>
      <w:tr w:rsidR="00815B79" w:rsidRPr="00815B79" w14:paraId="26641793" w14:textId="77777777" w:rsidTr="00815B79">
        <w:tc>
          <w:tcPr>
            <w:tcW w:w="3050" w:type="dxa"/>
          </w:tcPr>
          <w:p w14:paraId="573148EC" w14:textId="1614BF91" w:rsidR="00BA01DB" w:rsidRPr="00815B79" w:rsidRDefault="00BA01DB" w:rsidP="00BA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36" w:type="dxa"/>
          </w:tcPr>
          <w:p w14:paraId="18C767BE" w14:textId="78904EED" w:rsidR="00BA01DB" w:rsidRPr="00815B79" w:rsidRDefault="00BA01DB" w:rsidP="00BA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2336" w:type="dxa"/>
          </w:tcPr>
          <w:p w14:paraId="34E3ADFB" w14:textId="511831A1" w:rsidR="00BA01DB" w:rsidRPr="00815B79" w:rsidRDefault="00BA01DB" w:rsidP="00BA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2337" w:type="dxa"/>
          </w:tcPr>
          <w:p w14:paraId="1D963460" w14:textId="5474EC00" w:rsidR="00BA01DB" w:rsidRPr="00815B79" w:rsidRDefault="00BA01DB" w:rsidP="00BA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B79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</w:tr>
    </w:tbl>
    <w:p w14:paraId="7D9ABF08" w14:textId="77777777" w:rsidR="00BA01DB" w:rsidRDefault="00BA01DB" w:rsidP="00815B79">
      <w:pPr>
        <w:spacing w:after="0" w:line="240" w:lineRule="auto"/>
        <w:jc w:val="both"/>
        <w:rPr>
          <w:rFonts w:ascii="Times New Roman" w:hAnsi="Times New Roman"/>
          <w:color w:val="4472C4" w:themeColor="accent1"/>
          <w:sz w:val="28"/>
          <w:szCs w:val="28"/>
        </w:rPr>
      </w:pPr>
    </w:p>
    <w:p w14:paraId="54380DFD" w14:textId="14549C4D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>В 2024 году получили серебряную медаль «За особые успехи в учении», подтвердив свои успехи результатами единого государственного экзамена, пятеро обучающихся.</w:t>
      </w:r>
    </w:p>
    <w:tbl>
      <w:tblPr>
        <w:tblpPr w:leftFromText="180" w:rightFromText="180" w:vertAnchor="text" w:horzAnchor="page" w:tblpX="2053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544"/>
        <w:gridCol w:w="4110"/>
      </w:tblGrid>
      <w:tr w:rsidR="00815B79" w:rsidRPr="00815B79" w14:paraId="70A77458" w14:textId="77777777" w:rsidTr="000809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7BA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74DD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844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Количество медалей</w:t>
            </w:r>
          </w:p>
        </w:tc>
      </w:tr>
      <w:tr w:rsidR="00815B79" w:rsidRPr="00815B79" w14:paraId="230C3F84" w14:textId="77777777" w:rsidTr="000809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4449" w14:textId="77777777" w:rsidR="00BA01DB" w:rsidRPr="00815B79" w:rsidRDefault="00BA01DB" w:rsidP="0008094E">
            <w:pPr>
              <w:pStyle w:val="2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8925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5B79">
              <w:rPr>
                <w:rFonts w:ascii="Times New Roman" w:hAnsi="Times New Roman"/>
                <w:sz w:val="28"/>
                <w:szCs w:val="28"/>
              </w:rPr>
              <w:t>МБОУ  СОШ</w:t>
            </w:r>
            <w:proofErr w:type="gramEnd"/>
            <w:r w:rsidRPr="00815B7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E79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5B79" w:rsidRPr="00815B79" w14:paraId="207EE436" w14:textId="77777777" w:rsidTr="0008094E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7057" w14:textId="77777777" w:rsidR="00BA01DB" w:rsidRPr="00815B79" w:rsidRDefault="00BA01DB" w:rsidP="0008094E">
            <w:pPr>
              <w:pStyle w:val="2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74B9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</w:pPr>
            <w:r w:rsidRPr="00815B79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C31B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5B79" w:rsidRPr="00815B79" w14:paraId="4C7B9F41" w14:textId="77777777" w:rsidTr="0008094E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9C5" w14:textId="77777777" w:rsidR="00BA01DB" w:rsidRPr="00815B79" w:rsidRDefault="00BA01DB" w:rsidP="0008094E">
            <w:pPr>
              <w:pStyle w:val="2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F59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</w:pPr>
            <w:r w:rsidRPr="00815B79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FCA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D9958A8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3EEAE8EB" w14:textId="224EC588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 xml:space="preserve">Необходимо отметить, что в этом году 7 выпускников 11 класса получили золотую медаль «За особые успехи в учении», что составило 9,3% от общего количества выпускников (в предыдущем году 5 человек). </w:t>
      </w:r>
    </w:p>
    <w:p w14:paraId="54F64893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053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544"/>
        <w:gridCol w:w="4110"/>
      </w:tblGrid>
      <w:tr w:rsidR="00815B79" w:rsidRPr="00815B79" w14:paraId="2D9D19DE" w14:textId="77777777" w:rsidTr="000809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B01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A28B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CA4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Количество медалей</w:t>
            </w:r>
          </w:p>
        </w:tc>
      </w:tr>
      <w:tr w:rsidR="00815B79" w:rsidRPr="00815B79" w14:paraId="25780824" w14:textId="77777777" w:rsidTr="000809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2EC3" w14:textId="77777777" w:rsidR="00BA01DB" w:rsidRPr="00815B79" w:rsidRDefault="00BA01DB" w:rsidP="0008094E">
            <w:pPr>
              <w:pStyle w:val="2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FC3B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5B79">
              <w:rPr>
                <w:rFonts w:ascii="Times New Roman" w:hAnsi="Times New Roman"/>
                <w:sz w:val="28"/>
                <w:szCs w:val="28"/>
              </w:rPr>
              <w:t>МБОУ  СОШ</w:t>
            </w:r>
            <w:proofErr w:type="gramEnd"/>
            <w:r w:rsidRPr="00815B7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33FC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15B79" w:rsidRPr="00815B79" w14:paraId="70492CA0" w14:textId="77777777" w:rsidTr="0008094E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0C66" w14:textId="77777777" w:rsidR="00BA01DB" w:rsidRPr="00815B79" w:rsidRDefault="00BA01DB" w:rsidP="0008094E">
            <w:pPr>
              <w:pStyle w:val="2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5054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</w:pPr>
            <w:r w:rsidRPr="00815B79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693D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15B79" w:rsidRPr="00815B79" w14:paraId="2B34D4AA" w14:textId="77777777" w:rsidTr="0008094E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804" w14:textId="77777777" w:rsidR="00BA01DB" w:rsidRPr="00815B79" w:rsidRDefault="00BA01DB" w:rsidP="0008094E">
            <w:pPr>
              <w:pStyle w:val="2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EE3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7B6" w14:textId="77777777" w:rsidR="00BA01DB" w:rsidRPr="00815B79" w:rsidRDefault="00BA01DB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B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4CF458B" w14:textId="77777777" w:rsidR="00BA01DB" w:rsidRPr="0062444A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i/>
          <w:color w:val="4472C4" w:themeColor="accent1"/>
          <w:sz w:val="28"/>
          <w:szCs w:val="28"/>
        </w:rPr>
      </w:pPr>
    </w:p>
    <w:p w14:paraId="3EAB996C" w14:textId="42FCA92E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>Также в 2023-2024 уч. году 13 учащихся 9-х классов получили аттестат с отличием (в прошлом году таких учащихся было 15):</w:t>
      </w:r>
    </w:p>
    <w:p w14:paraId="5829995A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>СОШ № 1- 6 человек</w:t>
      </w:r>
    </w:p>
    <w:p w14:paraId="4EECF8B9" w14:textId="71F31B15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>СОШ № 4 - 6 человека</w:t>
      </w:r>
    </w:p>
    <w:p w14:paraId="740EA1AD" w14:textId="1662D883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>СОШ № 5 -</w:t>
      </w:r>
      <w:r w:rsidR="00815B79" w:rsidRPr="00815B79">
        <w:rPr>
          <w:rFonts w:ascii="Times New Roman" w:hAnsi="Times New Roman"/>
          <w:sz w:val="28"/>
          <w:szCs w:val="28"/>
        </w:rPr>
        <w:t xml:space="preserve"> </w:t>
      </w:r>
      <w:r w:rsidRPr="00815B79">
        <w:rPr>
          <w:rFonts w:ascii="Times New Roman" w:hAnsi="Times New Roman"/>
          <w:sz w:val="28"/>
          <w:szCs w:val="28"/>
        </w:rPr>
        <w:t>1 человек</w:t>
      </w:r>
    </w:p>
    <w:p w14:paraId="705D6D32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 xml:space="preserve">В 2024-2025 учебном году необходимо проконтролировать следующие вопросы: </w:t>
      </w:r>
    </w:p>
    <w:p w14:paraId="4B33010A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>–систему работы администрации и педагогических коллективов школ по повышению качества подготовки учащихся;</w:t>
      </w:r>
    </w:p>
    <w:p w14:paraId="7EBBA96E" w14:textId="6C896901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 xml:space="preserve">–наличие подробных планов работы со школьниками, испытывающими трудности </w:t>
      </w:r>
      <w:r w:rsidR="00815B79" w:rsidRPr="00815B79">
        <w:rPr>
          <w:rFonts w:ascii="Times New Roman" w:hAnsi="Times New Roman"/>
          <w:sz w:val="28"/>
          <w:szCs w:val="28"/>
        </w:rPr>
        <w:t>в обучении,</w:t>
      </w:r>
      <w:r w:rsidRPr="00815B79">
        <w:rPr>
          <w:rFonts w:ascii="Times New Roman" w:hAnsi="Times New Roman"/>
          <w:sz w:val="28"/>
          <w:szCs w:val="28"/>
        </w:rPr>
        <w:t xml:space="preserve"> и реализация этих планов;</w:t>
      </w:r>
    </w:p>
    <w:p w14:paraId="005FE823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>–контроль администрацией ежедневного учета посещаемости учащимися занятий, принятие оперативных мер к подросткам, пропускающим занятия без уважительных причин.</w:t>
      </w:r>
    </w:p>
    <w:p w14:paraId="7A592DE6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 xml:space="preserve">В целях организации и проведения учебных сборов для получения обучающимися начальных знаний в области обороны и их подготовки по основам военной службы на базе МБОУ СОШ № 2 проведены пятидневные учебные сборы с обучающимися 10-х классов, в которых приняли участие 27 обучающийся. Во время организационной работы в общеобразовательных учреждениях проведены родительские собрания с целью ознакомления родителей (законных представителей) обучающихся с целями, задачами учебных сборов, основными нормативными документами по подготовке граждан к службе в Вооруженных Силах Российской Федерации, порядком проведения учебных сборов, в том числе примерным учебно-тематическим планом и распорядком дня, критериями оценки по предмету ОБЖ. </w:t>
      </w:r>
    </w:p>
    <w:p w14:paraId="4A42D0AF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 xml:space="preserve">Учебные занятия с юношами проводились в соответствии с </w:t>
      </w:r>
      <w:proofErr w:type="spellStart"/>
      <w:r w:rsidRPr="00815B79">
        <w:rPr>
          <w:rFonts w:ascii="Times New Roman" w:hAnsi="Times New Roman"/>
          <w:sz w:val="28"/>
          <w:szCs w:val="28"/>
        </w:rPr>
        <w:t>учебнотематическим</w:t>
      </w:r>
      <w:proofErr w:type="spellEnd"/>
      <w:r w:rsidRPr="00815B79">
        <w:rPr>
          <w:rFonts w:ascii="Times New Roman" w:hAnsi="Times New Roman"/>
          <w:sz w:val="28"/>
          <w:szCs w:val="28"/>
        </w:rPr>
        <w:t xml:space="preserve"> планом. Программа учебных сборов в объеме 40 часов выполнена. Юноши, освобожденные от учебных сборов по медицинским показаниям, прошли </w:t>
      </w:r>
      <w:r w:rsidRPr="00815B79">
        <w:rPr>
          <w:rFonts w:ascii="Times New Roman" w:hAnsi="Times New Roman"/>
          <w:sz w:val="28"/>
          <w:szCs w:val="28"/>
        </w:rPr>
        <w:lastRenderedPageBreak/>
        <w:t>теоретический курс в полном объеме. Во время учебных сборов, обучающиеся приобрели необходимые знания и умения по строевой, огневой, тактической, физической и военно-медицинской подготовкам, радиационно-химической защите, основам безопасности военной службы.</w:t>
      </w:r>
    </w:p>
    <w:p w14:paraId="004CA2AB" w14:textId="77777777" w:rsidR="00BA01DB" w:rsidRPr="00815B79" w:rsidRDefault="00BA01DB" w:rsidP="00BA01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5B79">
        <w:rPr>
          <w:rFonts w:ascii="Times New Roman" w:hAnsi="Times New Roman"/>
          <w:sz w:val="28"/>
          <w:szCs w:val="28"/>
        </w:rPr>
        <w:t xml:space="preserve"> По итогам учебных сборов все обучающиеся получили оценки. </w:t>
      </w:r>
    </w:p>
    <w:p w14:paraId="17092C7A" w14:textId="77777777" w:rsidR="00BA01DB" w:rsidRPr="00815B79" w:rsidRDefault="00BA01DB" w:rsidP="00BA01DB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14:paraId="55FBFA32" w14:textId="77777777" w:rsidR="00BA01DB" w:rsidRPr="00815B79" w:rsidRDefault="00BA01DB" w:rsidP="00BA01DB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15B7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Результаты единого государственного экзамена</w:t>
      </w:r>
    </w:p>
    <w:p w14:paraId="3EBA2903" w14:textId="77777777" w:rsidR="00BA01DB" w:rsidRPr="00815B79" w:rsidRDefault="00BA01DB" w:rsidP="00BA01DB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15B79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</w:p>
    <w:p w14:paraId="06C423C5" w14:textId="77777777" w:rsidR="00BA01DB" w:rsidRPr="00815B79" w:rsidRDefault="00BA01DB" w:rsidP="00BA01DB">
      <w:pPr>
        <w:shd w:val="clear" w:color="auto" w:fill="F9FAFB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B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Важнейшей составляющей системы оценки качества образования является единый государственный экзамен. В этом году он проходил в штатном режиме.</w:t>
      </w:r>
    </w:p>
    <w:p w14:paraId="2D9D0194" w14:textId="77777777" w:rsidR="00BA01DB" w:rsidRPr="00815B79" w:rsidRDefault="00BA01DB" w:rsidP="00815B79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15B79">
        <w:rPr>
          <w:sz w:val="28"/>
          <w:szCs w:val="28"/>
        </w:rPr>
        <w:t>В своей деятельности по подготовке и проведению государственной итоговой аттестации 2024 года отдел образования администрации г. Сельцо, общеобразовательные учреждения руководствовались нормативно-распорядительными документами федерального, регионального, муниципального и школьного уровней.</w:t>
      </w:r>
    </w:p>
    <w:p w14:paraId="7B524967" w14:textId="77777777" w:rsidR="00BA01DB" w:rsidRPr="00815B79" w:rsidRDefault="00BA01DB" w:rsidP="00815B79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15B79">
        <w:rPr>
          <w:sz w:val="28"/>
          <w:szCs w:val="28"/>
        </w:rPr>
        <w:t xml:space="preserve">На основании Порядка проведения Государственной итоговой аттестации по образовательным программам среднего общего образования в отделе образования и во всех общеобразовательных учреждениях были разработаны планы подготовки к государственной итоговой аттестации выпускников. В отделе образования </w:t>
      </w:r>
      <w:proofErr w:type="gramStart"/>
      <w:r w:rsidRPr="00815B79">
        <w:rPr>
          <w:sz w:val="28"/>
          <w:szCs w:val="28"/>
        </w:rPr>
        <w:t>и  ОУ</w:t>
      </w:r>
      <w:proofErr w:type="gramEnd"/>
      <w:r w:rsidRPr="00815B79">
        <w:rPr>
          <w:sz w:val="28"/>
          <w:szCs w:val="28"/>
        </w:rPr>
        <w:t xml:space="preserve"> была создана информационная среда по подготовке и проведению ЕГЭ: разработаны планы информационно-разъяснительной работы оформлены стенды для родителей и учащихся, на сайтах функционировал раздел «ГИА».</w:t>
      </w:r>
    </w:p>
    <w:p w14:paraId="1ED6EEEE" w14:textId="15E95374" w:rsidR="00BA01DB" w:rsidRPr="00815B79" w:rsidRDefault="00BA01DB" w:rsidP="00815B79">
      <w:pPr>
        <w:pStyle w:val="aa"/>
        <w:shd w:val="clear" w:color="auto" w:fill="FFFFFF"/>
        <w:spacing w:before="0" w:beforeAutospacing="0"/>
        <w:ind w:left="-567" w:firstLine="567"/>
        <w:jc w:val="both"/>
        <w:rPr>
          <w:sz w:val="28"/>
          <w:szCs w:val="28"/>
        </w:rPr>
      </w:pPr>
      <w:r w:rsidRPr="00815B79">
        <w:rPr>
          <w:sz w:val="28"/>
          <w:szCs w:val="28"/>
        </w:rPr>
        <w:t>В целях повышения качества  образовательной подготовки к  государственной итоговой аттестации выпускников  в общеобразовательных учреждениях проводились</w:t>
      </w:r>
      <w:r w:rsidR="00815B79" w:rsidRPr="00815B79">
        <w:rPr>
          <w:sz w:val="28"/>
          <w:szCs w:val="28"/>
        </w:rPr>
        <w:t xml:space="preserve"> </w:t>
      </w:r>
      <w:r w:rsidRPr="00815B79">
        <w:rPr>
          <w:sz w:val="28"/>
          <w:szCs w:val="28"/>
        </w:rPr>
        <w:t>следующие мероприятия:</w:t>
      </w:r>
      <w:r w:rsidR="00815B79" w:rsidRPr="00815B79">
        <w:rPr>
          <w:sz w:val="28"/>
          <w:szCs w:val="28"/>
        </w:rPr>
        <w:t xml:space="preserve"> </w:t>
      </w:r>
      <w:r w:rsidRPr="00815B79">
        <w:rPr>
          <w:sz w:val="28"/>
          <w:szCs w:val="28"/>
        </w:rPr>
        <w:t>был</w:t>
      </w:r>
      <w:r w:rsidR="00815B79" w:rsidRPr="00815B79">
        <w:rPr>
          <w:sz w:val="28"/>
          <w:szCs w:val="28"/>
        </w:rPr>
        <w:t xml:space="preserve"> </w:t>
      </w:r>
      <w:r w:rsidRPr="00815B79">
        <w:rPr>
          <w:sz w:val="28"/>
          <w:szCs w:val="28"/>
        </w:rPr>
        <w:t>организова</w:t>
      </w:r>
      <w:r w:rsidR="00815B79" w:rsidRPr="00815B79">
        <w:rPr>
          <w:sz w:val="28"/>
          <w:szCs w:val="28"/>
        </w:rPr>
        <w:t xml:space="preserve">н  </w:t>
      </w:r>
      <w:r w:rsidRPr="00815B79">
        <w:rPr>
          <w:sz w:val="28"/>
          <w:szCs w:val="28"/>
        </w:rPr>
        <w:t>внутришкольный  контроль за качеством преподавания в   выпускных классах,  производился  анализ причин случаев низкой</w:t>
      </w:r>
      <w:r w:rsidR="00815B79" w:rsidRPr="00815B79">
        <w:rPr>
          <w:sz w:val="28"/>
          <w:szCs w:val="28"/>
        </w:rPr>
        <w:t xml:space="preserve"> </w:t>
      </w:r>
      <w:r w:rsidRPr="00815B79">
        <w:rPr>
          <w:sz w:val="28"/>
          <w:szCs w:val="28"/>
        </w:rPr>
        <w:t>успеваемости  обучающихся  группы «риска» среди выпускников с последующей коррекцией пробелов ЗУН, установлен административный контроль за усовершенствованием  технологии подготовки к ЕГЭ через посещение и анализ уроков, мониторинг результатов контрольных, диагностических, административных  работ.</w:t>
      </w:r>
    </w:p>
    <w:p w14:paraId="3698D357" w14:textId="77777777" w:rsidR="00BA01DB" w:rsidRPr="00815B79" w:rsidRDefault="00BA01DB" w:rsidP="00815B79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15B79">
        <w:rPr>
          <w:sz w:val="28"/>
          <w:szCs w:val="28"/>
        </w:rPr>
        <w:t xml:space="preserve">Проведена работа по повышению квалификации педагогов по технологии подготовки к ЕГЭ через курсовую подготовку в БИПКРО, организовано посещение семинаров школьного, муниципального и регионального уровня. Для решения этой задачи был задействован творческий потенциал школьных и городских методических объединений: на заседаниях была разработана стратегия усовершенствования подготовки к ГИА через освоение методики </w:t>
      </w:r>
      <w:proofErr w:type="spellStart"/>
      <w:r w:rsidRPr="00815B79">
        <w:rPr>
          <w:sz w:val="28"/>
          <w:szCs w:val="28"/>
        </w:rPr>
        <w:t>разноуровнего</w:t>
      </w:r>
      <w:proofErr w:type="spellEnd"/>
      <w:r w:rsidRPr="00815B79">
        <w:rPr>
          <w:sz w:val="28"/>
          <w:szCs w:val="28"/>
        </w:rPr>
        <w:t xml:space="preserve"> мониторинга  как корректирующего и направляющего инструмента, создание индивидуальных образовательных траекторий для одаренных детей и детей «группы риска» в соответствии с особенностями усвоения учебного материала, обобщался опыт работы учителей-предметников, имеющих высокие результаты ЕГЭ, по подготовке к единому государственному экзамену.</w:t>
      </w:r>
    </w:p>
    <w:p w14:paraId="1FF070E5" w14:textId="77777777" w:rsidR="00BA01DB" w:rsidRPr="00815B79" w:rsidRDefault="00BA01DB" w:rsidP="00815B79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15B79">
        <w:rPr>
          <w:sz w:val="28"/>
          <w:szCs w:val="28"/>
        </w:rPr>
        <w:t xml:space="preserve">Особое внимание уделялось профилактике неуспеваемости: работа с выпускниками «группы риска» начиналась с выявления учащихся данного контингента путем анализа уровня ЗУН при посещении уроков и результатам </w:t>
      </w:r>
      <w:r w:rsidRPr="00815B79">
        <w:rPr>
          <w:sz w:val="28"/>
          <w:szCs w:val="28"/>
        </w:rPr>
        <w:lastRenderedPageBreak/>
        <w:t>тематических контрольных работ, коррекция пробелов ЗУН была организована со слабоуспевающими по индивидуальным образовательным траекториям (личностно-ориентированный подход в обучении: на уроках - дифференцированное закрепление с учетом особенностей усвоения нового материала и  имеющихся пробелов ЗУН, разноуровневое домашнее задание, система дополнительных занятий).</w:t>
      </w:r>
    </w:p>
    <w:p w14:paraId="6627D52F" w14:textId="57EB5ECC" w:rsidR="00BA01DB" w:rsidRPr="00815B79" w:rsidRDefault="00BA01DB" w:rsidP="00815B79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15B79">
        <w:rPr>
          <w:sz w:val="28"/>
          <w:szCs w:val="28"/>
        </w:rPr>
        <w:t>Подготовка выпускников к успешной сдаче ЕГЭ 2024 была организована через участие в тренировочном тестировании, диагностических работах с соблюдением процедуры, с</w:t>
      </w:r>
      <w:r w:rsidR="00815B79" w:rsidRPr="00815B79">
        <w:rPr>
          <w:sz w:val="28"/>
          <w:szCs w:val="28"/>
        </w:rPr>
        <w:t xml:space="preserve"> </w:t>
      </w:r>
      <w:r w:rsidRPr="00815B79">
        <w:rPr>
          <w:sz w:val="28"/>
          <w:szCs w:val="28"/>
        </w:rPr>
        <w:t>использованием</w:t>
      </w:r>
      <w:r w:rsidR="00815B79" w:rsidRPr="00815B79">
        <w:rPr>
          <w:sz w:val="28"/>
          <w:szCs w:val="28"/>
        </w:rPr>
        <w:t xml:space="preserve"> </w:t>
      </w:r>
      <w:r w:rsidRPr="00815B79">
        <w:rPr>
          <w:sz w:val="28"/>
          <w:szCs w:val="28"/>
        </w:rPr>
        <w:t xml:space="preserve">контрольно-измерительных материалов демонстрационных версий единого государственного экзамена. </w:t>
      </w:r>
    </w:p>
    <w:p w14:paraId="212A5DAB" w14:textId="215C97E9" w:rsidR="00BA01DB" w:rsidRPr="00815B79" w:rsidRDefault="00BA01DB" w:rsidP="00815B79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15B79">
        <w:rPr>
          <w:sz w:val="28"/>
          <w:szCs w:val="28"/>
        </w:rPr>
        <w:t>   Было также организовано информирование родительской общественности в целом о подготовке и проведении ЕГЭ-2024 через оформление информационного стенда, размещение поступающей информации на</w:t>
      </w:r>
      <w:r w:rsidR="00815B79" w:rsidRPr="00815B79">
        <w:rPr>
          <w:sz w:val="28"/>
          <w:szCs w:val="28"/>
        </w:rPr>
        <w:t xml:space="preserve"> </w:t>
      </w:r>
      <w:r w:rsidRPr="00815B79">
        <w:rPr>
          <w:sz w:val="28"/>
          <w:szCs w:val="28"/>
        </w:rPr>
        <w:t>школьных сайтах, индивидуальные консультации. На общешкольных родительских собраниях была изучена нормативно-правовая база ЕГЭ-2024, даны методические рекомендации по оказанию помощи в организации подготовки выпускников к успешной сдаче ЕГЭ, психологической поддержке выпускников родителями, разъяснены особенности технологии подготовки к ЕГЭ, самой процедуры прохождения экзаменов.  Родители выпускников приняли участие во Всероссийской акции «День сдачи ЕГЭ с родителями». Все это позволило снизить излишнюю тревожность в семьях и оказывало положительное влияние на результаты подготовки к государственной итоговой аттестации выпускников.</w:t>
      </w:r>
    </w:p>
    <w:p w14:paraId="71582AAE" w14:textId="77777777" w:rsidR="00BA01DB" w:rsidRPr="00815B79" w:rsidRDefault="00BA01DB" w:rsidP="00BA01DB">
      <w:pPr>
        <w:pStyle w:val="aa"/>
        <w:shd w:val="clear" w:color="auto" w:fill="FFFFFF"/>
        <w:spacing w:before="0" w:beforeAutospacing="0"/>
        <w:ind w:left="-567" w:firstLine="567"/>
        <w:jc w:val="both"/>
        <w:rPr>
          <w:rStyle w:val="a5"/>
          <w:rFonts w:eastAsia="Calibri"/>
          <w:b w:val="0"/>
          <w:bCs w:val="0"/>
          <w:sz w:val="28"/>
          <w:szCs w:val="28"/>
        </w:rPr>
      </w:pPr>
      <w:r w:rsidRPr="00815B79">
        <w:rPr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не поступало.</w:t>
      </w:r>
    </w:p>
    <w:p w14:paraId="5E6A52F0" w14:textId="77777777" w:rsidR="00BA01DB" w:rsidRPr="00B47416" w:rsidRDefault="00BA01DB" w:rsidP="00BA01DB">
      <w:pPr>
        <w:pStyle w:val="aa"/>
        <w:shd w:val="clear" w:color="auto" w:fill="FFFFFF"/>
        <w:spacing w:before="0" w:beforeAutospacing="0"/>
        <w:ind w:left="-567" w:firstLine="567"/>
        <w:jc w:val="both"/>
        <w:rPr>
          <w:rStyle w:val="a5"/>
          <w:rFonts w:eastAsia="Calibri"/>
          <w:b w:val="0"/>
          <w:sz w:val="28"/>
          <w:szCs w:val="28"/>
        </w:rPr>
      </w:pPr>
      <w:r w:rsidRPr="00B47416">
        <w:rPr>
          <w:rStyle w:val="a5"/>
          <w:rFonts w:eastAsia="Calibri"/>
          <w:sz w:val="28"/>
          <w:szCs w:val="28"/>
        </w:rPr>
        <w:t>В городе Сельцо функционируют 5 общеобразовательных учреждений. В 2024 г. принимали участие в ЕГЭ МБОУ СОШ № 1,2, 3,4.</w:t>
      </w:r>
    </w:p>
    <w:p w14:paraId="2FFCB999" w14:textId="227F378E" w:rsidR="00BA01DB" w:rsidRPr="00B47416" w:rsidRDefault="00BA01DB" w:rsidP="00B4741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474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ППЭ был организован на базе МБОУ СОШ № 1 г. Сельцо, директор Карпушкина Ольга Александровна. В ППЭ были соблюдены санитарно- гигиенические требования, а также требования противопожарной и антитеррористической безопасности. Все ППЭ были обеспечены необходимым оборудованием в соответствии с требованиями нормативных документов. Для повышения прозрачности процедуры проведения ЕГЭ, обеспечения строгого порядка проведения экзаменов в ППЭ были установлены системы </w:t>
      </w:r>
      <w:r w:rsidR="00B47416" w:rsidRPr="00B474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видео регистрации</w:t>
      </w:r>
      <w:r w:rsidRPr="00B474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Также были обучены и аккредитованы на муниципальном уровне 17 общественных наблюдателей для присутствия в ППЭ во время проведения ЕГЭ. Общественное наблюдение за проведением ЕГЭ в ППЭ на этапе государственной итоговой аттестации осуществлялось в соответствии с Положением о системе общественного наблюдения при проведении ГИА, утвержденным приказом Минобрнауки РФ.</w:t>
      </w:r>
    </w:p>
    <w:p w14:paraId="5C30EB3B" w14:textId="5BBD1C09" w:rsidR="00353436" w:rsidRDefault="00BA01DB" w:rsidP="00D0770E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474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Для обеспечения работы ППЭ приказом департамента образования и науки Брянской области были утверждены 1 руководитель ППЭ, 4 члена ГЭК, 2 технических специалиста, 31 организатор ППЭ. Все работники прошли обучение на муниципальном уровне и на Учебной платформе по подготовке специалистов</w:t>
      </w:r>
      <w:r w:rsidR="00B474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B474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F3C0A18" w14:textId="70955EDC" w:rsidR="00D0770E" w:rsidRDefault="00353436" w:rsidP="00D0770E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Сельцо в 2024 году ЕГЭ по </w:t>
      </w:r>
      <w:r w:rsidRPr="00D0770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русскому языку сдавали 74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выпускника. </w:t>
      </w:r>
      <w:r w:rsidRPr="00E11BF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Минимальное количество баллов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установленное Рособрнадзора </w:t>
      </w:r>
      <w:r w:rsidR="00D0770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1BF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36</w:t>
      </w:r>
      <w:r w:rsidR="00D0770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для </w:t>
      </w:r>
      <w:r w:rsidR="00D0770E" w:rsidRPr="00E11BF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получения аттестата о среднем образовании – 26 баллов</w:t>
      </w:r>
      <w:r w:rsidR="00D0770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Перевод в школьные баллы не проводился.</w:t>
      </w:r>
    </w:p>
    <w:p w14:paraId="612BFAD1" w14:textId="059C853B" w:rsidR="00BA01DB" w:rsidRPr="00D0770E" w:rsidRDefault="00BA01DB" w:rsidP="00D0770E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11BF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Средний тестовый балл составляет</w:t>
      </w:r>
      <w:r w:rsidRPr="000D77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D77E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63, </w:t>
      </w:r>
      <w:r w:rsidRPr="000D77EA">
        <w:rPr>
          <w:rFonts w:ascii="Times New Roman" w:eastAsia="Times New Roman" w:hAnsi="Times New Roman"/>
          <w:bCs/>
          <w:sz w:val="28"/>
          <w:szCs w:val="24"/>
          <w:lang w:eastAsia="ru-RU"/>
        </w:rPr>
        <w:t>что ниже прошлогодних показателей на 7,5 баллов (70,5 балла)</w:t>
      </w:r>
      <w:r w:rsidRPr="000D77EA">
        <w:rPr>
          <w:rFonts w:ascii="Times New Roman" w:eastAsia="Times New Roman" w:hAnsi="Times New Roman"/>
          <w:sz w:val="28"/>
          <w:szCs w:val="24"/>
          <w:lang w:eastAsia="ru-RU"/>
        </w:rPr>
        <w:t xml:space="preserve">, ниже средних областных показателей </w:t>
      </w:r>
      <w:r w:rsidRPr="000D77EA">
        <w:rPr>
          <w:rFonts w:ascii="Times New Roman" w:eastAsia="Times New Roman" w:hAnsi="Times New Roman"/>
          <w:b/>
          <w:sz w:val="28"/>
          <w:szCs w:val="24"/>
          <w:lang w:eastAsia="ru-RU"/>
        </w:rPr>
        <w:t>на 1, 8 балла (73, 6 баллов) и выше российских показателей на 0,2 балла (68,3 балла).</w:t>
      </w:r>
    </w:p>
    <w:p w14:paraId="6F42107F" w14:textId="60AFDDC8" w:rsidR="00BA01DB" w:rsidRPr="000D77EA" w:rsidRDefault="00BA01DB" w:rsidP="00BA01DB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77EA">
        <w:rPr>
          <w:rFonts w:ascii="Times New Roman" w:eastAsia="Times New Roman" w:hAnsi="Times New Roman"/>
          <w:sz w:val="28"/>
          <w:szCs w:val="24"/>
          <w:lang w:eastAsia="ru-RU"/>
        </w:rPr>
        <w:t>В таблице 1 представлены результаты экзамена по школам г. Сельцо</w:t>
      </w:r>
    </w:p>
    <w:p w14:paraId="40B69F38" w14:textId="77777777" w:rsidR="00D0770E" w:rsidRPr="00D0770E" w:rsidRDefault="00BA01DB" w:rsidP="00D0770E">
      <w:pPr>
        <w:spacing w:after="12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0770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Таблица № 1</w:t>
      </w:r>
    </w:p>
    <w:p w14:paraId="75E0A9F6" w14:textId="1CE96439" w:rsidR="00BA01DB" w:rsidRPr="00542131" w:rsidRDefault="00BA01DB" w:rsidP="00D0770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42131"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 xml:space="preserve">Количество участников по школам, средний балл и процент выполнения </w:t>
      </w:r>
    </w:p>
    <w:p w14:paraId="46E52A11" w14:textId="77777777" w:rsidR="00BA01DB" w:rsidRPr="00542131" w:rsidRDefault="00BA01DB" w:rsidP="00D0770E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</w:pPr>
      <w:r w:rsidRPr="00542131"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>заданий ЕГЭ по русскому языку в 2024 г.</w:t>
      </w:r>
    </w:p>
    <w:tbl>
      <w:tblPr>
        <w:tblpPr w:leftFromText="180" w:rightFromText="180" w:vertAnchor="text" w:horzAnchor="margin" w:tblpXSpec="center" w:tblpY="306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1701"/>
        <w:gridCol w:w="1559"/>
        <w:gridCol w:w="1428"/>
        <w:gridCol w:w="1799"/>
      </w:tblGrid>
      <w:tr w:rsidR="00D0770E" w:rsidRPr="00D0770E" w14:paraId="2F1E21BA" w14:textId="77777777" w:rsidTr="00D077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B700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5942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625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4C4F" w14:textId="77E3035A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37A2" w14:textId="557FA156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справились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FE4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</w:t>
            </w:r>
          </w:p>
          <w:p w14:paraId="37901FBB" w14:textId="01450BD3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 уч.</w:t>
            </w:r>
            <w:r w:rsid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D0770E" w:rsidRPr="00D0770E" w14:paraId="1C2B1C25" w14:textId="77777777" w:rsidTr="00D0770E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06B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B629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3310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C36F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2BE8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07B3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D0770E" w:rsidRPr="00D0770E" w14:paraId="06A9F77A" w14:textId="77777777" w:rsidTr="00D0770E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12C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4A1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7E9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F690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1E2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78E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D0770E" w:rsidRPr="00D0770E" w14:paraId="557FBE96" w14:textId="77777777" w:rsidTr="00D0770E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C495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69FD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CAEE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D2E5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6B23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16A6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0770E" w:rsidRPr="00D0770E" w14:paraId="7E01CAD3" w14:textId="77777777" w:rsidTr="00D0770E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9FE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585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ADC2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1A4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1537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124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D0770E" w:rsidRPr="00D0770E" w14:paraId="7B86884C" w14:textId="77777777" w:rsidTr="00D0770E">
        <w:trPr>
          <w:trHeight w:val="567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FE4F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итог: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E7B5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B76A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1AE0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425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D0770E" w:rsidRPr="00D0770E" w14:paraId="61C7FAB3" w14:textId="77777777" w:rsidTr="00D0770E">
        <w:trPr>
          <w:trHeight w:hRule="exact" w:val="38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CB5C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7D16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87CA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7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1F35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1164" w14:textId="77777777" w:rsidR="00BA01DB" w:rsidRPr="00D0770E" w:rsidRDefault="00BA01DB" w:rsidP="00D07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EE7609F" w14:textId="77777777" w:rsidR="00BA01DB" w:rsidRPr="00D0770E" w:rsidRDefault="00BA01DB" w:rsidP="00D07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1B381B" w14:textId="77777777" w:rsidR="0063310E" w:rsidRDefault="0063310E" w:rsidP="00D0770E">
      <w:pPr>
        <w:spacing w:after="0" w:line="240" w:lineRule="auto"/>
      </w:pPr>
    </w:p>
    <w:p w14:paraId="5796567A" w14:textId="77777777" w:rsidR="00542131" w:rsidRDefault="00542131" w:rsidP="00542131">
      <w:pPr>
        <w:spacing w:after="0" w:line="240" w:lineRule="auto"/>
      </w:pPr>
      <w:r w:rsidRPr="00E66989">
        <w:rPr>
          <w:noProof/>
          <w:color w:val="4472C4" w:themeColor="accent1"/>
          <w:lang w:eastAsia="ru-RU"/>
        </w:rPr>
        <w:drawing>
          <wp:inline distT="0" distB="0" distL="0" distR="0" wp14:anchorId="7337243B" wp14:editId="2575DB61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57922C" w14:textId="77777777" w:rsidR="00542131" w:rsidRDefault="00542131" w:rsidP="00542131">
      <w:pPr>
        <w:spacing w:after="0" w:line="240" w:lineRule="auto"/>
      </w:pPr>
    </w:p>
    <w:p w14:paraId="6564298C" w14:textId="39F812FC" w:rsidR="00542131" w:rsidRPr="00542131" w:rsidRDefault="00542131" w:rsidP="0054213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Pr="00542131">
        <w:rPr>
          <w:rFonts w:ascii="Times New Roman" w:eastAsia="Times New Roman" w:hAnsi="Times New Roman"/>
          <w:sz w:val="28"/>
          <w:szCs w:val="24"/>
          <w:lang w:eastAsia="ru-RU"/>
        </w:rPr>
        <w:t xml:space="preserve">Как видно из таблицы все одиннадцатиклассники перешли «нижний порог», набрав за экзаменационную работу 36 и более баллов (по 100-балльной шкале). </w:t>
      </w:r>
    </w:p>
    <w:p w14:paraId="4E9AC7A2" w14:textId="1AA4DB33" w:rsidR="00542131" w:rsidRPr="00542131" w:rsidRDefault="00542131" w:rsidP="00542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</w:t>
      </w:r>
      <w:r w:rsidRPr="00542131">
        <w:rPr>
          <w:rFonts w:ascii="Times New Roman" w:eastAsia="Times New Roman" w:hAnsi="Times New Roman"/>
          <w:sz w:val="28"/>
          <w:szCs w:val="24"/>
          <w:lang w:eastAsia="ru-RU"/>
        </w:rPr>
        <w:t xml:space="preserve">В этом учебном году все общеобразовательные учреждения показали результат ниже в сравнении с прошлым годом. </w:t>
      </w:r>
    </w:p>
    <w:p w14:paraId="22E981A6" w14:textId="5A72D380" w:rsidR="00542131" w:rsidRPr="00542131" w:rsidRDefault="00542131" w:rsidP="00542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Pr="00542131">
        <w:rPr>
          <w:rFonts w:ascii="Times New Roman" w:eastAsia="Times New Roman" w:hAnsi="Times New Roman"/>
          <w:sz w:val="28"/>
          <w:szCs w:val="24"/>
          <w:lang w:eastAsia="ru-RU"/>
        </w:rPr>
        <w:t xml:space="preserve">Наивысший средний балл (69) в МБОУ СОШ № 1 (учитель Бондарева Н.М.) Низший средний балл (52) в МБОУ СОШ № 4 (учитель </w:t>
      </w:r>
      <w:proofErr w:type="spellStart"/>
      <w:r w:rsidRPr="00542131">
        <w:rPr>
          <w:rFonts w:ascii="Times New Roman" w:eastAsia="Times New Roman" w:hAnsi="Times New Roman"/>
          <w:sz w:val="28"/>
          <w:szCs w:val="24"/>
          <w:lang w:eastAsia="ru-RU"/>
        </w:rPr>
        <w:t>Снеткова</w:t>
      </w:r>
      <w:proofErr w:type="spellEnd"/>
      <w:r w:rsidRPr="00542131">
        <w:rPr>
          <w:rFonts w:ascii="Times New Roman" w:eastAsia="Times New Roman" w:hAnsi="Times New Roman"/>
          <w:sz w:val="28"/>
          <w:szCs w:val="24"/>
          <w:lang w:eastAsia="ru-RU"/>
        </w:rPr>
        <w:t xml:space="preserve"> А.В.) </w:t>
      </w:r>
    </w:p>
    <w:p w14:paraId="731F7114" w14:textId="77777777" w:rsidR="00542131" w:rsidRPr="00542131" w:rsidRDefault="00542131" w:rsidP="00542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2131">
        <w:rPr>
          <w:rFonts w:ascii="Times New Roman" w:eastAsia="Times New Roman" w:hAnsi="Times New Roman"/>
          <w:sz w:val="28"/>
          <w:szCs w:val="24"/>
          <w:lang w:eastAsia="ru-RU"/>
        </w:rPr>
        <w:t>Набрали от 90 до 100 баллов- 2 выпускника (таблица № 9). 8 учащихся набрали от 80 до 90 баллов (таблица № 10).</w:t>
      </w:r>
    </w:p>
    <w:p w14:paraId="1841F9D0" w14:textId="7044106F" w:rsidR="00542131" w:rsidRPr="00542131" w:rsidRDefault="00542131" w:rsidP="00542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542131">
        <w:rPr>
          <w:rFonts w:ascii="Times New Roman" w:eastAsia="Times New Roman" w:hAnsi="Times New Roman"/>
          <w:sz w:val="28"/>
          <w:szCs w:val="24"/>
          <w:lang w:eastAsia="ru-RU"/>
        </w:rPr>
        <w:t>В целом результаты единого государственного экзамена по русскому языку в 2024 году можно считать удовлетворительными.</w:t>
      </w:r>
    </w:p>
    <w:p w14:paraId="3619699E" w14:textId="77777777" w:rsidR="00542131" w:rsidRPr="00E66989" w:rsidRDefault="00542131" w:rsidP="0054213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1"/>
          <w:sz w:val="24"/>
          <w:szCs w:val="24"/>
          <w:lang w:eastAsia="ru-RU"/>
        </w:rPr>
      </w:pPr>
    </w:p>
    <w:p w14:paraId="00B008D8" w14:textId="77777777" w:rsidR="00542131" w:rsidRPr="00542131" w:rsidRDefault="00542131" w:rsidP="005421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5421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Таблица № 2</w:t>
      </w:r>
    </w:p>
    <w:p w14:paraId="7C4FF4B2" w14:textId="77777777" w:rsidR="00542131" w:rsidRPr="00542131" w:rsidRDefault="00542131" w:rsidP="0054213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6"/>
          <w:lang w:eastAsia="ru-RU"/>
        </w:rPr>
      </w:pPr>
      <w:r w:rsidRPr="00542131">
        <w:rPr>
          <w:rFonts w:ascii="Times New Roman" w:eastAsia="Times New Roman" w:hAnsi="Times New Roman"/>
          <w:i/>
          <w:sz w:val="28"/>
          <w:szCs w:val="26"/>
          <w:lang w:eastAsia="ru-RU"/>
        </w:rPr>
        <w:t>Сравнительный анализ результатов ЕГЭ по русскому языку</w:t>
      </w:r>
    </w:p>
    <w:tbl>
      <w:tblPr>
        <w:tblpPr w:leftFromText="180" w:rightFromText="180" w:vertAnchor="text" w:horzAnchor="margin" w:tblpXSpec="center" w:tblpY="306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2268"/>
        <w:gridCol w:w="2127"/>
        <w:gridCol w:w="2196"/>
      </w:tblGrid>
      <w:tr w:rsidR="00542131" w:rsidRPr="00542131" w14:paraId="528614E4" w14:textId="77777777" w:rsidTr="005421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53A4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8D14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B38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 2021 г./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A9A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 2022 г./ 2023г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5D2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 2023 г./ 2024г</w:t>
            </w:r>
          </w:p>
        </w:tc>
      </w:tr>
      <w:tr w:rsidR="00542131" w:rsidRPr="00542131" w14:paraId="6D81F952" w14:textId="77777777" w:rsidTr="00542131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533B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78F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CCB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B67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839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542131" w:rsidRPr="00542131" w14:paraId="7623D66C" w14:textId="77777777" w:rsidTr="00542131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E18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6992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17D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E2C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595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2131" w:rsidRPr="00542131" w14:paraId="0217BCDC" w14:textId="77777777" w:rsidTr="00542131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F082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8E0F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F55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71A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543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542131" w:rsidRPr="00542131" w14:paraId="715EE8CB" w14:textId="77777777" w:rsidTr="00542131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84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E972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C94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C28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3B76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542131" w:rsidRPr="00542131" w14:paraId="2DE4C18E" w14:textId="77777777" w:rsidTr="00542131">
        <w:trPr>
          <w:trHeight w:hRule="exact" w:val="5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A629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5AD3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1A8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BED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165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131" w:rsidRPr="00542131" w14:paraId="21A2951A" w14:textId="77777777" w:rsidTr="00542131">
        <w:trPr>
          <w:trHeight w:hRule="exact" w:val="41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3177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итог:</w:t>
            </w:r>
          </w:p>
          <w:p w14:paraId="6F9063A4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A60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8A7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5D9" w14:textId="77777777" w:rsidR="00542131" w:rsidRPr="00542131" w:rsidRDefault="00542131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</w:tbl>
    <w:p w14:paraId="6549FC29" w14:textId="77777777" w:rsidR="00542131" w:rsidRPr="00E66989" w:rsidRDefault="00542131" w:rsidP="00542131">
      <w:pPr>
        <w:spacing w:after="0" w:line="240" w:lineRule="auto"/>
        <w:jc w:val="both"/>
        <w:rPr>
          <w:rFonts w:ascii="PetersburgC" w:eastAsia="Times New Roman" w:hAnsi="PetersburgC"/>
          <w:b/>
          <w:bCs/>
          <w:color w:val="4472C4" w:themeColor="accent1"/>
          <w:sz w:val="26"/>
          <w:szCs w:val="26"/>
          <w:u w:val="single"/>
          <w:lang w:eastAsia="ru-RU"/>
        </w:rPr>
      </w:pPr>
    </w:p>
    <w:p w14:paraId="625B95AC" w14:textId="77777777" w:rsidR="00542131" w:rsidRPr="00E66989" w:rsidRDefault="00542131" w:rsidP="00542131">
      <w:pPr>
        <w:spacing w:after="0" w:line="240" w:lineRule="auto"/>
        <w:jc w:val="both"/>
        <w:rPr>
          <w:rFonts w:ascii="PetersburgC" w:eastAsia="Times New Roman" w:hAnsi="PetersburgC"/>
          <w:b/>
          <w:bCs/>
          <w:color w:val="4472C4" w:themeColor="accent1"/>
          <w:sz w:val="26"/>
          <w:szCs w:val="26"/>
          <w:u w:val="single"/>
          <w:lang w:eastAsia="ru-RU"/>
        </w:rPr>
      </w:pPr>
    </w:p>
    <w:p w14:paraId="4894ED1C" w14:textId="39FB5AA8" w:rsidR="00E11BF3" w:rsidRDefault="00E11BF3" w:rsidP="00D0770E">
      <w:pPr>
        <w:spacing w:after="0" w:line="240" w:lineRule="auto"/>
      </w:pPr>
      <w:r w:rsidRPr="00E66989">
        <w:rPr>
          <w:noProof/>
          <w:color w:val="4472C4" w:themeColor="accent1"/>
          <w:lang w:eastAsia="ru-RU"/>
        </w:rPr>
        <w:drawing>
          <wp:inline distT="0" distB="0" distL="0" distR="0" wp14:anchorId="1C24B4F3" wp14:editId="473E94EF">
            <wp:extent cx="5741581" cy="2732567"/>
            <wp:effectExtent l="0" t="0" r="1206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F953DA" w14:textId="77777777" w:rsidR="00E11BF3" w:rsidRDefault="00E11BF3" w:rsidP="00D0770E">
      <w:pPr>
        <w:spacing w:after="0" w:line="240" w:lineRule="auto"/>
      </w:pPr>
    </w:p>
    <w:p w14:paraId="6B299FB8" w14:textId="77777777" w:rsidR="00E11BF3" w:rsidRPr="00E11BF3" w:rsidRDefault="00E11BF3" w:rsidP="00E11B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E11BF3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Математика </w:t>
      </w:r>
    </w:p>
    <w:p w14:paraId="4EA06F7B" w14:textId="0BDC238B" w:rsidR="00E11BF3" w:rsidRPr="00E11BF3" w:rsidRDefault="00E11BF3" w:rsidP="00E11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</w:t>
      </w:r>
      <w:r w:rsidRPr="00E11BF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Профильный ЕГЭ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проводится для выпускников и абитуриентов, планирующих использовать математику и смежные дисциплины в будущей профессиональной деятельности. Результаты профильного ЕГЭ по математике переводятся в стобалльную шкалу и могут быть представлены абитуриентом на конкурс для поступления в вуз.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11BF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Минимальное количество баллов, </w:t>
      </w:r>
      <w:r w:rsidRPr="00E11BF3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установленное Рособрнадзором – 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>Перевод в школьные баллы не проводился.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>Средний тестовый балл составляет 61</w:t>
      </w:r>
      <w:r w:rsidRPr="00E11BF3">
        <w:rPr>
          <w:rFonts w:ascii="Times New Roman" w:eastAsia="Times New Roman" w:hAnsi="Times New Roman"/>
          <w:bCs/>
          <w:sz w:val="28"/>
          <w:szCs w:val="24"/>
          <w:lang w:eastAsia="ru-RU"/>
        </w:rPr>
        <w:t>,</w:t>
      </w:r>
      <w:r w:rsidRPr="00E11BF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Pr="00E11BF3">
        <w:rPr>
          <w:rFonts w:ascii="Times New Roman" w:eastAsia="Times New Roman" w:hAnsi="Times New Roman"/>
          <w:bCs/>
          <w:sz w:val="28"/>
          <w:szCs w:val="24"/>
          <w:lang w:eastAsia="ru-RU"/>
        </w:rPr>
        <w:t>что выше прошлогодних показателей на 6 баллов, (55 балла)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E11BF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ниже средних областных показателей на 3,8 балла (60,5баллов) и ниже российских на 4,5 баллов (56,9балл). </w:t>
      </w:r>
    </w:p>
    <w:p w14:paraId="7BE1900E" w14:textId="7A05A826" w:rsidR="00E11BF3" w:rsidRPr="00E11BF3" w:rsidRDefault="00E11BF3" w:rsidP="00E11BF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В таблицах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представлены результаты экзамена по школам г. Сельцо</w:t>
      </w:r>
    </w:p>
    <w:p w14:paraId="17606924" w14:textId="77777777" w:rsidR="00E11BF3" w:rsidRPr="00E11BF3" w:rsidRDefault="00E11BF3" w:rsidP="00E11BF3">
      <w:pPr>
        <w:spacing w:after="12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11BF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Таблица № 3</w:t>
      </w:r>
    </w:p>
    <w:p w14:paraId="68AE4DE3" w14:textId="77777777" w:rsidR="00E11BF3" w:rsidRPr="00E11BF3" w:rsidRDefault="00E11BF3" w:rsidP="00E11BF3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E11BF3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 xml:space="preserve">Количество участников по школам, средний балл и процент выполнения </w:t>
      </w:r>
    </w:p>
    <w:p w14:paraId="01EEE612" w14:textId="77777777" w:rsidR="00E11BF3" w:rsidRPr="00E11BF3" w:rsidRDefault="00E11BF3" w:rsidP="00E11BF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E11BF3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заданий ЕГЭ по математике в 2024году</w:t>
      </w:r>
    </w:p>
    <w:tbl>
      <w:tblPr>
        <w:tblpPr w:leftFromText="180" w:rightFromText="180" w:vertAnchor="text" w:horzAnchor="margin" w:tblpXSpec="center" w:tblpY="306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1417"/>
        <w:gridCol w:w="1560"/>
        <w:gridCol w:w="1427"/>
        <w:gridCol w:w="1799"/>
      </w:tblGrid>
      <w:tr w:rsidR="00E11BF3" w:rsidRPr="00E11BF3" w14:paraId="27E97A74" w14:textId="77777777" w:rsidTr="00E11B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ADF5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77B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7D9A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6792" w14:textId="0163F4E3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11B9" w14:textId="4D33A20A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справились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BD33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</w:t>
            </w:r>
          </w:p>
          <w:p w14:paraId="6C2022F1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./пересдача</w:t>
            </w:r>
          </w:p>
        </w:tc>
      </w:tr>
      <w:tr w:rsidR="00E11BF3" w:rsidRPr="00E11BF3" w14:paraId="7ED4A09F" w14:textId="77777777" w:rsidTr="00E11BF3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7434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458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0B90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53C1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CEAE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D28F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64</w:t>
            </w:r>
          </w:p>
        </w:tc>
      </w:tr>
      <w:tr w:rsidR="00E11BF3" w:rsidRPr="00E11BF3" w14:paraId="277D37C1" w14:textId="77777777" w:rsidTr="00E11BF3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EA73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0CD3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ECB2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2DAC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047D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038E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E11BF3" w:rsidRPr="00E11BF3" w14:paraId="202210B2" w14:textId="77777777" w:rsidTr="00E11BF3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070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A71" w14:textId="77777777" w:rsidR="00E11BF3" w:rsidRPr="00E11BF3" w:rsidRDefault="00E11BF3" w:rsidP="00E11BF3">
            <w:pPr>
              <w:spacing w:line="240" w:lineRule="auto"/>
              <w:rPr>
                <w:sz w:val="24"/>
                <w:szCs w:val="24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BE7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A85D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E3E8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952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E11BF3" w:rsidRPr="00E11BF3" w14:paraId="5E157999" w14:textId="77777777" w:rsidTr="00E11BF3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F17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890" w14:textId="77777777" w:rsidR="00E11BF3" w:rsidRPr="00E11BF3" w:rsidRDefault="00E11BF3" w:rsidP="00E11BF3">
            <w:pPr>
              <w:spacing w:line="240" w:lineRule="auto"/>
              <w:rPr>
                <w:sz w:val="24"/>
                <w:szCs w:val="24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22AC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E977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50EC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DA5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56/60</w:t>
            </w:r>
          </w:p>
        </w:tc>
      </w:tr>
      <w:tr w:rsidR="00E11BF3" w:rsidRPr="00E11BF3" w14:paraId="50C47070" w14:textId="77777777" w:rsidTr="00E11BF3">
        <w:trPr>
          <w:trHeight w:val="44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C76F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итог: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D9E5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D07AD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C3763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AC01" w14:textId="77777777" w:rsidR="00E11BF3" w:rsidRPr="00E11BF3" w:rsidRDefault="00E11BF3" w:rsidP="00E1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60,5/61</w:t>
            </w:r>
          </w:p>
        </w:tc>
      </w:tr>
    </w:tbl>
    <w:p w14:paraId="7CDECF92" w14:textId="77777777" w:rsidR="00E11BF3" w:rsidRPr="00E66989" w:rsidRDefault="00E11BF3" w:rsidP="00E11BF3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4472C4" w:themeColor="accent1"/>
          <w:sz w:val="28"/>
          <w:szCs w:val="24"/>
          <w:lang w:eastAsia="ru-RU"/>
        </w:rPr>
      </w:pPr>
    </w:p>
    <w:p w14:paraId="4DAC6EF6" w14:textId="1D54BAF4" w:rsidR="00E11BF3" w:rsidRDefault="00E11BF3" w:rsidP="00D0770E">
      <w:pPr>
        <w:spacing w:after="0" w:line="240" w:lineRule="auto"/>
      </w:pPr>
      <w:r w:rsidRPr="00E66989">
        <w:rPr>
          <w:noProof/>
          <w:color w:val="4472C4" w:themeColor="accent1"/>
          <w:lang w:eastAsia="ru-RU"/>
        </w:rPr>
        <w:drawing>
          <wp:inline distT="0" distB="0" distL="0" distR="0" wp14:anchorId="5694ECF8" wp14:editId="2A53C721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3C3C5D" w14:textId="620DF1C9" w:rsidR="00E11BF3" w:rsidRPr="00E11BF3" w:rsidRDefault="00E11BF3" w:rsidP="003B26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Как видно из таблицы 2,2 % одиннадцатиклассников не перешли «нижний порог», не набрав за экзаменационную работу 27 и более баллов (по 100-балльной шкале; в предыдущем году -16,2%).  </w:t>
      </w:r>
    </w:p>
    <w:p w14:paraId="7A71928F" w14:textId="4196FBE0" w:rsidR="00E11BF3" w:rsidRPr="00E11BF3" w:rsidRDefault="00E11BF3" w:rsidP="003B26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>МБОУ СОШ № 1,4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повысили свой результат в сравнении с прошлым годом. Наивысший средний балл (64) в МБОУ СОШ № 1 (учитель </w:t>
      </w:r>
      <w:proofErr w:type="spellStart"/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>Мотырев</w:t>
      </w:r>
      <w:proofErr w:type="spellEnd"/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 Д.И.).  </w:t>
      </w:r>
      <w:r w:rsidR="003B26A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Низший средний балл (48) в МБОУ СОШ № 2 (учитель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Мартынова И.В.)</w:t>
      </w:r>
    </w:p>
    <w:p w14:paraId="7210620C" w14:textId="77777777" w:rsidR="00E11BF3" w:rsidRPr="00E11BF3" w:rsidRDefault="00E11BF3" w:rsidP="003B26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1BF3">
        <w:rPr>
          <w:rFonts w:ascii="Times New Roman" w:eastAsia="Times New Roman" w:hAnsi="Times New Roman"/>
          <w:sz w:val="28"/>
          <w:szCs w:val="24"/>
          <w:lang w:eastAsia="ru-RU"/>
        </w:rPr>
        <w:t xml:space="preserve">Учеников, набравших от 80 до 100 баллов -3 человека. </w:t>
      </w:r>
    </w:p>
    <w:p w14:paraId="626CA8D3" w14:textId="77777777" w:rsidR="00E11BF3" w:rsidRPr="00E11BF3" w:rsidRDefault="00E11BF3" w:rsidP="00E11BF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11BF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>Таблица № 4</w:t>
      </w:r>
    </w:p>
    <w:p w14:paraId="7D95807D" w14:textId="77777777" w:rsidR="00E11BF3" w:rsidRDefault="00E11BF3" w:rsidP="00E11BF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11B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Сравнительный анализ результатов ЕГЭ по математике</w:t>
      </w:r>
    </w:p>
    <w:tbl>
      <w:tblPr>
        <w:tblpPr w:leftFromText="180" w:rightFromText="180" w:vertAnchor="text" w:horzAnchor="margin" w:tblpXSpec="center" w:tblpY="306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1984"/>
        <w:gridCol w:w="1985"/>
        <w:gridCol w:w="2054"/>
      </w:tblGrid>
      <w:tr w:rsidR="00E11BF3" w:rsidRPr="00E11BF3" w14:paraId="421D04D2" w14:textId="77777777" w:rsidTr="00E11B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8AE1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959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C7A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</w:t>
            </w:r>
          </w:p>
          <w:p w14:paraId="16EFA9A9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г./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D1C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 2022 г./ 2023 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DF1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 2023 г./ 2024 г.</w:t>
            </w:r>
          </w:p>
        </w:tc>
      </w:tr>
      <w:tr w:rsidR="00E11BF3" w:rsidRPr="00E11BF3" w14:paraId="33BE7573" w14:textId="77777777" w:rsidTr="00E11BF3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B498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0FEC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F5E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2CC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A4B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64</w:t>
            </w:r>
          </w:p>
        </w:tc>
      </w:tr>
      <w:tr w:rsidR="00E11BF3" w:rsidRPr="00E11BF3" w14:paraId="51E16EC5" w14:textId="77777777" w:rsidTr="00E11BF3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8D54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D1B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A7C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39D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5CE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E11BF3" w:rsidRPr="00E11BF3" w14:paraId="4516F4A5" w14:textId="77777777" w:rsidTr="00E11BF3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5ABA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5F46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1C5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59,8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507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BCE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E11BF3" w:rsidRPr="00E11BF3" w14:paraId="5B99B0E8" w14:textId="77777777" w:rsidTr="00E11BF3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2A5F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C7A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67A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48,4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E36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9EF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E11BF3" w:rsidRPr="00E11BF3" w14:paraId="4C519F77" w14:textId="77777777" w:rsidTr="00E11BF3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9F21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8F94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B66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3B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7C4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1BF3" w:rsidRPr="00E11BF3" w14:paraId="33BFE60E" w14:textId="77777777" w:rsidTr="00E11BF3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C55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BC7E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по городу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21B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19A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8D6" w14:textId="77777777" w:rsidR="00E11BF3" w:rsidRPr="00E11BF3" w:rsidRDefault="00E11BF3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14:paraId="0C943C7B" w14:textId="77777777" w:rsidR="00E11BF3" w:rsidRDefault="00E11BF3" w:rsidP="00E11BF3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6A6C3AB5" w14:textId="63CD3E78" w:rsidR="00E11BF3" w:rsidRPr="00E11BF3" w:rsidRDefault="00E11BF3" w:rsidP="00E11BF3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</w:t>
      </w:r>
      <w:r w:rsidRPr="00E66989">
        <w:rPr>
          <w:noProof/>
          <w:color w:val="4472C4" w:themeColor="accent1"/>
          <w:lang w:eastAsia="ru-RU"/>
        </w:rPr>
        <w:drawing>
          <wp:inline distT="0" distB="0" distL="0" distR="0" wp14:anchorId="26D75073" wp14:editId="2D3607DF">
            <wp:extent cx="5465134" cy="2902688"/>
            <wp:effectExtent l="0" t="0" r="2159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3F7179" w14:textId="77777777" w:rsidR="00E26BEE" w:rsidRPr="004C2A49" w:rsidRDefault="00E26BEE" w:rsidP="00E2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4C2A49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Базовый уровень</w:t>
      </w:r>
    </w:p>
    <w:p w14:paraId="06F120A1" w14:textId="3CFC8841" w:rsidR="00E26BEE" w:rsidRPr="004C2A49" w:rsidRDefault="004C2A49" w:rsidP="00E2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A4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E26BEE" w:rsidRPr="004C2A4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Базовый ЕГЭ</w:t>
      </w:r>
      <w:r w:rsidR="00E26BEE" w:rsidRPr="004C2A49">
        <w:rPr>
          <w:rFonts w:ascii="Times New Roman" w:eastAsia="Times New Roman" w:hAnsi="Times New Roman"/>
          <w:sz w:val="28"/>
          <w:szCs w:val="24"/>
          <w:lang w:eastAsia="ru-RU"/>
        </w:rPr>
        <w:t xml:space="preserve"> организуется для выпускников, изучающих математику для общего развития и успешной жизни в обществе, а также абитуриентам вузов, в которых не требуется высокий уровень владения математикой. Баллы, полученные на базовом ЕГЭ по математике, не переводятся в стобалльную шкалу и не дают возможности участия в конкурсе на поступление в вузы. КИМ для ЕГЭ базового уровня содержат только задания базового уровня сложности с кратким ответом и проверяют:</w:t>
      </w:r>
    </w:p>
    <w:p w14:paraId="6B7D62BA" w14:textId="77777777" w:rsidR="00E26BEE" w:rsidRPr="004C2A49" w:rsidRDefault="00E26BEE" w:rsidP="00E26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A49">
        <w:rPr>
          <w:rFonts w:ascii="Times New Roman" w:eastAsia="Times New Roman" w:hAnsi="Times New Roman"/>
          <w:sz w:val="28"/>
          <w:szCs w:val="24"/>
          <w:lang w:eastAsia="ru-RU"/>
        </w:rPr>
        <w:t>умение решать стандартные задачи практического жизненного содержания;</w:t>
      </w:r>
    </w:p>
    <w:p w14:paraId="44417A26" w14:textId="77777777" w:rsidR="00E26BEE" w:rsidRPr="004C2A49" w:rsidRDefault="00E26BEE" w:rsidP="00E26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A49">
        <w:rPr>
          <w:rFonts w:ascii="Times New Roman" w:eastAsia="Times New Roman" w:hAnsi="Times New Roman"/>
          <w:sz w:val="28"/>
          <w:szCs w:val="24"/>
          <w:lang w:eastAsia="ru-RU"/>
        </w:rPr>
        <w:t>умение проводить простейшие расчеты, оценку и прикидку;</w:t>
      </w:r>
    </w:p>
    <w:p w14:paraId="1EF7D1F5" w14:textId="77777777" w:rsidR="00E26BEE" w:rsidRPr="004C2A49" w:rsidRDefault="00E26BEE" w:rsidP="00E26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A49">
        <w:rPr>
          <w:rFonts w:ascii="Times New Roman" w:eastAsia="Times New Roman" w:hAnsi="Times New Roman"/>
          <w:sz w:val="28"/>
          <w:szCs w:val="24"/>
          <w:lang w:eastAsia="ru-RU"/>
        </w:rPr>
        <w:t>умение логически рассуждать;</w:t>
      </w:r>
    </w:p>
    <w:p w14:paraId="243E68CA" w14:textId="77777777" w:rsidR="00E26BEE" w:rsidRPr="004C2A49" w:rsidRDefault="00E26BEE" w:rsidP="00E26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A49">
        <w:rPr>
          <w:rFonts w:ascii="Times New Roman" w:eastAsia="Times New Roman" w:hAnsi="Times New Roman"/>
          <w:sz w:val="28"/>
          <w:szCs w:val="24"/>
          <w:lang w:eastAsia="ru-RU"/>
        </w:rPr>
        <w:t>умение действовать в соответствии с несложными алгоритмами;</w:t>
      </w:r>
    </w:p>
    <w:p w14:paraId="0946DD7C" w14:textId="77777777" w:rsidR="00E26BEE" w:rsidRPr="004C2A49" w:rsidRDefault="00E26BEE" w:rsidP="00E26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A4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умение использовать для решения задач учебную и справочную информацию;</w:t>
      </w:r>
    </w:p>
    <w:p w14:paraId="7EAB9830" w14:textId="77777777" w:rsidR="00E26BEE" w:rsidRDefault="00E26BEE" w:rsidP="00E26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A49">
        <w:rPr>
          <w:rFonts w:ascii="Times New Roman" w:eastAsia="Times New Roman" w:hAnsi="Times New Roman"/>
          <w:sz w:val="28"/>
          <w:szCs w:val="24"/>
          <w:lang w:eastAsia="ru-RU"/>
        </w:rPr>
        <w:t>умение решать, в том числе, сложные задачи, требующие логических рассуждений.</w:t>
      </w:r>
    </w:p>
    <w:p w14:paraId="1EB871B6" w14:textId="24EF126F" w:rsidR="00E54300" w:rsidRPr="00E54300" w:rsidRDefault="00E54300" w:rsidP="00E54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300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Таблица № 5</w:t>
      </w:r>
    </w:p>
    <w:p w14:paraId="17FA67D8" w14:textId="43D41FA7" w:rsidR="00E26BEE" w:rsidRDefault="00E26BEE" w:rsidP="00E5430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E54300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Количество участников по школам, средняя отметка ЕГЭ по математике базового уровня в 2024 г.</w:t>
      </w:r>
      <w:r w:rsidR="004C2A49" w:rsidRPr="00E54300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 xml:space="preserve"> </w:t>
      </w:r>
      <w:r w:rsidRPr="00E54300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(с учетом пересдачи)</w:t>
      </w:r>
    </w:p>
    <w:p w14:paraId="3C0A535F" w14:textId="77777777" w:rsidR="00E54300" w:rsidRPr="00E54300" w:rsidRDefault="00E54300" w:rsidP="00E5430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7"/>
        <w:gridCol w:w="1417"/>
        <w:gridCol w:w="1103"/>
        <w:gridCol w:w="1103"/>
        <w:gridCol w:w="1104"/>
        <w:gridCol w:w="1104"/>
        <w:gridCol w:w="1183"/>
        <w:gridCol w:w="1397"/>
      </w:tblGrid>
      <w:tr w:rsidR="00E54300" w:rsidRPr="00E54300" w14:paraId="14011A4A" w14:textId="77777777" w:rsidTr="003B26A2">
        <w:tc>
          <w:tcPr>
            <w:tcW w:w="1217" w:type="dxa"/>
          </w:tcPr>
          <w:p w14:paraId="6BE987F6" w14:textId="529E0087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</w:tcPr>
          <w:p w14:paraId="7911E1BF" w14:textId="6A534AE5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103" w:type="dxa"/>
          </w:tcPr>
          <w:p w14:paraId="3E0E667B" w14:textId="71149D02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03" w:type="dxa"/>
          </w:tcPr>
          <w:p w14:paraId="497E4D88" w14:textId="286B5B31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04" w:type="dxa"/>
          </w:tcPr>
          <w:p w14:paraId="0D7133E0" w14:textId="05AA4CE4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4" w:type="dxa"/>
          </w:tcPr>
          <w:p w14:paraId="4ADFC734" w14:textId="7AC198AE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83" w:type="dxa"/>
          </w:tcPr>
          <w:p w14:paraId="05EA03E4" w14:textId="0EADD0BC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1397" w:type="dxa"/>
          </w:tcPr>
          <w:p w14:paraId="7DA3E7D0" w14:textId="3545072D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Первичный балл</w:t>
            </w:r>
          </w:p>
        </w:tc>
      </w:tr>
      <w:tr w:rsidR="00E54300" w:rsidRPr="00E54300" w14:paraId="0FAB2852" w14:textId="77777777" w:rsidTr="003B26A2">
        <w:tc>
          <w:tcPr>
            <w:tcW w:w="1217" w:type="dxa"/>
          </w:tcPr>
          <w:p w14:paraId="095A48F3" w14:textId="65FE9266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417" w:type="dxa"/>
          </w:tcPr>
          <w:p w14:paraId="67AD515D" w14:textId="46699D13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3" w:type="dxa"/>
          </w:tcPr>
          <w:p w14:paraId="7F175ABC" w14:textId="343111A8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14:paraId="3E00EB76" w14:textId="0DF5689F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</w:tcPr>
          <w:p w14:paraId="4455EFCC" w14:textId="1ABB4BB8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</w:tcPr>
          <w:p w14:paraId="2FDD4E76" w14:textId="6743F901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</w:tcPr>
          <w:p w14:paraId="5817C72D" w14:textId="35B495B9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</w:tcPr>
          <w:p w14:paraId="23410009" w14:textId="2BC01046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E54300" w:rsidRPr="00E54300" w14:paraId="19439C22" w14:textId="77777777" w:rsidTr="003B26A2">
        <w:tc>
          <w:tcPr>
            <w:tcW w:w="1217" w:type="dxa"/>
          </w:tcPr>
          <w:p w14:paraId="34369D78" w14:textId="724346AB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1417" w:type="dxa"/>
          </w:tcPr>
          <w:p w14:paraId="2E43C99B" w14:textId="0D0256D8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14:paraId="7999FDF2" w14:textId="597F185F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14:paraId="23B0276D" w14:textId="41E1C954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</w:tcPr>
          <w:p w14:paraId="37E5337A" w14:textId="1E548EEA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6EF48F9B" w14:textId="7B5E2F28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</w:tcPr>
          <w:p w14:paraId="373627AB" w14:textId="6BE0A56F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</w:tcPr>
          <w:p w14:paraId="339C966D" w14:textId="29B332B2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E54300" w:rsidRPr="00E54300" w14:paraId="2C2EB632" w14:textId="77777777" w:rsidTr="003B26A2">
        <w:tc>
          <w:tcPr>
            <w:tcW w:w="1217" w:type="dxa"/>
          </w:tcPr>
          <w:p w14:paraId="51C9713C" w14:textId="19FAF261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1417" w:type="dxa"/>
          </w:tcPr>
          <w:p w14:paraId="3809DD12" w14:textId="0C49F9D7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14:paraId="6D72BFF2" w14:textId="7BD6D325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</w:tcPr>
          <w:p w14:paraId="663AA0E5" w14:textId="7C3CC1BF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723B664D" w14:textId="2CFB5BE9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14:paraId="6BD09480" w14:textId="7931823C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</w:tcPr>
          <w:p w14:paraId="3BDDEE82" w14:textId="24377B40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</w:tcPr>
          <w:p w14:paraId="4C13BC61" w14:textId="4951A7EF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E54300" w:rsidRPr="00E54300" w14:paraId="46FA1F59" w14:textId="77777777" w:rsidTr="003B26A2">
        <w:tc>
          <w:tcPr>
            <w:tcW w:w="1217" w:type="dxa"/>
          </w:tcPr>
          <w:p w14:paraId="171077A8" w14:textId="4B312836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СОШ №4 </w:t>
            </w:r>
          </w:p>
        </w:tc>
        <w:tc>
          <w:tcPr>
            <w:tcW w:w="1417" w:type="dxa"/>
          </w:tcPr>
          <w:p w14:paraId="6DCB1330" w14:textId="0DCCFE71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14:paraId="22AC0A41" w14:textId="7B6F1C16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14:paraId="3D123628" w14:textId="6C61BA80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7EB46E80" w14:textId="4201B643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6B0019C3" w14:textId="26610DF2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14:paraId="7DE93204" w14:textId="7F801DB0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</w:tcPr>
          <w:p w14:paraId="7630BE1C" w14:textId="0D433B97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E54300" w:rsidRPr="00E54300" w14:paraId="4B7CFA90" w14:textId="77777777" w:rsidTr="003B26A2">
        <w:tc>
          <w:tcPr>
            <w:tcW w:w="1217" w:type="dxa"/>
          </w:tcPr>
          <w:p w14:paraId="049177D2" w14:textId="28699500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Результат по городу</w:t>
            </w:r>
          </w:p>
        </w:tc>
        <w:tc>
          <w:tcPr>
            <w:tcW w:w="1417" w:type="dxa"/>
          </w:tcPr>
          <w:p w14:paraId="5BAE68A3" w14:textId="2AA818D2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3" w:type="dxa"/>
          </w:tcPr>
          <w:p w14:paraId="4CF11BA4" w14:textId="70957CB0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</w:tcPr>
          <w:p w14:paraId="58BE4808" w14:textId="14BE8785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4" w:type="dxa"/>
          </w:tcPr>
          <w:p w14:paraId="16DE3280" w14:textId="56BA0028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</w:tcPr>
          <w:p w14:paraId="654418F0" w14:textId="38A4D3E0" w:rsidR="004C2A49" w:rsidRPr="00E54300" w:rsidRDefault="004C2A49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14:paraId="007D911F" w14:textId="70FFE82A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</w:tcPr>
          <w:p w14:paraId="6C35153F" w14:textId="0A308D61" w:rsidR="004C2A49" w:rsidRPr="00E54300" w:rsidRDefault="00E54300" w:rsidP="00E54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543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</w:tr>
    </w:tbl>
    <w:p w14:paraId="15E0B3D7" w14:textId="4ED5CF37" w:rsidR="0088378B" w:rsidRPr="0088378B" w:rsidRDefault="003B26A2" w:rsidP="00883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</w:t>
      </w:r>
      <w:r w:rsidRPr="003B26A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Из таблицы мы видим, что не все выпускники выполнили задания математики базового уровня, качество знаний составило 75% (в предыдущем году- 71,4%); успеваемость составила 93 % (в предыдущем году -100%); с учетом </w:t>
      </w:r>
      <w:r w:rsidRPr="0088378B">
        <w:rPr>
          <w:rFonts w:ascii="Times New Roman" w:eastAsia="Times New Roman" w:hAnsi="Times New Roman"/>
          <w:bCs/>
          <w:sz w:val="28"/>
          <w:szCs w:val="24"/>
          <w:lang w:eastAsia="ru-RU"/>
        </w:rPr>
        <w:t>пересдачи-100 %.</w:t>
      </w:r>
    </w:p>
    <w:p w14:paraId="685FEBFC" w14:textId="77777777" w:rsidR="0088378B" w:rsidRPr="0088378B" w:rsidRDefault="0088378B" w:rsidP="00883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8378B">
        <w:rPr>
          <w:rFonts w:ascii="Times New Roman" w:eastAsia="Times New Roman" w:hAnsi="Times New Roman"/>
          <w:i/>
          <w:sz w:val="26"/>
          <w:szCs w:val="26"/>
          <w:lang w:eastAsia="ru-RU"/>
        </w:rPr>
        <w:t>Результат после пересдачи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4"/>
        <w:gridCol w:w="1724"/>
        <w:gridCol w:w="822"/>
        <w:gridCol w:w="822"/>
        <w:gridCol w:w="822"/>
        <w:gridCol w:w="822"/>
        <w:gridCol w:w="1390"/>
        <w:gridCol w:w="1632"/>
      </w:tblGrid>
      <w:tr w:rsidR="0088378B" w:rsidRPr="0088378B" w14:paraId="328F0123" w14:textId="77777777" w:rsidTr="0088378B">
        <w:tc>
          <w:tcPr>
            <w:tcW w:w="1594" w:type="dxa"/>
          </w:tcPr>
          <w:p w14:paraId="5112A069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724" w:type="dxa"/>
          </w:tcPr>
          <w:p w14:paraId="52A0ADF7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учащихся</w:t>
            </w:r>
          </w:p>
        </w:tc>
        <w:tc>
          <w:tcPr>
            <w:tcW w:w="822" w:type="dxa"/>
          </w:tcPr>
          <w:p w14:paraId="793EC40E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822" w:type="dxa"/>
          </w:tcPr>
          <w:p w14:paraId="77F4396E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822" w:type="dxa"/>
          </w:tcPr>
          <w:p w14:paraId="6F4C23F9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822" w:type="dxa"/>
          </w:tcPr>
          <w:p w14:paraId="570D00C4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1390" w:type="dxa"/>
          </w:tcPr>
          <w:p w14:paraId="28E33C0A" w14:textId="29D9AECD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Средняя отметка</w:t>
            </w:r>
          </w:p>
        </w:tc>
        <w:tc>
          <w:tcPr>
            <w:tcW w:w="1632" w:type="dxa"/>
          </w:tcPr>
          <w:p w14:paraId="3083277F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Первичный балл</w:t>
            </w:r>
          </w:p>
        </w:tc>
      </w:tr>
      <w:tr w:rsidR="0088378B" w:rsidRPr="0088378B" w14:paraId="26E2BF01" w14:textId="77777777" w:rsidTr="0088378B">
        <w:tc>
          <w:tcPr>
            <w:tcW w:w="1594" w:type="dxa"/>
          </w:tcPr>
          <w:p w14:paraId="332B78ED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C</w:t>
            </w: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ОШ № 1</w:t>
            </w:r>
          </w:p>
        </w:tc>
        <w:tc>
          <w:tcPr>
            <w:tcW w:w="1724" w:type="dxa"/>
          </w:tcPr>
          <w:p w14:paraId="25CAF471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14:paraId="76104C71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6A51907F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14:paraId="5621454E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556CB420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14:paraId="464713F4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2FD559CC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88378B" w:rsidRPr="0088378B" w14:paraId="44C50EF8" w14:textId="77777777" w:rsidTr="0088378B">
        <w:tc>
          <w:tcPr>
            <w:tcW w:w="1594" w:type="dxa"/>
          </w:tcPr>
          <w:p w14:paraId="63C63F4F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СОШ № 2</w:t>
            </w:r>
          </w:p>
        </w:tc>
        <w:tc>
          <w:tcPr>
            <w:tcW w:w="1724" w:type="dxa"/>
          </w:tcPr>
          <w:p w14:paraId="4777B182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14:paraId="55E1B313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4E9FBA7D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60C23E66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16E0CBF7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14:paraId="48FD6E57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3D7ECE81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88378B" w:rsidRPr="0088378B" w14:paraId="3C78EDB3" w14:textId="77777777" w:rsidTr="0088378B">
        <w:tc>
          <w:tcPr>
            <w:tcW w:w="1594" w:type="dxa"/>
          </w:tcPr>
          <w:p w14:paraId="56DC0D58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СОШ № 3</w:t>
            </w:r>
          </w:p>
        </w:tc>
        <w:tc>
          <w:tcPr>
            <w:tcW w:w="1724" w:type="dxa"/>
          </w:tcPr>
          <w:p w14:paraId="52F8CD39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2DE5DEE5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66A4D334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C474DD4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368192FC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14:paraId="23F0A6A3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623593EE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88378B" w:rsidRPr="0088378B" w14:paraId="3E0857DB" w14:textId="77777777" w:rsidTr="0088378B">
        <w:tc>
          <w:tcPr>
            <w:tcW w:w="1594" w:type="dxa"/>
          </w:tcPr>
          <w:p w14:paraId="0643B683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СОШ № 4</w:t>
            </w:r>
          </w:p>
        </w:tc>
        <w:tc>
          <w:tcPr>
            <w:tcW w:w="1724" w:type="dxa"/>
          </w:tcPr>
          <w:p w14:paraId="6EBD61D4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14:paraId="725F0297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41F34F5F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2E38B45F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506C7794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14:paraId="6C344526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2C4DC196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8378B" w:rsidRPr="0088378B" w14:paraId="523F8FD0" w14:textId="77777777" w:rsidTr="0088378B">
        <w:trPr>
          <w:trHeight w:val="549"/>
        </w:trPr>
        <w:tc>
          <w:tcPr>
            <w:tcW w:w="1594" w:type="dxa"/>
          </w:tcPr>
          <w:p w14:paraId="0807A6CA" w14:textId="3EE11B2B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Результат по городу</w:t>
            </w:r>
          </w:p>
        </w:tc>
        <w:tc>
          <w:tcPr>
            <w:tcW w:w="1724" w:type="dxa"/>
          </w:tcPr>
          <w:p w14:paraId="28965552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14:paraId="2A53FEA3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14:paraId="735C7081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14:paraId="3C54F508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14:paraId="22490A9A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14:paraId="67286F7D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1549FB6F" w14:textId="77777777" w:rsidR="0088378B" w:rsidRPr="0088378B" w:rsidRDefault="0088378B" w:rsidP="000809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</w:tr>
    </w:tbl>
    <w:p w14:paraId="2063A9A4" w14:textId="77777777" w:rsidR="001030CE" w:rsidRDefault="001030CE" w:rsidP="001030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14:paraId="54CA6F40" w14:textId="3E6E168B" w:rsidR="001030CE" w:rsidRPr="001030CE" w:rsidRDefault="001030CE" w:rsidP="001030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103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Предметы по выбору</w:t>
      </w:r>
    </w:p>
    <w:p w14:paraId="751ADA57" w14:textId="2C607EF8" w:rsidR="001030CE" w:rsidRPr="001030CE" w:rsidRDefault="001030CE" w:rsidP="001030C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30C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030CE">
        <w:rPr>
          <w:rFonts w:ascii="Times New Roman" w:eastAsia="Times New Roman" w:hAnsi="Times New Roman"/>
          <w:sz w:val="28"/>
          <w:szCs w:val="28"/>
          <w:lang w:eastAsia="ru-RU"/>
        </w:rPr>
        <w:t>Рейтинг предметов по выбору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0CE">
        <w:rPr>
          <w:rFonts w:ascii="Times New Roman" w:eastAsia="Times New Roman" w:hAnsi="Times New Roman"/>
          <w:sz w:val="28"/>
          <w:szCs w:val="28"/>
          <w:lang w:eastAsia="ru-RU"/>
        </w:rPr>
        <w:t>почти не изменился. Наиболее востребованными предметами по-прежнему остаются «обществознание» (38 человек, 51,4% от числа выпускников), «физика» (14 человек 19 %), «информатика» (13 человек, 17,6%), «биология» (12 человек,16,2 %).</w:t>
      </w:r>
      <w:r w:rsidRPr="001030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</w:p>
    <w:p w14:paraId="2237319F" w14:textId="77777777" w:rsidR="001030CE" w:rsidRDefault="001030CE" w:rsidP="00103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0CE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Не преодолели минимальный порог: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14"/>
        <w:gridCol w:w="2397"/>
        <w:gridCol w:w="3828"/>
      </w:tblGrid>
      <w:tr w:rsidR="001030CE" w:rsidRPr="001030CE" w14:paraId="1F69B6E7" w14:textId="77777777" w:rsidTr="0008094E">
        <w:tc>
          <w:tcPr>
            <w:tcW w:w="2392" w:type="dxa"/>
            <w:gridSpan w:val="2"/>
          </w:tcPr>
          <w:p w14:paraId="0A9B29D7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397" w:type="dxa"/>
          </w:tcPr>
          <w:p w14:paraId="7DA0DB84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</w:tcPr>
          <w:p w14:paraId="1F1262EC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 от количества сдававших данный предмет</w:t>
            </w:r>
          </w:p>
        </w:tc>
      </w:tr>
      <w:tr w:rsidR="001030CE" w:rsidRPr="001030CE" w14:paraId="653F0D59" w14:textId="77777777" w:rsidTr="0008094E">
        <w:tc>
          <w:tcPr>
            <w:tcW w:w="2378" w:type="dxa"/>
            <w:tcBorders>
              <w:right w:val="single" w:sz="4" w:space="0" w:color="auto"/>
            </w:tcBorders>
          </w:tcPr>
          <w:p w14:paraId="359A741D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55F38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2902A34A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0CE" w:rsidRPr="001030CE" w14:paraId="4375EC07" w14:textId="77777777" w:rsidTr="0008094E">
        <w:tc>
          <w:tcPr>
            <w:tcW w:w="2392" w:type="dxa"/>
            <w:gridSpan w:val="2"/>
          </w:tcPr>
          <w:p w14:paraId="3EEFEEE7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397" w:type="dxa"/>
          </w:tcPr>
          <w:p w14:paraId="15ACF4BA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2735511F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1030CE" w:rsidRPr="001030CE" w14:paraId="1F37AE8F" w14:textId="77777777" w:rsidTr="0008094E">
        <w:tc>
          <w:tcPr>
            <w:tcW w:w="2392" w:type="dxa"/>
            <w:gridSpan w:val="2"/>
          </w:tcPr>
          <w:p w14:paraId="1DEC9340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7" w:type="dxa"/>
          </w:tcPr>
          <w:p w14:paraId="17D9B566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1610D7E8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7,7</w:t>
            </w:r>
          </w:p>
        </w:tc>
      </w:tr>
      <w:tr w:rsidR="001030CE" w:rsidRPr="001030CE" w14:paraId="789976A1" w14:textId="77777777" w:rsidTr="0008094E">
        <w:tc>
          <w:tcPr>
            <w:tcW w:w="8617" w:type="dxa"/>
            <w:gridSpan w:val="4"/>
          </w:tcPr>
          <w:p w14:paraId="36305E2B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030CE" w:rsidRPr="001030CE" w14:paraId="03A0E08A" w14:textId="77777777" w:rsidTr="0008094E">
        <w:tc>
          <w:tcPr>
            <w:tcW w:w="2392" w:type="dxa"/>
            <w:gridSpan w:val="2"/>
          </w:tcPr>
          <w:p w14:paraId="3268E49E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МБОУ СОШ № 1</w:t>
            </w:r>
          </w:p>
        </w:tc>
        <w:tc>
          <w:tcPr>
            <w:tcW w:w="2397" w:type="dxa"/>
          </w:tcPr>
          <w:p w14:paraId="7D174B0D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14:paraId="01A720C5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1030CE" w:rsidRPr="001030CE" w14:paraId="2C020C23" w14:textId="77777777" w:rsidTr="0008094E">
        <w:tc>
          <w:tcPr>
            <w:tcW w:w="2392" w:type="dxa"/>
            <w:gridSpan w:val="2"/>
          </w:tcPr>
          <w:p w14:paraId="4DD2BFBC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397" w:type="dxa"/>
          </w:tcPr>
          <w:p w14:paraId="29127E13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14:paraId="457B7346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30CE" w:rsidRPr="001030CE" w14:paraId="075130BD" w14:textId="77777777" w:rsidTr="0008094E">
        <w:tc>
          <w:tcPr>
            <w:tcW w:w="2392" w:type="dxa"/>
            <w:gridSpan w:val="2"/>
          </w:tcPr>
          <w:p w14:paraId="65986E08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397" w:type="dxa"/>
          </w:tcPr>
          <w:p w14:paraId="23C22883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14:paraId="6A98E9E0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1030CE" w:rsidRPr="001030CE" w14:paraId="3E15CABF" w14:textId="77777777" w:rsidTr="0008094E">
        <w:tc>
          <w:tcPr>
            <w:tcW w:w="2392" w:type="dxa"/>
            <w:gridSpan w:val="2"/>
          </w:tcPr>
          <w:p w14:paraId="50C76786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7" w:type="dxa"/>
          </w:tcPr>
          <w:p w14:paraId="0CDB679C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14:paraId="58227CAD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1030CE" w:rsidRPr="001030CE" w14:paraId="0750F347" w14:textId="77777777" w:rsidTr="0008094E">
        <w:tc>
          <w:tcPr>
            <w:tcW w:w="2392" w:type="dxa"/>
            <w:gridSpan w:val="2"/>
          </w:tcPr>
          <w:p w14:paraId="650FC951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97" w:type="dxa"/>
          </w:tcPr>
          <w:p w14:paraId="29AB10A7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22AAA38C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0CE" w:rsidRPr="001030CE" w14:paraId="5C419E8A" w14:textId="77777777" w:rsidTr="0008094E">
        <w:tc>
          <w:tcPr>
            <w:tcW w:w="2392" w:type="dxa"/>
            <w:gridSpan w:val="2"/>
          </w:tcPr>
          <w:p w14:paraId="47918DDC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397" w:type="dxa"/>
          </w:tcPr>
          <w:p w14:paraId="35FC0B10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21412BFF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030CE" w:rsidRPr="001030CE" w14:paraId="21D085E9" w14:textId="77777777" w:rsidTr="0008094E">
        <w:tc>
          <w:tcPr>
            <w:tcW w:w="2392" w:type="dxa"/>
            <w:gridSpan w:val="2"/>
          </w:tcPr>
          <w:p w14:paraId="5C6C0A38" w14:textId="77777777" w:rsidR="001030CE" w:rsidRPr="001030CE" w:rsidRDefault="001030CE" w:rsidP="00103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2397" w:type="dxa"/>
          </w:tcPr>
          <w:p w14:paraId="37D0EA60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64BC2B28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30CE" w:rsidRPr="001030CE" w14:paraId="24D031D8" w14:textId="77777777" w:rsidTr="0008094E">
        <w:tc>
          <w:tcPr>
            <w:tcW w:w="2392" w:type="dxa"/>
            <w:gridSpan w:val="2"/>
          </w:tcPr>
          <w:p w14:paraId="57ADF018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7" w:type="dxa"/>
          </w:tcPr>
          <w:p w14:paraId="46E0A841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14:paraId="33A38FCB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1030CE" w:rsidRPr="001030CE" w14:paraId="0E4B23F4" w14:textId="77777777" w:rsidTr="0008094E">
        <w:tc>
          <w:tcPr>
            <w:tcW w:w="2392" w:type="dxa"/>
            <w:gridSpan w:val="2"/>
          </w:tcPr>
          <w:p w14:paraId="6214EFCD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97" w:type="dxa"/>
          </w:tcPr>
          <w:p w14:paraId="58407E7D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D415448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0CE" w:rsidRPr="001030CE" w14:paraId="0A3D00D4" w14:textId="77777777" w:rsidTr="0008094E">
        <w:tc>
          <w:tcPr>
            <w:tcW w:w="2392" w:type="dxa"/>
            <w:gridSpan w:val="2"/>
          </w:tcPr>
          <w:p w14:paraId="73AEFA4A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397" w:type="dxa"/>
          </w:tcPr>
          <w:p w14:paraId="1AC4E0FF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0DF850B6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030CE" w:rsidRPr="001030CE" w14:paraId="4282DD9F" w14:textId="77777777" w:rsidTr="0008094E">
        <w:tc>
          <w:tcPr>
            <w:tcW w:w="2392" w:type="dxa"/>
            <w:gridSpan w:val="2"/>
          </w:tcPr>
          <w:p w14:paraId="61558D05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7" w:type="dxa"/>
          </w:tcPr>
          <w:p w14:paraId="2A0FE803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3F4483D8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8,3</w:t>
            </w:r>
          </w:p>
        </w:tc>
      </w:tr>
      <w:tr w:rsidR="001030CE" w:rsidRPr="001030CE" w14:paraId="79E906AB" w14:textId="77777777" w:rsidTr="0008094E">
        <w:tc>
          <w:tcPr>
            <w:tcW w:w="2392" w:type="dxa"/>
            <w:gridSpan w:val="2"/>
          </w:tcPr>
          <w:p w14:paraId="317CE2AC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97" w:type="dxa"/>
          </w:tcPr>
          <w:p w14:paraId="1F10A605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5CBDD6DF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0CE" w:rsidRPr="001030CE" w14:paraId="60498A54" w14:textId="77777777" w:rsidTr="0008094E">
        <w:tc>
          <w:tcPr>
            <w:tcW w:w="2392" w:type="dxa"/>
            <w:gridSpan w:val="2"/>
          </w:tcPr>
          <w:p w14:paraId="7BB1D045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397" w:type="dxa"/>
          </w:tcPr>
          <w:p w14:paraId="6F8FD489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7BD97424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30CE" w:rsidRPr="001030CE" w14:paraId="3FB18037" w14:textId="77777777" w:rsidTr="0008094E">
        <w:tc>
          <w:tcPr>
            <w:tcW w:w="2392" w:type="dxa"/>
            <w:gridSpan w:val="2"/>
          </w:tcPr>
          <w:p w14:paraId="004C9F19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7" w:type="dxa"/>
          </w:tcPr>
          <w:p w14:paraId="168028BF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4DA7F6BD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1030CE" w:rsidRPr="001030CE" w14:paraId="72177DDA" w14:textId="77777777" w:rsidTr="0008094E">
        <w:tc>
          <w:tcPr>
            <w:tcW w:w="2392" w:type="dxa"/>
            <w:gridSpan w:val="2"/>
          </w:tcPr>
          <w:p w14:paraId="17909BF1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14:paraId="21BB3DDA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не преодолевших порог</w:t>
            </w:r>
          </w:p>
        </w:tc>
        <w:tc>
          <w:tcPr>
            <w:tcW w:w="3828" w:type="dxa"/>
          </w:tcPr>
          <w:p w14:paraId="27408ABF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 от количества всех выпускников</w:t>
            </w:r>
          </w:p>
        </w:tc>
      </w:tr>
      <w:tr w:rsidR="001030CE" w:rsidRPr="001030CE" w14:paraId="6F916A55" w14:textId="77777777" w:rsidTr="0008094E">
        <w:tc>
          <w:tcPr>
            <w:tcW w:w="2392" w:type="dxa"/>
            <w:gridSpan w:val="2"/>
          </w:tcPr>
          <w:p w14:paraId="0A440471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7" w:type="dxa"/>
          </w:tcPr>
          <w:p w14:paraId="6E6B1A6C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14:paraId="1DE183FE" w14:textId="77777777" w:rsidR="001030CE" w:rsidRPr="001030CE" w:rsidRDefault="001030CE" w:rsidP="00103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17,6</w:t>
            </w:r>
          </w:p>
        </w:tc>
      </w:tr>
    </w:tbl>
    <w:p w14:paraId="2127B017" w14:textId="08A4CE84" w:rsidR="001030CE" w:rsidRPr="001030CE" w:rsidRDefault="001030CE" w:rsidP="00103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72C4" w:themeColor="accent1"/>
          <w:sz w:val="28"/>
          <w:szCs w:val="24"/>
          <w:lang w:eastAsia="ru-RU"/>
        </w:rPr>
        <w:t xml:space="preserve">           </w:t>
      </w:r>
      <w:r w:rsidRPr="001030CE">
        <w:rPr>
          <w:rFonts w:ascii="Times New Roman" w:eastAsia="Times New Roman" w:hAnsi="Times New Roman"/>
          <w:sz w:val="28"/>
          <w:szCs w:val="24"/>
          <w:lang w:eastAsia="ru-RU"/>
        </w:rPr>
        <w:t>Таким образом,13 выпускника не сдали ЕГЭ по выбору (в 2023 г. – 15), что составляет 17,6% от общего числа выпускников (в 2023 г. – 25%).</w:t>
      </w:r>
    </w:p>
    <w:p w14:paraId="279F5980" w14:textId="77777777" w:rsidR="001030CE" w:rsidRPr="001030CE" w:rsidRDefault="001030CE" w:rsidP="001030CE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030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Таблица № 6</w:t>
      </w:r>
    </w:p>
    <w:tbl>
      <w:tblPr>
        <w:tblpPr w:leftFromText="180" w:rightFromText="180" w:vertAnchor="page" w:horzAnchor="margin" w:tblpXSpec="center" w:tblpY="8065"/>
        <w:tblW w:w="10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721"/>
        <w:gridCol w:w="686"/>
        <w:gridCol w:w="686"/>
        <w:gridCol w:w="686"/>
        <w:gridCol w:w="685"/>
        <w:gridCol w:w="24"/>
        <w:gridCol w:w="1211"/>
        <w:gridCol w:w="824"/>
        <w:gridCol w:w="685"/>
        <w:gridCol w:w="686"/>
        <w:gridCol w:w="686"/>
        <w:gridCol w:w="686"/>
        <w:gridCol w:w="1236"/>
      </w:tblGrid>
      <w:tr w:rsidR="001030CE" w:rsidRPr="001030CE" w14:paraId="6DBEB008" w14:textId="77777777" w:rsidTr="001030CE">
        <w:trPr>
          <w:trHeight w:val="609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E11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865972" w14:textId="77777777" w:rsidR="001030CE" w:rsidRPr="001030CE" w:rsidRDefault="001030CE" w:rsidP="00103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Количество участников</w:t>
            </w:r>
          </w:p>
        </w:tc>
        <w:tc>
          <w:tcPr>
            <w:tcW w:w="6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2A54" w14:textId="77777777" w:rsidR="001030CE" w:rsidRPr="001030CE" w:rsidRDefault="001030CE" w:rsidP="00103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Средний бал</w:t>
            </w:r>
          </w:p>
        </w:tc>
      </w:tr>
      <w:tr w:rsidR="001030CE" w:rsidRPr="001030CE" w14:paraId="3CFDA5BE" w14:textId="77777777" w:rsidTr="001030CE">
        <w:trPr>
          <w:trHeight w:val="609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02BD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99F2C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3F8F6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2DD7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61D5B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C0F5B7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5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F362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lang w:eastAsia="ru-RU"/>
              </w:rPr>
              <w:t>Результат по городу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EDA41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BC5D4C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53F1C5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EDF25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735A5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0"/>
                <w:lang w:eastAsia="ru-RU"/>
              </w:rPr>
              <w:t>СОШ № 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5DBBE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lang w:eastAsia="ru-RU"/>
              </w:rPr>
              <w:t>Результат по городу</w:t>
            </w:r>
          </w:p>
        </w:tc>
      </w:tr>
      <w:tr w:rsidR="001030CE" w:rsidRPr="001030CE" w14:paraId="235E4088" w14:textId="77777777" w:rsidTr="001030CE">
        <w:trPr>
          <w:trHeight w:val="37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3F4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4EED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BC310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71A8B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24F9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52375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E2F27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39101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EC927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7BC54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0B03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515AF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D9D0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1030CE" w:rsidRPr="001030CE" w14:paraId="16061297" w14:textId="77777777" w:rsidTr="001030CE">
        <w:trPr>
          <w:trHeight w:val="35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769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8B99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42F1D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06F56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BFD3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D67E4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77210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FC0A7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EB5C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0C83F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EE5C4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1689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75C21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1030CE" w:rsidRPr="001030CE" w14:paraId="07FE11EE" w14:textId="77777777" w:rsidTr="001030CE">
        <w:trPr>
          <w:trHeight w:val="35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F1F7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652A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E3DF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C2764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FE81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6AB9F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2BC4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D01D6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C465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48194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BE74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55B5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D5DA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1030CE" w:rsidRPr="001030CE" w14:paraId="7C5C8B10" w14:textId="77777777" w:rsidTr="001030CE">
        <w:trPr>
          <w:trHeight w:val="35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9786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BD52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C50F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A145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BA2A0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FABD7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3B3A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F1E2C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57366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8F2BD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4F89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211C6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0AD1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47,7</w:t>
            </w:r>
          </w:p>
        </w:tc>
      </w:tr>
      <w:tr w:rsidR="001030CE" w:rsidRPr="001030CE" w14:paraId="3F654A06" w14:textId="77777777" w:rsidTr="001030CE">
        <w:trPr>
          <w:trHeight w:val="35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EADD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Английский зык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1D21C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6745C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AAE6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0D1F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323C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0749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5A2E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6DD1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CBAA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1B02D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07AD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5C22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1030CE" w:rsidRPr="001030CE" w14:paraId="24E5F60A" w14:textId="77777777" w:rsidTr="001030CE">
        <w:trPr>
          <w:trHeight w:val="37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A07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90E34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2C41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9B971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BED0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1229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9277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D36F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807D1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0A32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F30C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E616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BD84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47,8</w:t>
            </w:r>
          </w:p>
        </w:tc>
      </w:tr>
      <w:tr w:rsidR="001030CE" w:rsidRPr="001030CE" w14:paraId="69CA3BA7" w14:textId="77777777" w:rsidTr="001030CE">
        <w:trPr>
          <w:trHeight w:val="50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9EF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B78EB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AADA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3E6A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4ADD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D359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ED08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3AF7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FB7A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4934C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3B575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E5243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C371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49,5</w:t>
            </w:r>
          </w:p>
        </w:tc>
      </w:tr>
      <w:tr w:rsidR="001030CE" w:rsidRPr="001030CE" w14:paraId="4D67A929" w14:textId="77777777" w:rsidTr="001030CE">
        <w:trPr>
          <w:trHeight w:val="50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6EC2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8B56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53C90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1470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F25AB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505A3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60300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DE719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8A97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C9AE6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F2D71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F1141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5D637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1030CE" w:rsidRPr="001030CE" w14:paraId="417ACEB7" w14:textId="77777777" w:rsidTr="001030CE">
        <w:trPr>
          <w:trHeight w:val="50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780B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6F1EC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BBFD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BF53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B5C2E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C2DD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7AF35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941EC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2C104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39ED4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105E8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C556C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5D64A" w14:textId="77777777" w:rsidR="001030CE" w:rsidRPr="001030CE" w:rsidRDefault="001030CE" w:rsidP="00103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55,5</w:t>
            </w:r>
          </w:p>
        </w:tc>
      </w:tr>
    </w:tbl>
    <w:p w14:paraId="27393867" w14:textId="77777777" w:rsidR="001030CE" w:rsidRPr="001030CE" w:rsidRDefault="001030CE" w:rsidP="001030C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6"/>
          <w:lang w:eastAsia="ru-RU"/>
        </w:rPr>
      </w:pPr>
      <w:r w:rsidRPr="001030CE">
        <w:rPr>
          <w:rFonts w:ascii="Times New Roman" w:eastAsia="Times New Roman" w:hAnsi="Times New Roman"/>
          <w:i/>
          <w:sz w:val="28"/>
          <w:szCs w:val="26"/>
          <w:lang w:eastAsia="ru-RU"/>
        </w:rPr>
        <w:t>Результаты предметов по выбору</w:t>
      </w:r>
    </w:p>
    <w:p w14:paraId="6B7D0B22" w14:textId="77777777" w:rsidR="0088378B" w:rsidRPr="001030CE" w:rsidRDefault="0088378B" w:rsidP="0088378B">
      <w:pPr>
        <w:spacing w:before="100" w:beforeAutospacing="1" w:after="100" w:afterAutospacing="1" w:line="240" w:lineRule="auto"/>
        <w:jc w:val="both"/>
        <w:rPr>
          <w:rFonts w:ascii="PetersburgC" w:eastAsia="Times New Roman" w:hAnsi="PetersburgC"/>
          <w:b/>
          <w:bCs/>
          <w:i/>
          <w:sz w:val="26"/>
          <w:szCs w:val="26"/>
          <w:u w:val="single"/>
          <w:lang w:eastAsia="ru-RU"/>
        </w:rPr>
      </w:pPr>
    </w:p>
    <w:p w14:paraId="06307DFF" w14:textId="77777777" w:rsidR="004C2A49" w:rsidRDefault="004C2A49" w:rsidP="00E2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4472C4" w:themeColor="accent1"/>
          <w:sz w:val="28"/>
          <w:szCs w:val="24"/>
          <w:lang w:eastAsia="ru-RU"/>
        </w:rPr>
      </w:pPr>
    </w:p>
    <w:p w14:paraId="1ED0DA11" w14:textId="77777777" w:rsidR="001030CE" w:rsidRDefault="001030CE" w:rsidP="00E2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4472C4" w:themeColor="accent1"/>
          <w:sz w:val="28"/>
          <w:szCs w:val="24"/>
          <w:lang w:eastAsia="ru-RU"/>
        </w:rPr>
      </w:pPr>
    </w:p>
    <w:p w14:paraId="1D3AE28C" w14:textId="77777777" w:rsidR="001030CE" w:rsidRPr="001030CE" w:rsidRDefault="001030CE" w:rsidP="001030C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30CE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lastRenderedPageBreak/>
        <w:t>Таблица № 7</w:t>
      </w:r>
    </w:p>
    <w:p w14:paraId="0E732A4D" w14:textId="77777777" w:rsidR="002A73D2" w:rsidRDefault="002A73D2" w:rsidP="001030CE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030C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Сопоставительный анализ за три года наиболее востребованных предметов по </w:t>
      </w:r>
    </w:p>
    <w:p w14:paraId="547092C0" w14:textId="77777777" w:rsidR="002A73D2" w:rsidRPr="001030CE" w:rsidRDefault="002A73D2" w:rsidP="002A73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30CE">
        <w:rPr>
          <w:rFonts w:ascii="Times New Roman" w:eastAsia="Times New Roman" w:hAnsi="Times New Roman"/>
          <w:i/>
          <w:sz w:val="26"/>
          <w:szCs w:val="26"/>
          <w:lang w:eastAsia="ru-RU"/>
        </w:rPr>
        <w:t>выбору</w:t>
      </w:r>
    </w:p>
    <w:p w14:paraId="42F4B318" w14:textId="77777777" w:rsidR="002A73D2" w:rsidRDefault="002A73D2" w:rsidP="001030CE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0397F661" w14:textId="52F9BB8E" w:rsidR="001030CE" w:rsidRPr="001030CE" w:rsidRDefault="001030CE" w:rsidP="001030CE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44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794"/>
        <w:gridCol w:w="967"/>
        <w:gridCol w:w="941"/>
        <w:gridCol w:w="706"/>
        <w:gridCol w:w="8"/>
        <w:gridCol w:w="1129"/>
        <w:gridCol w:w="1134"/>
        <w:gridCol w:w="850"/>
        <w:gridCol w:w="945"/>
        <w:gridCol w:w="934"/>
        <w:gridCol w:w="872"/>
      </w:tblGrid>
      <w:tr w:rsidR="002A73D2" w:rsidRPr="002A73D2" w14:paraId="4DCE14D8" w14:textId="77777777" w:rsidTr="0008094E">
        <w:trPr>
          <w:trHeight w:val="5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2D5A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89A0" w14:textId="31A06994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</w:t>
            </w:r>
            <w:r w:rsid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 ОУ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6DE1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  <w:p w14:paraId="171A37C4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тестовый балл</w:t>
            </w:r>
          </w:p>
          <w:p w14:paraId="63DA2AC0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2021 г./ 2022 г.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EBB4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  <w:p w14:paraId="75AD3E11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тестовый балл</w:t>
            </w:r>
          </w:p>
          <w:p w14:paraId="1232FEA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2022 г./ 2023г.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E6EC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  <w:p w14:paraId="2587CECB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тестовый балл</w:t>
            </w:r>
          </w:p>
          <w:p w14:paraId="6614FA2A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2023г./ 2024г.</w:t>
            </w:r>
          </w:p>
        </w:tc>
      </w:tr>
      <w:tr w:rsidR="002A73D2" w:rsidRPr="002A73D2" w14:paraId="58830E1A" w14:textId="77777777" w:rsidTr="0008094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7869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B18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F7B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Общ-е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D658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</w:t>
            </w:r>
            <w:proofErr w:type="spellEnd"/>
          </w:p>
          <w:p w14:paraId="15A0A8CA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гия</w:t>
            </w:r>
            <w:proofErr w:type="spellEnd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1769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2AB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6B2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</w:t>
            </w:r>
            <w:proofErr w:type="spellEnd"/>
          </w:p>
          <w:p w14:paraId="0A3F6CEF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гия</w:t>
            </w:r>
            <w:proofErr w:type="spellEnd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073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DB63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Общ-е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61C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</w:t>
            </w:r>
            <w:proofErr w:type="spellEnd"/>
          </w:p>
          <w:p w14:paraId="55C6C582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гия</w:t>
            </w:r>
            <w:proofErr w:type="spellEnd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74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2A73D2" w:rsidRPr="002A73D2" w14:paraId="07C02C7C" w14:textId="77777777" w:rsidTr="0008094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E013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1092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14:paraId="46C57872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8B3A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F36E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81D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429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852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239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5C7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1AA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FAA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2A73D2" w:rsidRPr="002A73D2" w14:paraId="6D44FDE6" w14:textId="77777777" w:rsidTr="0008094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4EB6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88C3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14:paraId="1672895E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D89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80F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8BF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5D14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89C2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885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CE8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A8AA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289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2A73D2" w:rsidRPr="002A73D2" w14:paraId="4FB37CA9" w14:textId="77777777" w:rsidTr="0008094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603C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A50F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14:paraId="6855D9F5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7DF8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780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C43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DA1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0D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5D8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2C13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C85E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478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3D2" w:rsidRPr="002A73D2" w14:paraId="16E671FF" w14:textId="77777777" w:rsidTr="0008094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A9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2203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14:paraId="6C92A4E7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2DA0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28C4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8A4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BEF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8925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88E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0C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3EC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A58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3D2" w:rsidRPr="002A73D2" w14:paraId="01EEDBE9" w14:textId="77777777" w:rsidTr="0008094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F6D1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65B9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14:paraId="68F75414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766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3AC4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51D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9BE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954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B44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145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2CDE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EDF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3D2" w:rsidRPr="002A73D2" w14:paraId="63925AE5" w14:textId="77777777" w:rsidTr="0008094E">
        <w:trPr>
          <w:trHeight w:val="5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447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9F32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по городу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251E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593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4E5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D5FD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5467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93E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1A08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7E11" w14:textId="77777777" w:rsidR="001030CE" w:rsidRPr="002A73D2" w:rsidRDefault="001030CE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839" w14:textId="77777777" w:rsidR="001030CE" w:rsidRPr="002A73D2" w:rsidRDefault="001030CE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14:paraId="63864972" w14:textId="77777777" w:rsidR="002A73D2" w:rsidRPr="002A73D2" w:rsidRDefault="002A73D2" w:rsidP="002A73D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A73D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Таблица № 8</w:t>
      </w:r>
    </w:p>
    <w:p w14:paraId="31BC7CA5" w14:textId="77777777" w:rsidR="002A73D2" w:rsidRPr="002A73D2" w:rsidRDefault="002A73D2" w:rsidP="002A73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14:paraId="2706A4CD" w14:textId="700B7FA2" w:rsidR="002A73D2" w:rsidRPr="002A73D2" w:rsidRDefault="002A73D2" w:rsidP="002A73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A73D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Сопоставительный анализ за три года предметов по выбору</w:t>
      </w:r>
    </w:p>
    <w:p w14:paraId="44ED24AA" w14:textId="77777777" w:rsidR="002A73D2" w:rsidRPr="002A73D2" w:rsidRDefault="002A73D2" w:rsidP="002A73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73D2" w:rsidRPr="002A73D2" w14:paraId="191FB536" w14:textId="77777777" w:rsidTr="0008094E">
        <w:tc>
          <w:tcPr>
            <w:tcW w:w="2392" w:type="dxa"/>
          </w:tcPr>
          <w:p w14:paraId="58A45F94" w14:textId="77777777" w:rsidR="002A73D2" w:rsidRPr="002A73D2" w:rsidRDefault="002A73D2" w:rsidP="002A73D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vAlign w:val="center"/>
          </w:tcPr>
          <w:p w14:paraId="34F39818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Средний </w:t>
            </w:r>
          </w:p>
          <w:p w14:paraId="001E96B5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тестовый балл</w:t>
            </w:r>
          </w:p>
          <w:p w14:paraId="308843E5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2021г./ 2022г.</w:t>
            </w:r>
          </w:p>
        </w:tc>
        <w:tc>
          <w:tcPr>
            <w:tcW w:w="2393" w:type="dxa"/>
            <w:vAlign w:val="center"/>
          </w:tcPr>
          <w:p w14:paraId="76A16D20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Средний </w:t>
            </w:r>
          </w:p>
          <w:p w14:paraId="29E4510C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тестовый балл</w:t>
            </w:r>
          </w:p>
          <w:p w14:paraId="37060CE8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2022г./ 2023г.</w:t>
            </w:r>
          </w:p>
        </w:tc>
        <w:tc>
          <w:tcPr>
            <w:tcW w:w="2393" w:type="dxa"/>
            <w:vAlign w:val="center"/>
          </w:tcPr>
          <w:p w14:paraId="7E29E80F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Средний </w:t>
            </w:r>
          </w:p>
          <w:p w14:paraId="28B8881A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тестовый балл</w:t>
            </w:r>
          </w:p>
          <w:p w14:paraId="4A4A22A3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2023г./ 2024г.</w:t>
            </w:r>
          </w:p>
        </w:tc>
      </w:tr>
      <w:tr w:rsidR="002A73D2" w:rsidRPr="002A73D2" w14:paraId="4F6F7894" w14:textId="77777777" w:rsidTr="0008094E">
        <w:tc>
          <w:tcPr>
            <w:tcW w:w="2392" w:type="dxa"/>
          </w:tcPr>
          <w:p w14:paraId="7077A4F7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14:paraId="39009B75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14:paraId="67589791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393" w:type="dxa"/>
          </w:tcPr>
          <w:p w14:paraId="4CBB7B21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</w:tr>
      <w:tr w:rsidR="002A73D2" w:rsidRPr="002A73D2" w14:paraId="1D52FC60" w14:textId="77777777" w:rsidTr="0008094E">
        <w:tc>
          <w:tcPr>
            <w:tcW w:w="2392" w:type="dxa"/>
          </w:tcPr>
          <w:p w14:paraId="0271AC92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14:paraId="5DF6189B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2393" w:type="dxa"/>
          </w:tcPr>
          <w:p w14:paraId="451ADBA9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14:paraId="3269BBB6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A73D2" w:rsidRPr="002A73D2" w14:paraId="3EB1E906" w14:textId="77777777" w:rsidTr="0008094E">
        <w:tc>
          <w:tcPr>
            <w:tcW w:w="2392" w:type="dxa"/>
          </w:tcPr>
          <w:p w14:paraId="13A8BEC0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14:paraId="4BAA975A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2393" w:type="dxa"/>
          </w:tcPr>
          <w:p w14:paraId="6A7D3C19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2393" w:type="dxa"/>
          </w:tcPr>
          <w:p w14:paraId="61777434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A73D2" w:rsidRPr="002A73D2" w14:paraId="45A0C2CD" w14:textId="77777777" w:rsidTr="0008094E">
        <w:tc>
          <w:tcPr>
            <w:tcW w:w="2392" w:type="dxa"/>
          </w:tcPr>
          <w:p w14:paraId="4A4567DE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14:paraId="63AE7D92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2393" w:type="dxa"/>
          </w:tcPr>
          <w:p w14:paraId="381446A5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</w:tcPr>
          <w:p w14:paraId="7CE70466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47,7</w:t>
            </w:r>
          </w:p>
        </w:tc>
      </w:tr>
      <w:tr w:rsidR="002A73D2" w:rsidRPr="002A73D2" w14:paraId="3733D18D" w14:textId="77777777" w:rsidTr="0008094E">
        <w:tc>
          <w:tcPr>
            <w:tcW w:w="2392" w:type="dxa"/>
          </w:tcPr>
          <w:p w14:paraId="435E1527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зык</w:t>
            </w:r>
          </w:p>
        </w:tc>
        <w:tc>
          <w:tcPr>
            <w:tcW w:w="2393" w:type="dxa"/>
          </w:tcPr>
          <w:p w14:paraId="0B5E5B7A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2393" w:type="dxa"/>
          </w:tcPr>
          <w:p w14:paraId="3DE816C9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2393" w:type="dxa"/>
          </w:tcPr>
          <w:p w14:paraId="0BBEF118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  <w:tr w:rsidR="002A73D2" w:rsidRPr="002A73D2" w14:paraId="051A17EA" w14:textId="77777777" w:rsidTr="0008094E">
        <w:tc>
          <w:tcPr>
            <w:tcW w:w="2392" w:type="dxa"/>
          </w:tcPr>
          <w:p w14:paraId="59FAF207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14:paraId="0B23CE4A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93" w:type="dxa"/>
          </w:tcPr>
          <w:p w14:paraId="77AD94E4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2393" w:type="dxa"/>
          </w:tcPr>
          <w:p w14:paraId="5935EEE1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47,8</w:t>
            </w:r>
          </w:p>
        </w:tc>
      </w:tr>
      <w:tr w:rsidR="002A73D2" w:rsidRPr="002A73D2" w14:paraId="15B2B9A1" w14:textId="77777777" w:rsidTr="0008094E">
        <w:tc>
          <w:tcPr>
            <w:tcW w:w="2392" w:type="dxa"/>
          </w:tcPr>
          <w:p w14:paraId="55142E3E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14:paraId="023EF03F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2393" w:type="dxa"/>
          </w:tcPr>
          <w:p w14:paraId="43934DB2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2393" w:type="dxa"/>
          </w:tcPr>
          <w:p w14:paraId="051870F9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49,5</w:t>
            </w:r>
          </w:p>
        </w:tc>
      </w:tr>
      <w:tr w:rsidR="002A73D2" w:rsidRPr="002A73D2" w14:paraId="29BDEA28" w14:textId="77777777" w:rsidTr="0008094E">
        <w:tc>
          <w:tcPr>
            <w:tcW w:w="2392" w:type="dxa"/>
          </w:tcPr>
          <w:p w14:paraId="04881FAC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393" w:type="dxa"/>
          </w:tcPr>
          <w:p w14:paraId="7533B637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93" w:type="dxa"/>
          </w:tcPr>
          <w:p w14:paraId="5BE246AD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2393" w:type="dxa"/>
          </w:tcPr>
          <w:p w14:paraId="12BE4DDE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</w:tr>
      <w:tr w:rsidR="002A73D2" w:rsidRPr="002A73D2" w14:paraId="35E16155" w14:textId="77777777" w:rsidTr="0008094E">
        <w:tc>
          <w:tcPr>
            <w:tcW w:w="2392" w:type="dxa"/>
          </w:tcPr>
          <w:p w14:paraId="75CCD652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14:paraId="4E47072B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14:paraId="15EACE5F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14:paraId="6BFBCC81" w14:textId="77777777" w:rsidR="002A73D2" w:rsidRPr="002A73D2" w:rsidRDefault="002A73D2" w:rsidP="002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</w:tr>
    </w:tbl>
    <w:p w14:paraId="41CECFB3" w14:textId="77777777" w:rsidR="002A73D2" w:rsidRDefault="002A73D2" w:rsidP="002A73D2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1"/>
          <w:sz w:val="28"/>
          <w:szCs w:val="28"/>
          <w:lang w:eastAsia="ru-RU"/>
        </w:rPr>
      </w:pPr>
    </w:p>
    <w:p w14:paraId="417FC81C" w14:textId="60CDD65B" w:rsidR="002A73D2" w:rsidRPr="002A73D2" w:rsidRDefault="002A73D2" w:rsidP="002A7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72C4" w:themeColor="accent1"/>
          <w:sz w:val="28"/>
          <w:szCs w:val="28"/>
          <w:lang w:eastAsia="ru-RU"/>
        </w:rPr>
        <w:t xml:space="preserve">            </w:t>
      </w:r>
      <w:r w:rsidRPr="002A73D2">
        <w:rPr>
          <w:rFonts w:ascii="Times New Roman" w:eastAsia="Times New Roman" w:hAnsi="Times New Roman"/>
          <w:sz w:val="28"/>
          <w:szCs w:val="28"/>
          <w:lang w:eastAsia="ru-RU"/>
        </w:rPr>
        <w:t>Таким образом,  показатель успеваемости по всем предметам </w:t>
      </w:r>
      <w:r w:rsidRPr="002A73D2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2A73D2">
        <w:rPr>
          <w:rFonts w:ascii="Times New Roman" w:eastAsia="Times New Roman" w:hAnsi="Times New Roman"/>
          <w:sz w:val="28"/>
          <w:szCs w:val="28"/>
          <w:lang w:eastAsia="ru-RU"/>
        </w:rPr>
        <w:t>ЕГЭ </w:t>
      </w:r>
      <w:r w:rsidRPr="002A73D2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2A73D2">
        <w:rPr>
          <w:rFonts w:ascii="Times New Roman" w:eastAsia="Times New Roman" w:hAnsi="Times New Roman"/>
          <w:sz w:val="28"/>
          <w:szCs w:val="28"/>
          <w:lang w:eastAsia="ru-RU"/>
        </w:rPr>
        <w:t>в 2024 г. позволяет сделать вывод о том, что не все выпускники овладели основными элементами обязательного</w:t>
      </w:r>
      <w:r w:rsidRPr="002A73D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A73D2">
        <w:rPr>
          <w:rFonts w:ascii="Times New Roman" w:eastAsia="Times New Roman" w:hAnsi="Times New Roman"/>
          <w:sz w:val="28"/>
          <w:szCs w:val="28"/>
          <w:lang w:eastAsia="ru-RU"/>
        </w:rPr>
        <w:t>минимума содержания среднего общего образования и основными способами учебной деятельности</w:t>
      </w:r>
      <w:r w:rsidRPr="002A73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A73D2">
        <w:rPr>
          <w:rFonts w:ascii="Times New Roman" w:eastAsia="Times New Roman" w:hAnsi="Times New Roman"/>
          <w:sz w:val="28"/>
          <w:szCs w:val="28"/>
          <w:lang w:eastAsia="ru-RU"/>
        </w:rPr>
        <w:t>репродуктивного и частично продуктивного характера, процент выпускников, не преодолевших минимальный порог по предметам по выбору значительно выше прошлогодних показателей.</w:t>
      </w:r>
    </w:p>
    <w:p w14:paraId="71EA5912" w14:textId="77A71DBE" w:rsidR="002A73D2" w:rsidRPr="002A73D2" w:rsidRDefault="002A73D2" w:rsidP="002A7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D2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</w:t>
      </w:r>
      <w:r w:rsidRPr="002A73D2">
        <w:rPr>
          <w:rFonts w:ascii="Times New Roman" w:eastAsia="Times New Roman" w:hAnsi="Times New Roman"/>
          <w:sz w:val="28"/>
          <w:szCs w:val="28"/>
          <w:lang w:eastAsia="ru-RU"/>
        </w:rPr>
        <w:t>Выпускников, показавших наилучшие результаты, набравших 90-100 баллов в городе 4 человека (в прошлом году -13 человек), что составляет 5,4 % (в прошлом голу 21,7 %) от общего числа. Также 12 выпускников набрал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A73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80 </w:t>
      </w:r>
      <w:r w:rsidRPr="002A73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 90 баллов – 12 %, что соответствует прошлогодним показателям (20 %-12 человек).</w:t>
      </w:r>
    </w:p>
    <w:p w14:paraId="4667F276" w14:textId="77777777" w:rsidR="002A73D2" w:rsidRPr="002A73D2" w:rsidRDefault="002A73D2" w:rsidP="002A73D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2A73D2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Таблица №9</w:t>
      </w:r>
    </w:p>
    <w:p w14:paraId="1CCD7A80" w14:textId="77777777" w:rsidR="002A73D2" w:rsidRPr="002A73D2" w:rsidRDefault="002A73D2" w:rsidP="002A73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73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Выпускники, набравшие максимальное количество баллов</w:t>
      </w:r>
    </w:p>
    <w:p w14:paraId="11E14DFB" w14:textId="7656AABF" w:rsidR="002A73D2" w:rsidRPr="002A73D2" w:rsidRDefault="002A73D2" w:rsidP="002A73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73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(от 90 до 100)</w:t>
      </w:r>
    </w:p>
    <w:tbl>
      <w:tblPr>
        <w:tblW w:w="9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360"/>
        <w:gridCol w:w="2209"/>
        <w:gridCol w:w="1713"/>
        <w:gridCol w:w="862"/>
        <w:gridCol w:w="2164"/>
      </w:tblGrid>
      <w:tr w:rsidR="002A73D2" w:rsidRPr="002A73D2" w14:paraId="0568F6DB" w14:textId="77777777" w:rsidTr="002A73D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16E7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8245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36F8D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4FEE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6A40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Баллы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FEC6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Учитель</w:t>
            </w:r>
          </w:p>
        </w:tc>
      </w:tr>
      <w:tr w:rsidR="002A73D2" w:rsidRPr="002A73D2" w14:paraId="497C35DC" w14:textId="77777777" w:rsidTr="002A73D2">
        <w:trPr>
          <w:trHeight w:val="37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EC07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926D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Девятка Светлана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16D2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4B1B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  <w:p w14:paraId="04DD3C54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</w:t>
            </w:r>
          </w:p>
          <w:p w14:paraId="36601D2F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7688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100</w:t>
            </w:r>
          </w:p>
          <w:p w14:paraId="306C0CCF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90</w:t>
            </w:r>
          </w:p>
          <w:p w14:paraId="3C342D07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387D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Бондарева Н.М.</w:t>
            </w:r>
          </w:p>
          <w:p w14:paraId="5B73F02C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Мотырев</w:t>
            </w:r>
            <w:proofErr w:type="spellEnd"/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Д.И.</w:t>
            </w:r>
          </w:p>
          <w:p w14:paraId="09D19CE2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Проценко Г.В.</w:t>
            </w:r>
          </w:p>
        </w:tc>
      </w:tr>
      <w:tr w:rsidR="002A73D2" w:rsidRPr="002A73D2" w14:paraId="003BA912" w14:textId="77777777" w:rsidTr="002A73D2">
        <w:trPr>
          <w:trHeight w:val="37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B15C2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F57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Егоренков Тимофей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A9B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7985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  <w:p w14:paraId="700CBBA7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FBCA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39F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Бондарева Н.М.</w:t>
            </w:r>
          </w:p>
        </w:tc>
      </w:tr>
      <w:tr w:rsidR="002A73D2" w:rsidRPr="002A73D2" w14:paraId="3788EDAE" w14:textId="77777777" w:rsidTr="002A73D2">
        <w:trPr>
          <w:trHeight w:val="37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1D4C3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F050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Васечкин Денис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EE7D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E3BB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81E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E20E" w14:textId="77777777" w:rsidR="002A73D2" w:rsidRPr="002A73D2" w:rsidRDefault="002A73D2" w:rsidP="0008094E">
            <w:pPr>
              <w:spacing w:after="0"/>
              <w:jc w:val="both"/>
              <w:rPr>
                <w:rFonts w:ascii="Times New Roman" w:hAnsi="Times New Roman"/>
              </w:rPr>
            </w:pPr>
            <w:r w:rsidRPr="002A73D2">
              <w:rPr>
                <w:rFonts w:ascii="Times New Roman" w:hAnsi="Times New Roman"/>
              </w:rPr>
              <w:t>Мазаева Л.В.</w:t>
            </w:r>
          </w:p>
        </w:tc>
      </w:tr>
      <w:tr w:rsidR="002A73D2" w:rsidRPr="002A73D2" w14:paraId="2CC4EF31" w14:textId="77777777" w:rsidTr="002A73D2">
        <w:trPr>
          <w:trHeight w:val="37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07B4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468D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Шугаева Юлия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77F8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62BF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2AAD" w14:textId="77777777" w:rsidR="002A73D2" w:rsidRPr="002A73D2" w:rsidRDefault="002A73D2" w:rsidP="00080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2143" w14:textId="77777777" w:rsidR="002A73D2" w:rsidRPr="002A73D2" w:rsidRDefault="002A73D2" w:rsidP="0008094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73D2">
              <w:rPr>
                <w:rFonts w:ascii="Times New Roman" w:hAnsi="Times New Roman"/>
              </w:rPr>
              <w:t>Анисова</w:t>
            </w:r>
            <w:proofErr w:type="spellEnd"/>
            <w:r w:rsidRPr="002A73D2">
              <w:rPr>
                <w:rFonts w:ascii="Times New Roman" w:hAnsi="Times New Roman"/>
              </w:rPr>
              <w:t xml:space="preserve"> П.П.</w:t>
            </w:r>
          </w:p>
        </w:tc>
      </w:tr>
    </w:tbl>
    <w:p w14:paraId="7B88D424" w14:textId="77777777" w:rsidR="002A73D2" w:rsidRDefault="002A73D2" w:rsidP="002A73D2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4472C4" w:themeColor="accent1"/>
          <w:sz w:val="24"/>
          <w:szCs w:val="28"/>
          <w:lang w:eastAsia="ru-RU"/>
        </w:rPr>
      </w:pPr>
    </w:p>
    <w:p w14:paraId="28AFD0C3" w14:textId="5A2C9624" w:rsidR="002A73D2" w:rsidRPr="002A73D2" w:rsidRDefault="002A73D2" w:rsidP="002A73D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2A73D2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Таблица № 10</w:t>
      </w:r>
    </w:p>
    <w:p w14:paraId="7BE88202" w14:textId="77777777" w:rsidR="002A73D2" w:rsidRPr="002A73D2" w:rsidRDefault="002A73D2" w:rsidP="002A73D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A73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Выпускники, набравшие 80-89 баллов</w:t>
      </w:r>
    </w:p>
    <w:p w14:paraId="21D07745" w14:textId="77777777" w:rsidR="002A73D2" w:rsidRPr="00E66989" w:rsidRDefault="002A73D2" w:rsidP="002A73D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4472C4" w:themeColor="accent1"/>
          <w:sz w:val="28"/>
          <w:szCs w:val="28"/>
          <w:lang w:eastAsia="ru-RU"/>
        </w:rPr>
      </w:pPr>
    </w:p>
    <w:tbl>
      <w:tblPr>
        <w:tblW w:w="507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24"/>
        <w:gridCol w:w="1989"/>
        <w:gridCol w:w="849"/>
        <w:gridCol w:w="2122"/>
      </w:tblGrid>
      <w:tr w:rsidR="002A73D2" w:rsidRPr="002A73D2" w14:paraId="3D0C044F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6550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8056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27A6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0549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B6A1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3B05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Учитель</w:t>
            </w:r>
          </w:p>
        </w:tc>
      </w:tr>
      <w:tr w:rsidR="002A73D2" w:rsidRPr="002A73D2" w14:paraId="4F45E5CE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E2E35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631F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Сарин Иван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7B1F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22C73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14:paraId="5AE02FF6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D7B1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DA6" w14:textId="77777777" w:rsidR="002A73D2" w:rsidRPr="002A73D2" w:rsidRDefault="002A73D2" w:rsidP="002A7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Н.М.</w:t>
            </w:r>
          </w:p>
        </w:tc>
      </w:tr>
      <w:tr w:rsidR="002A73D2" w:rsidRPr="002A73D2" w14:paraId="46F6FB03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FB22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E82563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1F3B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Судейкина Наталья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F339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8B4E9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14:paraId="3F4F4E34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EA0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22E1" w14:textId="77777777" w:rsidR="002A73D2" w:rsidRPr="002A73D2" w:rsidRDefault="002A73D2" w:rsidP="002A7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Н.М.</w:t>
            </w:r>
          </w:p>
        </w:tc>
      </w:tr>
      <w:tr w:rsidR="002A73D2" w:rsidRPr="002A73D2" w14:paraId="3494D248" w14:textId="77777777" w:rsidTr="00B5606F">
        <w:trPr>
          <w:trHeight w:val="651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3E0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B7DD6D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6927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Хохлова Кира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CCBE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12DC" w14:textId="7EBFCC99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63C8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ABAD" w14:textId="77777777" w:rsidR="002A73D2" w:rsidRPr="002A73D2" w:rsidRDefault="002A73D2" w:rsidP="002A7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Н.М.</w:t>
            </w:r>
          </w:p>
        </w:tc>
      </w:tr>
      <w:tr w:rsidR="002A73D2" w:rsidRPr="002A73D2" w14:paraId="2AEFF044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41B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B261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Шугаева Юлия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1385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3BED1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14:paraId="720C282C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0E6D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  <w:p w14:paraId="342C61E9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FA38" w14:textId="77777777" w:rsidR="002A73D2" w:rsidRPr="002A73D2" w:rsidRDefault="002A73D2" w:rsidP="002A7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Н.М.</w:t>
            </w:r>
          </w:p>
        </w:tc>
      </w:tr>
      <w:tr w:rsidR="002A73D2" w:rsidRPr="002A73D2" w14:paraId="2B0A4105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23D7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BF5B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Бачева</w:t>
            </w:r>
            <w:proofErr w:type="spellEnd"/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1CE24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0AE0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1E5F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0B09" w14:textId="77777777" w:rsidR="002A73D2" w:rsidRPr="002A73D2" w:rsidRDefault="002A73D2" w:rsidP="002A7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Н.М.</w:t>
            </w:r>
          </w:p>
        </w:tc>
      </w:tr>
      <w:tr w:rsidR="002A73D2" w:rsidRPr="002A73D2" w14:paraId="5E144D89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3442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A0D7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Корнеева Дарья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4248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8664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14:paraId="32609A0C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919B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994" w14:textId="77777777" w:rsidR="002A73D2" w:rsidRPr="002A73D2" w:rsidRDefault="002A73D2" w:rsidP="002A7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Н.М.</w:t>
            </w:r>
          </w:p>
        </w:tc>
      </w:tr>
      <w:tr w:rsidR="002A73D2" w:rsidRPr="002A73D2" w14:paraId="34A3A3BE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7AC1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CDD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Карпушкина Ксения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5075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47A2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F55B" w14:textId="77777777" w:rsidR="002A73D2" w:rsidRPr="002A73D2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8649" w14:textId="77777777" w:rsidR="002A73D2" w:rsidRPr="002A73D2" w:rsidRDefault="002A73D2" w:rsidP="002A7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Н.М.</w:t>
            </w:r>
          </w:p>
        </w:tc>
      </w:tr>
      <w:tr w:rsidR="002A73D2" w:rsidRPr="002A73D2" w14:paraId="3446411C" w14:textId="77777777" w:rsidTr="00D40E7A">
        <w:trPr>
          <w:trHeight w:val="909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97D9" w14:textId="2B095FE6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218C" w14:textId="21B0C4E3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Васечкин Денис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B6CD" w14:textId="157DF323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2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1CF" w14:textId="77777777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  <w:p w14:paraId="73C1A020" w14:textId="451A6F9A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32C6" w14:textId="77777777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86</w:t>
            </w:r>
          </w:p>
          <w:p w14:paraId="6628DAAB" w14:textId="6100A8E0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B374" w14:textId="2BDE3223" w:rsidR="002A73D2" w:rsidRPr="00B5606F" w:rsidRDefault="002A73D2" w:rsidP="00D40E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Бондарева </w:t>
            </w:r>
            <w:proofErr w:type="spellStart"/>
            <w:proofErr w:type="gramStart"/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Н.М</w:t>
            </w:r>
            <w:proofErr w:type="gramEnd"/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.Кузякина</w:t>
            </w:r>
            <w:proofErr w:type="spellEnd"/>
            <w:r w:rsidR="00B5606F"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Л.В.</w:t>
            </w:r>
          </w:p>
        </w:tc>
      </w:tr>
      <w:tr w:rsidR="002A73D2" w:rsidRPr="002A73D2" w14:paraId="15466C99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3DEB" w14:textId="3074BFDF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B55" w14:textId="09F18B75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Ромашов Данила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1959" w14:textId="127FB8E2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847A" w14:textId="77777777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</w:t>
            </w:r>
          </w:p>
          <w:p w14:paraId="5D0D53A1" w14:textId="01BB1603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34D4" w14:textId="77777777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88</w:t>
            </w:r>
          </w:p>
          <w:p w14:paraId="634E41B2" w14:textId="4A1F6449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85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D51" w14:textId="315728FE" w:rsidR="002A73D2" w:rsidRPr="00B5606F" w:rsidRDefault="002A73D2" w:rsidP="002A73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06F">
              <w:rPr>
                <w:rFonts w:ascii="Times New Roman" w:hAnsi="Times New Roman"/>
              </w:rPr>
              <w:t>Мотырев</w:t>
            </w:r>
            <w:proofErr w:type="spellEnd"/>
            <w:r w:rsidRPr="00B5606F">
              <w:rPr>
                <w:rFonts w:ascii="Times New Roman" w:hAnsi="Times New Roman"/>
              </w:rPr>
              <w:t xml:space="preserve"> Д.И.</w:t>
            </w:r>
          </w:p>
        </w:tc>
      </w:tr>
      <w:tr w:rsidR="002A73D2" w:rsidRPr="002A73D2" w14:paraId="2E649814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8812" w14:textId="77CC7542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E4F1" w14:textId="79BB4EC6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Негодников Дмитрий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D98E" w14:textId="21C9EE0E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D48F" w14:textId="5ABE46C2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3FBA" w14:textId="50AD58BE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8AE1" w14:textId="253249D1" w:rsidR="002A73D2" w:rsidRPr="00B5606F" w:rsidRDefault="002A73D2" w:rsidP="002A73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06F">
              <w:rPr>
                <w:rFonts w:ascii="Times New Roman" w:hAnsi="Times New Roman"/>
              </w:rPr>
              <w:t>Мотырев</w:t>
            </w:r>
            <w:proofErr w:type="spellEnd"/>
            <w:r w:rsidRPr="00B5606F">
              <w:rPr>
                <w:rFonts w:ascii="Times New Roman" w:hAnsi="Times New Roman"/>
              </w:rPr>
              <w:t xml:space="preserve"> Д.И.</w:t>
            </w:r>
          </w:p>
        </w:tc>
      </w:tr>
      <w:tr w:rsidR="002A73D2" w:rsidRPr="002A73D2" w14:paraId="469CADC1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DBCD" w14:textId="154693C5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25B" w14:textId="4F9FB2EC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Егоренков Тимофей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2B3" w14:textId="3C9FF714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2E77" w14:textId="5FD690F5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8B94" w14:textId="4583E6E9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B2D0" w14:textId="77777777" w:rsidR="002A73D2" w:rsidRPr="00B5606F" w:rsidRDefault="002A73D2" w:rsidP="002A73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3D2" w:rsidRPr="002A73D2" w14:paraId="5D0B05E6" w14:textId="77777777" w:rsidTr="00B5606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D9F" w14:textId="703E65AA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1C85" w14:textId="24CF0F9D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Сарин Иван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07CA" w14:textId="3696C065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МБОУ СОШ № 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9251" w14:textId="505FABAC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27A2" w14:textId="0149BC2E" w:rsidR="002A73D2" w:rsidRPr="00B5606F" w:rsidRDefault="002A73D2" w:rsidP="002A7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0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5596" w14:textId="04C4EA43" w:rsidR="002A73D2" w:rsidRPr="00B5606F" w:rsidRDefault="002A73D2" w:rsidP="002A73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Анисова</w:t>
            </w:r>
            <w:proofErr w:type="spellEnd"/>
            <w:r w:rsidRPr="00B5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П.П.</w:t>
            </w:r>
          </w:p>
        </w:tc>
      </w:tr>
    </w:tbl>
    <w:p w14:paraId="30EA5B11" w14:textId="77777777" w:rsidR="00952C10" w:rsidRDefault="00952C10" w:rsidP="00952C10">
      <w:pPr>
        <w:spacing w:after="0" w:line="240" w:lineRule="auto"/>
        <w:jc w:val="both"/>
        <w:rPr>
          <w:rFonts w:ascii="Times New Roman" w:eastAsia="Times New Roman" w:hAnsi="Times New Roman"/>
          <w:bCs/>
          <w:color w:val="4472C4" w:themeColor="accent1"/>
          <w:sz w:val="28"/>
          <w:szCs w:val="24"/>
          <w:lang w:eastAsia="ru-RU"/>
        </w:rPr>
      </w:pPr>
    </w:p>
    <w:p w14:paraId="20ECAFE0" w14:textId="540A2392" w:rsidR="00952C10" w:rsidRDefault="00952C10" w:rsidP="00952C1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4472C4" w:themeColor="accent1"/>
          <w:sz w:val="28"/>
          <w:szCs w:val="24"/>
          <w:lang w:eastAsia="ru-RU"/>
        </w:rPr>
        <w:t xml:space="preserve">             </w:t>
      </w:r>
      <w:r w:rsidRPr="00952C1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Отношение среднего балла единого государственного экзамена (в расчёте на 1 предмет) в 10 процентах школ с лучшими результатами единого государственного экзамена к среднему баллу единого государственного </w:t>
      </w:r>
      <w:r w:rsidRPr="00952C10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экзамена (в расчёте на 1 предмет) в 10 процентах школ с худшими результатами единого государственного экзамена.</w:t>
      </w:r>
    </w:p>
    <w:p w14:paraId="0D2D0961" w14:textId="77777777" w:rsidR="00952C10" w:rsidRDefault="00952C10" w:rsidP="00952C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4472C4" w:themeColor="accent1"/>
          <w:sz w:val="24"/>
          <w:szCs w:val="24"/>
          <w:lang w:eastAsia="ru-RU"/>
        </w:rPr>
      </w:pPr>
    </w:p>
    <w:p w14:paraId="17AF41F1" w14:textId="39F1D2B4" w:rsidR="00952C10" w:rsidRPr="00952C10" w:rsidRDefault="00952C10" w:rsidP="00952C1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952C1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Таблица №10</w:t>
      </w:r>
    </w:p>
    <w:p w14:paraId="371BC08F" w14:textId="77777777" w:rsidR="00952C10" w:rsidRPr="00E66989" w:rsidRDefault="00952C10" w:rsidP="00952C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4472C4" w:themeColor="accent1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1267"/>
        <w:gridCol w:w="1377"/>
        <w:gridCol w:w="1398"/>
        <w:gridCol w:w="1631"/>
        <w:gridCol w:w="2050"/>
      </w:tblGrid>
      <w:tr w:rsidR="00952C10" w:rsidRPr="00952C10" w14:paraId="44D18E69" w14:textId="77777777" w:rsidTr="00952C10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FAC0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7890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Лучшие показатели среднего балла / МБОУ СОШ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D381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Худшие результаты среднего балла/ МБОУ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AF44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среднего бала с лучшими показателями к среднему баллу с худшими показателями (по городу)</w:t>
            </w:r>
          </w:p>
        </w:tc>
      </w:tr>
      <w:tr w:rsidR="00952C10" w:rsidRPr="00952C10" w14:paraId="16C3FBC3" w14:textId="77777777" w:rsidTr="00952C10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204C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C864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9AC9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17E4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5DDF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F7E7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10" w:rsidRPr="00952C10" w14:paraId="06613F23" w14:textId="77777777" w:rsidTr="00952C10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2D12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40573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D4A3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2C1D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FF2C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FC05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952C10" w:rsidRPr="00952C10" w14:paraId="4758DD09" w14:textId="77777777" w:rsidTr="00952C10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C3BB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C89A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BCD3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AE51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0DBB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6A2C" w14:textId="77777777" w:rsidR="00952C10" w:rsidRPr="00952C10" w:rsidRDefault="00952C10" w:rsidP="000809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</w:tbl>
    <w:p w14:paraId="372482AA" w14:textId="77777777" w:rsidR="00952C10" w:rsidRPr="00E66989" w:rsidRDefault="00952C10" w:rsidP="00952C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4472C4" w:themeColor="accent1"/>
          <w:sz w:val="26"/>
          <w:szCs w:val="26"/>
          <w:lang w:eastAsia="ru-RU"/>
        </w:rPr>
      </w:pPr>
    </w:p>
    <w:p w14:paraId="7153CF7B" w14:textId="35250657" w:rsidR="006746F2" w:rsidRPr="006746F2" w:rsidRDefault="006746F2" w:rsidP="0067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Полученная информация позволяет сформулировать следующие позиции по организации работы в новом учебном году:</w:t>
      </w:r>
    </w:p>
    <w:p w14:paraId="374B8A5C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общеобразовательных учреждений, руководителям методических объединений и учителям-предметникам провести анализ результатов ЕГЭ, выявить в каждом конкретном случае причины низких результатов выполнения заданий КИМов и спроектировать деятельность педагогов и учащихся по подготовке к экзамену</w:t>
      </w:r>
    </w:p>
    <w:p w14:paraId="6807BBD1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Продолжить осуществлять независимый контроль преподавания предметов, особенно тех, при сдаче которых в 2024 году были показаны невысокие результаты (значительно ниже областных показателей)</w:t>
      </w:r>
    </w:p>
    <w:p w14:paraId="0BBD3D4F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Продолжить подготовку педагогов, образовательной программы, рабочих программ по предметам в контексте ФГОС основного и среднего образования</w:t>
      </w:r>
    </w:p>
    <w:p w14:paraId="75E5C741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Организовать систематическую работу внутри ГМО с учителями-предметниками по экспертизе и методике работы с контрольными измерительными материалами (КИМами)</w:t>
      </w:r>
    </w:p>
    <w:p w14:paraId="0B19F45D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Привлекать педагогов для работы в качестве экспертов ЕГЭ</w:t>
      </w:r>
    </w:p>
    <w:p w14:paraId="7DC04F0D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Осуществлять тщательный анализ методических материалов, разработанных специалистами, ФГБНУ «ФИПИ» и ГАУ БРЦОИ, в которых даются детальные рекомендации по основным вопросам методики обучения, анализ основных ошибок, методика повторения, рекомендована литература по подготовке к ЕГЭ</w:t>
      </w:r>
    </w:p>
    <w:p w14:paraId="55A59990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необходимо стимулировать и инициировать процессы внутренней оценки качества, самооценки и построения оценочных процедур с учетом деятельности по данному направлению, созданию внутренних оценочных систем, программ внутреннего аудита, оценки качества, позволяющих управлять процессом повышения качества образования в школе</w:t>
      </w:r>
    </w:p>
    <w:p w14:paraId="4D00FC42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Шире использовать и транслировать возможности участия выпускников в олимпиадах и конкурсах по различным предметам</w:t>
      </w:r>
    </w:p>
    <w:p w14:paraId="39DA4CBD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Шире использовать и транслировать возможности системы дополнительного образования и элективных курсов</w:t>
      </w:r>
    </w:p>
    <w:p w14:paraId="06BEC38F" w14:textId="77777777" w:rsidR="006746F2" w:rsidRPr="006746F2" w:rsidRDefault="006746F2" w:rsidP="00674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Грамотно распределить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14:paraId="5F60F0B5" w14:textId="77777777" w:rsidR="006746F2" w:rsidRPr="006746F2" w:rsidRDefault="006746F2" w:rsidP="006746F2">
      <w:pPr>
        <w:spacing w:after="0" w:line="240" w:lineRule="auto"/>
        <w:jc w:val="both"/>
        <w:rPr>
          <w:rFonts w:ascii="PetersburgC" w:eastAsia="Times New Roman" w:hAnsi="PetersburgC"/>
          <w:b/>
          <w:bCs/>
          <w:sz w:val="30"/>
          <w:szCs w:val="28"/>
          <w:lang w:eastAsia="ru-RU"/>
        </w:rPr>
      </w:pPr>
    </w:p>
    <w:p w14:paraId="24FF2C98" w14:textId="77777777" w:rsidR="006746F2" w:rsidRPr="006746F2" w:rsidRDefault="006746F2" w:rsidP="006746F2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6746F2">
        <w:rPr>
          <w:rFonts w:ascii="Times New Roman" w:eastAsia="Times New Roman" w:hAnsi="Times New Roman"/>
          <w:b/>
          <w:bCs/>
          <w:i/>
          <w:sz w:val="28"/>
          <w:lang w:eastAsia="ru-RU"/>
        </w:rPr>
        <w:t>Результаты государственной итоговой аттестации выпускников 9-х классов</w:t>
      </w:r>
    </w:p>
    <w:p w14:paraId="6C5E78B7" w14:textId="77777777" w:rsidR="006746F2" w:rsidRPr="006746F2" w:rsidRDefault="006746F2" w:rsidP="006746F2">
      <w:pPr>
        <w:tabs>
          <w:tab w:val="left" w:pos="15168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          В начале 2023-2024 учебного года перед прохождением государственной итоговой аттестацией в форме ОГЭ ставился вопрос о создании условий для успешной подготовки, организации и проведения итоговой аттестации обучающихся. </w:t>
      </w:r>
    </w:p>
    <w:p w14:paraId="7F49F8D7" w14:textId="77777777" w:rsidR="006746F2" w:rsidRPr="006746F2" w:rsidRDefault="006746F2" w:rsidP="006746F2">
      <w:pPr>
        <w:tabs>
          <w:tab w:val="left" w:pos="15168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Выделялись следующие составляющие готовности обучающихся к сдаче экзаменов в форме ОГЭ:  </w:t>
      </w:r>
    </w:p>
    <w:p w14:paraId="53DC53C1" w14:textId="0FFD0215" w:rsidR="006746F2" w:rsidRPr="006746F2" w:rsidRDefault="006746F2" w:rsidP="006746F2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6746F2">
        <w:rPr>
          <w:rFonts w:ascii="Times New Roman" w:hAnsi="Times New Roman"/>
          <w:sz w:val="28"/>
          <w:szCs w:val="28"/>
        </w:rPr>
        <w:t xml:space="preserve">нформационная готовность (знания о правилах поведения на экзамене, правилах заполнения бланков); </w:t>
      </w:r>
    </w:p>
    <w:p w14:paraId="4685F27F" w14:textId="1AEE33AF" w:rsidR="006746F2" w:rsidRPr="006746F2" w:rsidRDefault="006746F2" w:rsidP="006746F2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746F2">
        <w:rPr>
          <w:rFonts w:ascii="Times New Roman" w:hAnsi="Times New Roman"/>
          <w:sz w:val="28"/>
          <w:szCs w:val="28"/>
        </w:rPr>
        <w:t xml:space="preserve">редметная готовность (качество подготовки по определенному предмету, умение выполнять задания КИМ); </w:t>
      </w:r>
    </w:p>
    <w:p w14:paraId="1BB4D4BF" w14:textId="4D95CD20" w:rsidR="006746F2" w:rsidRPr="006746F2" w:rsidRDefault="006746F2" w:rsidP="006746F2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746F2">
        <w:rPr>
          <w:rFonts w:ascii="Times New Roman" w:hAnsi="Times New Roman"/>
          <w:sz w:val="28"/>
          <w:szCs w:val="28"/>
        </w:rPr>
        <w:t xml:space="preserve">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 </w:t>
      </w:r>
    </w:p>
    <w:p w14:paraId="0352585D" w14:textId="77777777" w:rsidR="006746F2" w:rsidRPr="006746F2" w:rsidRDefault="006746F2" w:rsidP="006746F2">
      <w:pPr>
        <w:tabs>
          <w:tab w:val="left" w:pos="15168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914AB60" w14:textId="77777777" w:rsidR="006746F2" w:rsidRPr="006746F2" w:rsidRDefault="006746F2" w:rsidP="00674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ab/>
      </w:r>
      <w:r w:rsidRPr="006746F2">
        <w:rPr>
          <w:rFonts w:ascii="Times New Roman" w:hAnsi="Times New Roman"/>
          <w:sz w:val="28"/>
          <w:szCs w:val="28"/>
        </w:rPr>
        <w:tab/>
        <w:t xml:space="preserve">Решалась цель: </w:t>
      </w:r>
    </w:p>
    <w:p w14:paraId="70C2F0F6" w14:textId="0666BC9C" w:rsidR="006746F2" w:rsidRPr="006746F2" w:rsidRDefault="006746F2" w:rsidP="00674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Обеспечение единых подходов к организации подготовки и проведения государственной итоговой аттестации, направленных на получение качественного образования обучающихся. </w:t>
      </w:r>
    </w:p>
    <w:p w14:paraId="01A313DE" w14:textId="77777777" w:rsidR="006746F2" w:rsidRPr="006746F2" w:rsidRDefault="006746F2" w:rsidP="00674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>Были решены основные задачи для обеспечения качества подготовки выпускников</w:t>
      </w:r>
      <w:r w:rsidRPr="006746F2">
        <w:rPr>
          <w:rFonts w:ascii="Times New Roman" w:hAnsi="Times New Roman"/>
          <w:b/>
          <w:sz w:val="28"/>
          <w:szCs w:val="28"/>
        </w:rPr>
        <w:t xml:space="preserve"> </w:t>
      </w:r>
      <w:r w:rsidRPr="006746F2">
        <w:rPr>
          <w:rFonts w:ascii="Times New Roman" w:hAnsi="Times New Roman"/>
          <w:sz w:val="28"/>
          <w:szCs w:val="28"/>
        </w:rPr>
        <w:t>к</w:t>
      </w:r>
      <w:r w:rsidRPr="006746F2">
        <w:rPr>
          <w:rFonts w:ascii="Times New Roman" w:hAnsi="Times New Roman"/>
          <w:b/>
          <w:sz w:val="28"/>
          <w:szCs w:val="28"/>
        </w:rPr>
        <w:t xml:space="preserve"> </w:t>
      </w:r>
      <w:r w:rsidRPr="006746F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6746F2">
        <w:rPr>
          <w:rFonts w:ascii="Times New Roman" w:hAnsi="Times New Roman"/>
          <w:b/>
          <w:sz w:val="28"/>
          <w:szCs w:val="28"/>
        </w:rPr>
        <w:t xml:space="preserve">: </w:t>
      </w:r>
    </w:p>
    <w:p w14:paraId="7D9D7B75" w14:textId="2B01BFFF" w:rsidR="006746F2" w:rsidRDefault="006746F2" w:rsidP="00674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Изучались нормативно-правовые, распорядительные документы и подготовить локальные акты, регулирующие подготовку и проведение государственной итоговой аттестации; создан банк нормативно-правовых документов по проведению государственной итоговой аттестации в форме ОГЭ. </w:t>
      </w:r>
    </w:p>
    <w:p w14:paraId="28EA9D32" w14:textId="1C51D054" w:rsidR="006746F2" w:rsidRPr="006746F2" w:rsidRDefault="006746F2" w:rsidP="00674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Организована работа по подготовке и проведению государственной итоговой аттестации в строгом соответствии с федеральными и региональными, нормативно-правовыми и инструктивными документами. </w:t>
      </w:r>
    </w:p>
    <w:p w14:paraId="4B9D55D7" w14:textId="31FFB6A1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>Сформирована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F2">
        <w:rPr>
          <w:rFonts w:ascii="Times New Roman" w:hAnsi="Times New Roman"/>
          <w:sz w:val="28"/>
          <w:szCs w:val="28"/>
        </w:rPr>
        <w:t xml:space="preserve">база данных об участниках государственной итоговой аттестации. </w:t>
      </w:r>
    </w:p>
    <w:p w14:paraId="6DF2E84D" w14:textId="48EACA25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Организована разъяснительная работа с педагогами, выпускниками, родителями об особенностях государственной итоговой аттестации обучающихся в 2024 году. </w:t>
      </w:r>
    </w:p>
    <w:p w14:paraId="1AC6D1F4" w14:textId="7275CF4F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Организовано психолого-педагогическое сопровождение проведения государственной итоговой аттестации для обучающихся в форме консультаций, специально </w:t>
      </w:r>
      <w:proofErr w:type="gramStart"/>
      <w:r w:rsidRPr="006746F2">
        <w:rPr>
          <w:rFonts w:ascii="Times New Roman" w:hAnsi="Times New Roman"/>
          <w:sz w:val="28"/>
          <w:szCs w:val="28"/>
        </w:rPr>
        <w:t>организовывались  занятия</w:t>
      </w:r>
      <w:proofErr w:type="gramEnd"/>
      <w:r w:rsidRPr="006746F2">
        <w:rPr>
          <w:rFonts w:ascii="Times New Roman" w:hAnsi="Times New Roman"/>
          <w:sz w:val="28"/>
          <w:szCs w:val="28"/>
        </w:rPr>
        <w:t xml:space="preserve">, тренинги по обучению работе с КИМ и заполнению экзаменационных бланков. </w:t>
      </w:r>
    </w:p>
    <w:p w14:paraId="58713A68" w14:textId="69F8AF5C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Организована во внеурочное время индивидуально-групповая работа с обучающимися по подготовке к государственной итоговой аттестации по предметам по выбору, в том числе с обучающимися группы «Риск» по индивидуальными образовательным маршрутам. </w:t>
      </w:r>
    </w:p>
    <w:p w14:paraId="0ADA8D8A" w14:textId="47B50B24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Осуществлялся мониторинг деятельности по обеспечению качества результатов государственной итоговой аттестации на основе внутреннего и внешнего аудита. </w:t>
      </w:r>
    </w:p>
    <w:p w14:paraId="7D748DDE" w14:textId="4F2FAA3A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Организовывалась во внеурочное время индивидуальная работа с претендентами на получение аттестата с отличием по итогам окончания основной школы и осуществлялся мониторинг деятельности по обеспечению качества результатов государственной итоговой аттестации. </w:t>
      </w:r>
    </w:p>
    <w:p w14:paraId="7B737A53" w14:textId="57DD7346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В общеобразовательных учреждениях осуществлялся мониторинг реализации учебного плана через анализ выполнения программного материала по итогам учебных полугодий. </w:t>
      </w:r>
    </w:p>
    <w:p w14:paraId="1828CBF3" w14:textId="5445FE6D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Обеспечена подготовка и переподготовка педагогов, готовящих выпускников к государственной итоговой аттестации, через обучение на семинарах, курсовой подготовки, индивидуальное консультирование на уровне ГМО. </w:t>
      </w:r>
    </w:p>
    <w:p w14:paraId="7024DE40" w14:textId="2856C644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46F2">
        <w:rPr>
          <w:rFonts w:ascii="Times New Roman" w:hAnsi="Times New Roman"/>
          <w:sz w:val="28"/>
          <w:szCs w:val="28"/>
        </w:rPr>
        <w:t xml:space="preserve">Осуществлялся отбор среди различных систем обучения тех методов и приёмов, которые способствуют более качественной подготовке обучающихся для успешной сдачи ОГЭ. </w:t>
      </w:r>
    </w:p>
    <w:p w14:paraId="303FA360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Были организованы направления деятельности: </w:t>
      </w:r>
    </w:p>
    <w:p w14:paraId="146B572B" w14:textId="77777777" w:rsidR="006746F2" w:rsidRPr="006746F2" w:rsidRDefault="006746F2" w:rsidP="006746F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Нормативно – правовое, инструктивное обеспечение. </w:t>
      </w:r>
    </w:p>
    <w:p w14:paraId="74FBD66C" w14:textId="77777777" w:rsidR="006746F2" w:rsidRPr="006746F2" w:rsidRDefault="006746F2" w:rsidP="006746F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Организационное обеспечение. </w:t>
      </w:r>
    </w:p>
    <w:p w14:paraId="7C5DEA36" w14:textId="77777777" w:rsidR="006746F2" w:rsidRPr="006746F2" w:rsidRDefault="006746F2" w:rsidP="006746F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Обеспечение качества результатов, мониторинга государственной итоговой аттестации. </w:t>
      </w:r>
    </w:p>
    <w:p w14:paraId="39EF18EC" w14:textId="77777777" w:rsidR="006746F2" w:rsidRPr="006746F2" w:rsidRDefault="006746F2" w:rsidP="006746F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Психолого-педагогическое обеспечение. </w:t>
      </w:r>
    </w:p>
    <w:p w14:paraId="249BE097" w14:textId="77777777" w:rsidR="006746F2" w:rsidRPr="006746F2" w:rsidRDefault="006746F2" w:rsidP="006746F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 Информационно-аналитическое обеспечение.</w:t>
      </w:r>
    </w:p>
    <w:p w14:paraId="0B03C5F1" w14:textId="77777777" w:rsidR="006746F2" w:rsidRPr="006746F2" w:rsidRDefault="006746F2" w:rsidP="00674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2ACD7429" w14:textId="77777777" w:rsidR="006746F2" w:rsidRPr="006746F2" w:rsidRDefault="006746F2" w:rsidP="00674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 xml:space="preserve">В 2024 году в государственной итоговой аттестации за курс основного общего образования приняли участие 195 выпускников 9 класса с обязательной сдачей экзаменов по четырем предметам - русскому языку и математике и двум предметам по выбору. </w:t>
      </w:r>
    </w:p>
    <w:p w14:paraId="26EE18EB" w14:textId="67E9BD82" w:rsidR="006746F2" w:rsidRPr="006746F2" w:rsidRDefault="006746F2" w:rsidP="00674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2">
        <w:rPr>
          <w:rFonts w:ascii="Times New Roman" w:hAnsi="Times New Roman"/>
          <w:sz w:val="28"/>
          <w:szCs w:val="28"/>
        </w:rPr>
        <w:t>В феврале,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F2">
        <w:rPr>
          <w:rFonts w:ascii="Times New Roman" w:hAnsi="Times New Roman"/>
          <w:sz w:val="28"/>
          <w:szCs w:val="28"/>
        </w:rPr>
        <w:t>марте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F2">
        <w:rPr>
          <w:rFonts w:ascii="Times New Roman" w:hAnsi="Times New Roman"/>
          <w:sz w:val="28"/>
          <w:szCs w:val="28"/>
        </w:rPr>
        <w:t>г. было проведено 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образования. Все обучающи</w:t>
      </w:r>
      <w:r>
        <w:rPr>
          <w:rFonts w:ascii="Times New Roman" w:hAnsi="Times New Roman"/>
          <w:sz w:val="28"/>
          <w:szCs w:val="28"/>
        </w:rPr>
        <w:t>е</w:t>
      </w:r>
      <w:r w:rsidRPr="006746F2">
        <w:rPr>
          <w:rFonts w:ascii="Times New Roman" w:hAnsi="Times New Roman"/>
          <w:sz w:val="28"/>
          <w:szCs w:val="28"/>
        </w:rPr>
        <w:t>ся успешно прошли итоговое собеседование и получили «зачет».</w:t>
      </w:r>
    </w:p>
    <w:p w14:paraId="173EC8EA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746F2">
        <w:rPr>
          <w:rFonts w:ascii="Times New Roman" w:hAnsi="Times New Roman"/>
          <w:sz w:val="28"/>
          <w:szCs w:val="28"/>
        </w:rPr>
        <w:t>Таким образом, все 195 выпускника 9-х классов получили доступ к сдаче ОГЭ.</w:t>
      </w:r>
    </w:p>
    <w:p w14:paraId="5EAE6ECE" w14:textId="77777777" w:rsidR="006746F2" w:rsidRPr="006746F2" w:rsidRDefault="006746F2" w:rsidP="00674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Независимая оценка знаний выпускников региональной экзаменационной комиссией показала, что: </w:t>
      </w:r>
    </w:p>
    <w:p w14:paraId="64DDBEB5" w14:textId="0D181BF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b/>
          <w:sz w:val="28"/>
          <w:szCs w:val="28"/>
          <w:lang w:eastAsia="ru-RU"/>
        </w:rPr>
        <w:t>по русскому языку</w:t>
      </w: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освоили Федеральный государственный образовательный стандарт основного общего образования – 99,5% выпускников, на качественно высоком уровне, получив отметки «4» и «5» - 58% (2023 г. 74,4%). </w:t>
      </w:r>
    </w:p>
    <w:p w14:paraId="29EA18D8" w14:textId="57143C66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В сравнении с 2023 годом в 2024 году показатели общей успеваемости уменьшилась на 0,5 %, а качественной успеваемости ниже на 16,4 %.</w:t>
      </w:r>
    </w:p>
    <w:p w14:paraId="14C7F050" w14:textId="2E167AD6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Вместе с тем, качество областных показателей выше на 1,3% (81,1%).</w:t>
      </w:r>
    </w:p>
    <w:p w14:paraId="555AD85F" w14:textId="3E5DE886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Лучшие результаты продемонстрировали выпускники МБОУ СОШ № 4 (качество- 57,4%).</w:t>
      </w:r>
    </w:p>
    <w:p w14:paraId="192B8DE7" w14:textId="3F6E06F8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Средний первичный балл по городу составил - 25 (в 2023 г.- 28).</w:t>
      </w:r>
    </w:p>
    <w:p w14:paraId="36EFA525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Средняя отметка- 4 (в 2023г.-4)</w:t>
      </w:r>
    </w:p>
    <w:p w14:paraId="229F4832" w14:textId="77777777" w:rsidR="006746F2" w:rsidRPr="006746F2" w:rsidRDefault="006746F2" w:rsidP="00674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b/>
          <w:sz w:val="28"/>
          <w:szCs w:val="28"/>
          <w:lang w:eastAsia="ru-RU"/>
        </w:rPr>
        <w:t>По математике</w:t>
      </w: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освоили Федеральный государственный образовательный стандарт основного общего образования – 100 % выпускников, получили отметки «4» и «5» - 63% (в 2023 году –69 %). Что указывает на недостаточный уровень подготовки учащихся. </w:t>
      </w:r>
    </w:p>
    <w:p w14:paraId="53A17224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В сравнении с областным качественной показатель ниже на 14 % (58,5%).</w:t>
      </w:r>
    </w:p>
    <w:p w14:paraId="73A4AFF5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Лучшие результаты качества образования в СОШ № 1- 84,4 %.</w:t>
      </w:r>
    </w:p>
    <w:p w14:paraId="0FFF44E4" w14:textId="7B0E2CD6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Средний первичный балл по городу составил –15, что на 1 балл ниже показателей 2023 г.</w:t>
      </w:r>
      <w:r w:rsidR="00BD1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(16 баллов)  </w:t>
      </w:r>
    </w:p>
    <w:p w14:paraId="4F028E1B" w14:textId="69DAF84A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Средняя отметка- 4 (в 2023 г. -4).</w:t>
      </w:r>
    </w:p>
    <w:p w14:paraId="30129340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Результаты предметов по выбору представлены в таблицах (прилагаются).</w:t>
      </w:r>
    </w:p>
    <w:p w14:paraId="53A7D83D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Следует отметить, что в этом учебном году выпускники не преодолели минимальный порог при сдаче ОГЭ в основные сроки по следующим предметам: </w:t>
      </w:r>
    </w:p>
    <w:p w14:paraId="691F7BC4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Русский язык- 9 человек (5-МБОУ СОШ № 1; 2-МБОУ СОШ № 4; 2-МБОУ СОШ № 5) </w:t>
      </w:r>
    </w:p>
    <w:p w14:paraId="77DC05B6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Математика-10 человек (9-МБОУ СОШ № 1; 1-МБОУ СОШ № 4)</w:t>
      </w:r>
    </w:p>
    <w:p w14:paraId="4ED40C74" w14:textId="77777777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География- 3 человека (1-МБОУ СОШ № 2; 1-</w:t>
      </w:r>
      <w:r w:rsidRPr="00674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МБОУ СОШ № 3; 1- МБОУ СОШ № 4)</w:t>
      </w:r>
    </w:p>
    <w:p w14:paraId="59E42BDA" w14:textId="0435DA83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Обществознание- 9 человек (7-МБОУ СОШ № 1; 1-МБОУ СОШ № 2;</w:t>
      </w:r>
      <w:r w:rsidR="00BD1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1-МБОУ СОШ № 3)</w:t>
      </w:r>
    </w:p>
    <w:p w14:paraId="21732696" w14:textId="210C8E09" w:rsidR="006746F2" w:rsidRPr="006746F2" w:rsidRDefault="006746F2" w:rsidP="0067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D1BC4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В резервные дни данные ученики получили удовлетворительные результаты. Один выпускник МБОУ СОШ № 1</w:t>
      </w:r>
      <w:r w:rsidR="00BD1BC4" w:rsidRPr="00BD1BC4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BD1BC4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получил три неудовлетворительных результата. Он будет пересдавать ОГЭ в осенние сроки 2024 г</w:t>
      </w:r>
      <w:r w:rsidRPr="006746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D69AB7" w14:textId="52138DD9" w:rsidR="00BD1BC4" w:rsidRPr="00BD1BC4" w:rsidRDefault="00BD1BC4" w:rsidP="00BD1B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472C4" w:themeColor="accent1"/>
          <w:sz w:val="28"/>
          <w:szCs w:val="28"/>
          <w:lang w:eastAsia="ru-RU"/>
        </w:rPr>
        <w:t xml:space="preserve">         </w:t>
      </w:r>
      <w:r w:rsidRPr="00BD1BC4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предметов по выбору отражены в таблицах ниже.</w:t>
      </w:r>
    </w:p>
    <w:p w14:paraId="485386D0" w14:textId="77777777" w:rsidR="00BD1BC4" w:rsidRDefault="00BD1BC4" w:rsidP="00BD1BC4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0FBD3114" w14:textId="53358C48" w:rsidR="00BD1BC4" w:rsidRPr="00BD1BC4" w:rsidRDefault="00BD1BC4" w:rsidP="00BD1BC4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BD1B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Сопоставление результатов экзаменов за три последних года</w:t>
      </w:r>
    </w:p>
    <w:tbl>
      <w:tblPr>
        <w:tblpPr w:leftFromText="180" w:rightFromText="180" w:vertAnchor="text" w:horzAnchor="margin" w:tblpXSpec="right" w:tblpY="280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850"/>
        <w:gridCol w:w="1134"/>
      </w:tblGrid>
      <w:tr w:rsidR="00BD1BC4" w:rsidRPr="00BD1BC4" w14:paraId="54A07758" w14:textId="77777777" w:rsidTr="0008094E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964B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2A6C4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A024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BD1BC4" w:rsidRPr="00BD1BC4" w14:paraId="1071822D" w14:textId="77777777" w:rsidTr="0008094E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44E2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26ABF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  <w:p w14:paraId="3A55D04B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49BD9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C10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EF8D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  <w:p w14:paraId="76D8B09D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04F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87A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</w:tr>
      <w:tr w:rsidR="00BD1BC4" w:rsidRPr="00BD1BC4" w14:paraId="557F152C" w14:textId="77777777" w:rsidTr="0008094E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BA394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F5D8E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4BC92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86B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060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BA2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EDC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</w:p>
        </w:tc>
      </w:tr>
      <w:tr w:rsidR="00BD1BC4" w:rsidRPr="00BD1BC4" w14:paraId="40DBB33E" w14:textId="77777777" w:rsidTr="0008094E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1E5E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5A668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DCEB5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106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00A8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FD4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6D7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BD1BC4" w:rsidRPr="00BD1BC4" w14:paraId="3DC21AB9" w14:textId="77777777" w:rsidTr="0008094E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22E5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отметка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F8F12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08440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581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FEE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DAC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02E0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D1BC4" w:rsidRPr="00BD1BC4" w14:paraId="4804F661" w14:textId="77777777" w:rsidTr="0008094E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12C2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знаний (%)</w:t>
            </w:r>
          </w:p>
          <w:p w14:paraId="3144775E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4114A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809F0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605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524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626D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C1A" w14:textId="77777777" w:rsidR="00BD1BC4" w:rsidRPr="00BD1BC4" w:rsidRDefault="00BD1BC4" w:rsidP="00BD1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</w:tbl>
    <w:p w14:paraId="016CC547" w14:textId="77777777" w:rsidR="00BD1BC4" w:rsidRPr="00BD1BC4" w:rsidRDefault="00BD1BC4" w:rsidP="00BD1B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D8AE39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b/>
          <w:bCs/>
          <w:i/>
          <w:iCs/>
          <w:sz w:val="28"/>
          <w:szCs w:val="21"/>
          <w:lang w:eastAsia="ru-RU"/>
        </w:rPr>
        <w:t>Недостатки в результатах сдачи ГИА – проблема системная</w:t>
      </w:r>
    </w:p>
    <w:p w14:paraId="21A09F6B" w14:textId="3C556A6B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 xml:space="preserve">Среди проблем подготовки к ОГЭ и ЕГЭ остается проблема, связанная с недостатками в организации системы текущего и промежуточного контроля по предмету. Важное место при подготовке к ГИА занимает правильно организованное образовательное пространство – развивающая среда. В ресурсы кабинета в 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lastRenderedPageBreak/>
        <w:t>современной школе должны входить: программы-тренажёры, электронные пособия, где собран теоретический материал, а также сайты, где ученики могут самостоятельно проверить уровень своей подготовки, работы в режиме онлайн.</w:t>
      </w:r>
    </w:p>
    <w:p w14:paraId="2A109620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Актуальной остается и проблема психологической готовности к ЕГЭ, незнание психофизиологических основ формирования готовности старшеклассников к выпускным экзаменам по предмету.</w:t>
      </w:r>
    </w:p>
    <w:p w14:paraId="595C23B0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Полученная информация позволяет сформулировать следующие позиции по организации работы в новом учебном году:</w:t>
      </w:r>
    </w:p>
    <w:p w14:paraId="3ED1FD84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Руководителям общеобразовательных учреждений, руководителям методических объединений и учителям-предметникам провести анализ результатов ГИА, выявить в каждом конкретном случае причины низких результатов выполнения заданий КИМов и спроектировать деятельность педагогов и учащихся по подготовке к экзамену</w:t>
      </w:r>
    </w:p>
    <w:p w14:paraId="18F77DFB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Продолжить осуществлять независимый контроль преподавания предметов, особенно тех, при сдаче которых в 2023 году были показаны невысокие результаты (значительно ниже областных показателей)</w:t>
      </w:r>
    </w:p>
    <w:p w14:paraId="69A8D588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Продолжить подготовку педагогов, образовательной программы, рабочих программ по предметам в контексте ФГОС основного и среднего образования</w:t>
      </w:r>
    </w:p>
    <w:p w14:paraId="0D14A9F6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Организовать систематическую работу внутри ГМО с учителями-предметниками по экспертизе и методике работы с контрольными измерительными материалами (КИМами)</w:t>
      </w:r>
    </w:p>
    <w:p w14:paraId="6CC8F6E4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Привлекать педагогов для работы в качестве экспертов ЕГЭ</w:t>
      </w:r>
    </w:p>
    <w:p w14:paraId="74B46F54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Осуществлять тщательный анализ методических материалов, разработанных специалистами, ФГБНУ «ФИПИ» и ГАУ БРЦОИ, в которых даются детальные рекомендации по основным вопросам методики обучения, анализ основных ошибок, методика повторения, рекомендована литература по подготовке к ОГЭ и ЕГЭ</w:t>
      </w:r>
    </w:p>
    <w:p w14:paraId="491FD5F0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необходимо стимулировать и инициировать процессы внутренней оценки качества, самооценки и построения оценочных процедур с учетом деятельности по данному направлению, созданию внутренних оценочных систем, программ внутреннего аудита, оценки качества, позволяющих управлять процессом повышения качества образования в школе</w:t>
      </w:r>
    </w:p>
    <w:p w14:paraId="655F2BBB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Шире использовать и транслировать возможности участия выпускников в олимпиадах и конкурсах по различным предметам</w:t>
      </w:r>
    </w:p>
    <w:p w14:paraId="0F1D9315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Шире использовать и транслировать возможности системы дополнительного образования и элективных курсов</w:t>
      </w:r>
    </w:p>
    <w:p w14:paraId="7CA0408D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>•</w:t>
      </w:r>
      <w:r w:rsidRPr="004C40E8">
        <w:rPr>
          <w:rFonts w:ascii="Times New Roman" w:eastAsia="Times New Roman" w:hAnsi="Times New Roman"/>
          <w:sz w:val="28"/>
          <w:szCs w:val="21"/>
          <w:lang w:eastAsia="ru-RU"/>
        </w:rPr>
        <w:tab/>
        <w:t>Грамотно распределить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14:paraId="2AD95CB5" w14:textId="77777777" w:rsidR="004C40E8" w:rsidRPr="004C40E8" w:rsidRDefault="004C40E8" w:rsidP="004C40E8">
      <w:pPr>
        <w:shd w:val="clear" w:color="auto" w:fill="F9FAFB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FC64C6A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C40E8">
        <w:rPr>
          <w:rFonts w:ascii="Times New Roman" w:hAnsi="Times New Roman"/>
          <w:b/>
          <w:i/>
          <w:sz w:val="28"/>
          <w:szCs w:val="28"/>
        </w:rPr>
        <w:t>Всероссийские проверочные работы</w:t>
      </w:r>
    </w:p>
    <w:p w14:paraId="256E7559" w14:textId="33E06EFA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</w:t>
      </w: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проверочных работ в 2024, приказа департамента образования и науки «О проведении всероссийских проверочных работ в образовательных организациях Брянской области в 2024 году от 27.02.2024 № 282», приказа отдела образования администрации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Сельцо «О проведении Всероссийских проверочных работ в городе Сельцо в 2024 году» от 28.02.2024г. № 44 с 11 марта 2024 года по 19 апреля 2024 года были организованы и проведены Всероссийские проверочные работы (далее ВПР) в 4, 5, 6-х, 7, 8 и 11 классах. </w:t>
      </w:r>
    </w:p>
    <w:p w14:paraId="19988E1B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проведения: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работу, выявление уровня подготовки и определение качества образования обучающихся 5-11 классов. </w:t>
      </w:r>
    </w:p>
    <w:p w14:paraId="0C90732F" w14:textId="040DCCC3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t>ВПР не являются государственной итоговой аттестацией. ВПР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t>— это итоговые контрольные работы, результаты которых не должны учитываются при выставлении годовых отметок по предметам.</w:t>
      </w:r>
    </w:p>
    <w:p w14:paraId="1C9F8F98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t>Результаты ВПР могут быть использованы образовательными учреждениями для совершенствования методики преподавания соответствующего предмета.</w:t>
      </w:r>
    </w:p>
    <w:p w14:paraId="30547291" w14:textId="4750C021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t>Проведение ВПР осуществлялось в соответствии с Инструкцией для образовательных учреждений по проведению работ и системой и оценивания их результатов.</w:t>
      </w:r>
      <w:r w:rsidRPr="004C40E8">
        <w:t xml:space="preserve"> </w:t>
      </w:r>
      <w:r w:rsidRPr="004C40E8">
        <w:rPr>
          <w:rFonts w:ascii="Times New Roman" w:hAnsi="Times New Roman"/>
          <w:sz w:val="28"/>
        </w:rPr>
        <w:t>Во всех общеобразовательных учреждениях</w:t>
      </w:r>
      <w:r w:rsidRPr="004C40E8">
        <w:rPr>
          <w:sz w:val="28"/>
        </w:rPr>
        <w:t xml:space="preserve"> </w:t>
      </w:r>
      <w:r w:rsidRPr="004C40E8">
        <w:rPr>
          <w:rFonts w:ascii="Times New Roman" w:eastAsia="Times New Roman" w:hAnsi="Times New Roman"/>
          <w:sz w:val="28"/>
          <w:szCs w:val="28"/>
          <w:lang w:eastAsia="ru-RU"/>
        </w:rPr>
        <w:t>был организован контроль за обеспечением объективности и составлен график общественного наблюдения из числа родительской общественности по каждому классу на каждую ВПР.</w:t>
      </w:r>
    </w:p>
    <w:p w14:paraId="32BBEEEE" w14:textId="1E6D7A1A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>Назначение Всероссийских проверочных работы</w:t>
      </w:r>
      <w:r>
        <w:rPr>
          <w:rFonts w:ascii="Times New Roman" w:hAnsi="Times New Roman"/>
          <w:sz w:val="28"/>
          <w:szCs w:val="28"/>
        </w:rPr>
        <w:t xml:space="preserve"> — это</w:t>
      </w:r>
      <w:r w:rsidRPr="004C40E8">
        <w:rPr>
          <w:rFonts w:ascii="Times New Roman" w:hAnsi="Times New Roman"/>
          <w:sz w:val="28"/>
          <w:szCs w:val="28"/>
        </w:rPr>
        <w:t xml:space="preserve">, конечно же, оценивание уровня общеобразовательной подготовки обучающихся в соответствии с требованиями ФГОС. Результаты ВПР сформированы в личных кабинетах учреждений. Загрузка форм сбора результатов в ФИС ОКО осуществлялась в установленные сроки.  В целом учащиеся справились с проверочными работами.  Большинство школ города показали результаты, сопоставимые со среднероссийскими и среднеобластными. </w:t>
      </w:r>
    </w:p>
    <w:p w14:paraId="6EC9FA86" w14:textId="68F1F1BD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 xml:space="preserve"> Сформирован список школ РФ, в которых выявлены признаки необъективности полученных результатов. В 2023-2024 г. в наших общеобразовательных учреждениях не были выявлены признаки необъективности результатов ВПР.</w:t>
      </w:r>
    </w:p>
    <w:p w14:paraId="559CCD41" w14:textId="0A8D39FF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 xml:space="preserve">Таким образом, все результаты ВПР в преддверии нового учебного года должны быть </w:t>
      </w:r>
      <w:proofErr w:type="gramStart"/>
      <w:r w:rsidRPr="004C40E8">
        <w:rPr>
          <w:rFonts w:ascii="Times New Roman" w:hAnsi="Times New Roman"/>
          <w:sz w:val="28"/>
          <w:szCs w:val="28"/>
        </w:rPr>
        <w:t>проанализированы,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C40E8">
        <w:rPr>
          <w:rFonts w:ascii="Times New Roman" w:hAnsi="Times New Roman"/>
          <w:sz w:val="28"/>
          <w:szCs w:val="28"/>
        </w:rPr>
        <w:t>первую   очередь,   в   педагогических   коллективах   и  методических  объединениях  школ,  учтены  при  определении  программ  повышения квалификации педагогов, а также  должны быть скорректированы  рабочие программы по предметам на 2024-2025 учебный год с учетом анализа ВПР.</w:t>
      </w:r>
    </w:p>
    <w:p w14:paraId="7B7B2A13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F0A1795" w14:textId="1FE208D7" w:rsid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4C40E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4C40E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Внеучебные достижения.</w:t>
      </w:r>
    </w:p>
    <w:p w14:paraId="203156F7" w14:textId="77777777" w:rsidR="004C40E8" w:rsidRPr="004C40E8" w:rsidRDefault="004C40E8" w:rsidP="004C40E8">
      <w:pPr>
        <w:shd w:val="clear" w:color="auto" w:fill="F9FAFB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1379290" w14:textId="77777777" w:rsidR="004C40E8" w:rsidRPr="004C40E8" w:rsidRDefault="004C40E8" w:rsidP="004C40E8">
      <w:pPr>
        <w:shd w:val="clear" w:color="auto" w:fill="F9FAFB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C4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Общеобразовательные учреждения</w:t>
      </w:r>
    </w:p>
    <w:p w14:paraId="4BFE5336" w14:textId="3D79E20B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4C40E8">
        <w:rPr>
          <w:rFonts w:ascii="Times New Roman" w:hAnsi="Times New Roman"/>
          <w:bCs/>
          <w:sz w:val="28"/>
          <w:szCs w:val="28"/>
        </w:rPr>
        <w:t>На протяжении ряда лет одним из приоритетных и значимых направлений образовательной политики является реализация эффективных механизмов сопровождения одаренных, способных, высокомотивированных детей.</w:t>
      </w:r>
    </w:p>
    <w:p w14:paraId="76CB2198" w14:textId="77777777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lastRenderedPageBreak/>
        <w:t>Современный этап развития общества резко обострил проблему выявления одаренных школьников, создания условий для их развития и наиболее целесообразного использования их способностей.</w:t>
      </w:r>
    </w:p>
    <w:p w14:paraId="69D4CDDC" w14:textId="77777777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 xml:space="preserve">Раннее выявление, обучение и воспитание одаренных и талантливых детей составляет одну из главных задач совершенствования системы образования. </w:t>
      </w:r>
    </w:p>
    <w:p w14:paraId="23EA64B0" w14:textId="73F182C2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>Олимпиады — это хороший инструмент, позволяющий развить у ребенка стремление к самостоятельному поиску и изучению материала, развитию умения концентрироваться в сложной ситуации и многое другое.</w:t>
      </w:r>
    </w:p>
    <w:p w14:paraId="72257FC3" w14:textId="77E792C2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>В 2023-2024 учебном году школьный этап Олимпиады проводился для обучающихся 5-11 классов ОУ по 16 предметам в сентябре- октябре 2023 года по олимпиадным заданиям, разработанным городскими предметно-методическими комиссиями.</w:t>
      </w:r>
    </w:p>
    <w:p w14:paraId="23A35527" w14:textId="6700AC7E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 xml:space="preserve"> В соответствии с Положением о проведении муниципального этапа Всероссийской олимпиады школьников и на основании приказа отдела образования № 198 от 27.10.2023 г. «О проведении  муниципального этапа Всероссийской олимпиады школьников в 2023-2024 учебном году»  с 10 ноября по 02 декабря 2023 года отделом образования проведен муниципальный этап  Олимпиады  школьников по   16   предметам  (русский язык и литература, математика, немецкий, английский языки, биология, химия, физика, история, обществознание, география, технология, ОБЖ, физкультура, информатика) в 7-11 классах. </w:t>
      </w:r>
    </w:p>
    <w:p w14:paraId="4C066FA4" w14:textId="77777777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>Олимпиада проводилась по единым текстам, разработанным областными методическими комиссиями.</w:t>
      </w:r>
    </w:p>
    <w:p w14:paraId="2DF5C271" w14:textId="3E620D85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>В олимпиаде приняли участие   680 (фактическое число) школьников из всех ОУ города. На основании заявок ряд школьников приняли участие в Олимпиаде по нескольким предметам.</w:t>
      </w:r>
    </w:p>
    <w:p w14:paraId="4831370D" w14:textId="426389E4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>Победителями и призерами олимпиад стали 167 учащихся (в предыдущем году- 157 человек).</w:t>
      </w:r>
    </w:p>
    <w:p w14:paraId="2C9B0421" w14:textId="77777777" w:rsidR="004C40E8" w:rsidRPr="004C40E8" w:rsidRDefault="004C40E8" w:rsidP="004C40E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40E8">
        <w:rPr>
          <w:rFonts w:ascii="Times New Roman" w:hAnsi="Times New Roman"/>
          <w:b/>
          <w:i/>
          <w:sz w:val="28"/>
          <w:szCs w:val="28"/>
          <w:u w:val="single"/>
        </w:rPr>
        <w:t>Таблица призовых мест муниципального уровня такова:</w:t>
      </w:r>
    </w:p>
    <w:p w14:paraId="05A699C4" w14:textId="77777777" w:rsidR="004C40E8" w:rsidRPr="004C40E8" w:rsidRDefault="004C40E8" w:rsidP="004C40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35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879"/>
        <w:gridCol w:w="745"/>
        <w:gridCol w:w="862"/>
        <w:gridCol w:w="817"/>
        <w:gridCol w:w="877"/>
        <w:gridCol w:w="745"/>
        <w:gridCol w:w="862"/>
        <w:gridCol w:w="817"/>
        <w:gridCol w:w="878"/>
        <w:gridCol w:w="745"/>
      </w:tblGrid>
      <w:tr w:rsidR="004C40E8" w:rsidRPr="004C40E8" w14:paraId="7BFF7C50" w14:textId="77777777" w:rsidTr="004C40E8">
        <w:tc>
          <w:tcPr>
            <w:tcW w:w="1202" w:type="dxa"/>
            <w:shd w:val="clear" w:color="auto" w:fill="auto"/>
          </w:tcPr>
          <w:p w14:paraId="63659971" w14:textId="77777777" w:rsidR="004C40E8" w:rsidRPr="004C40E8" w:rsidRDefault="004C40E8" w:rsidP="000809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4BBC6874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СОШ № 1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1BEFEB7A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СОШ № 2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3FA50DD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СОШ № 3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5F63495D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СОШ № 4</w:t>
            </w:r>
          </w:p>
        </w:tc>
        <w:tc>
          <w:tcPr>
            <w:tcW w:w="1623" w:type="dxa"/>
            <w:gridSpan w:val="2"/>
            <w:shd w:val="clear" w:color="auto" w:fill="auto"/>
          </w:tcPr>
          <w:p w14:paraId="186F2C34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СОШ № 5</w:t>
            </w:r>
          </w:p>
        </w:tc>
      </w:tr>
      <w:tr w:rsidR="004C40E8" w:rsidRPr="004C40E8" w14:paraId="233946CF" w14:textId="77777777" w:rsidTr="004C40E8">
        <w:tc>
          <w:tcPr>
            <w:tcW w:w="1202" w:type="dxa"/>
            <w:shd w:val="clear" w:color="auto" w:fill="auto"/>
          </w:tcPr>
          <w:p w14:paraId="1350F676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879" w:type="dxa"/>
            <w:shd w:val="clear" w:color="auto" w:fill="auto"/>
          </w:tcPr>
          <w:p w14:paraId="240BC7D6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Побед.</w:t>
            </w:r>
          </w:p>
        </w:tc>
        <w:tc>
          <w:tcPr>
            <w:tcW w:w="745" w:type="dxa"/>
            <w:shd w:val="clear" w:color="auto" w:fill="auto"/>
          </w:tcPr>
          <w:p w14:paraId="72FE34B5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Приз.</w:t>
            </w:r>
          </w:p>
        </w:tc>
        <w:tc>
          <w:tcPr>
            <w:tcW w:w="862" w:type="dxa"/>
            <w:shd w:val="clear" w:color="auto" w:fill="auto"/>
          </w:tcPr>
          <w:p w14:paraId="2B0411AC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Побед.</w:t>
            </w:r>
          </w:p>
        </w:tc>
        <w:tc>
          <w:tcPr>
            <w:tcW w:w="817" w:type="dxa"/>
            <w:shd w:val="clear" w:color="auto" w:fill="auto"/>
          </w:tcPr>
          <w:p w14:paraId="5626BF50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Приз.</w:t>
            </w:r>
          </w:p>
        </w:tc>
        <w:tc>
          <w:tcPr>
            <w:tcW w:w="877" w:type="dxa"/>
            <w:shd w:val="clear" w:color="auto" w:fill="auto"/>
          </w:tcPr>
          <w:p w14:paraId="625FB07C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Побед.</w:t>
            </w:r>
          </w:p>
        </w:tc>
        <w:tc>
          <w:tcPr>
            <w:tcW w:w="745" w:type="dxa"/>
            <w:shd w:val="clear" w:color="auto" w:fill="auto"/>
          </w:tcPr>
          <w:p w14:paraId="0C02804F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Приз.</w:t>
            </w:r>
          </w:p>
        </w:tc>
        <w:tc>
          <w:tcPr>
            <w:tcW w:w="862" w:type="dxa"/>
            <w:shd w:val="clear" w:color="auto" w:fill="auto"/>
          </w:tcPr>
          <w:p w14:paraId="5CC81F57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Побед.</w:t>
            </w:r>
          </w:p>
        </w:tc>
        <w:tc>
          <w:tcPr>
            <w:tcW w:w="817" w:type="dxa"/>
            <w:shd w:val="clear" w:color="auto" w:fill="auto"/>
          </w:tcPr>
          <w:p w14:paraId="04672879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Приз.</w:t>
            </w:r>
          </w:p>
        </w:tc>
        <w:tc>
          <w:tcPr>
            <w:tcW w:w="878" w:type="dxa"/>
            <w:shd w:val="clear" w:color="auto" w:fill="auto"/>
          </w:tcPr>
          <w:p w14:paraId="7CAF116D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Побед.</w:t>
            </w:r>
          </w:p>
        </w:tc>
        <w:tc>
          <w:tcPr>
            <w:tcW w:w="745" w:type="dxa"/>
            <w:shd w:val="clear" w:color="auto" w:fill="auto"/>
          </w:tcPr>
          <w:p w14:paraId="633C814D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 w:rsidRPr="004C40E8">
              <w:rPr>
                <w:rFonts w:ascii="Times New Roman" w:hAnsi="Times New Roman"/>
              </w:rPr>
              <w:t>Приз.</w:t>
            </w:r>
          </w:p>
        </w:tc>
      </w:tr>
      <w:tr w:rsidR="004C40E8" w:rsidRPr="004C40E8" w14:paraId="209E48E4" w14:textId="77777777" w:rsidTr="004C40E8">
        <w:tc>
          <w:tcPr>
            <w:tcW w:w="1202" w:type="dxa"/>
            <w:shd w:val="clear" w:color="auto" w:fill="auto"/>
          </w:tcPr>
          <w:p w14:paraId="675E32E3" w14:textId="77777777" w:rsidR="004C40E8" w:rsidRPr="004C40E8" w:rsidRDefault="004C40E8" w:rsidP="000809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C40E8">
              <w:rPr>
                <w:rFonts w:ascii="Times New Roman" w:hAnsi="Times New Roman"/>
                <w:b/>
                <w:i/>
                <w:sz w:val="24"/>
                <w:szCs w:val="28"/>
              </w:rPr>
              <w:t>ИТОГО:</w:t>
            </w:r>
          </w:p>
        </w:tc>
        <w:tc>
          <w:tcPr>
            <w:tcW w:w="879" w:type="dxa"/>
            <w:shd w:val="clear" w:color="auto" w:fill="auto"/>
          </w:tcPr>
          <w:p w14:paraId="23D31771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745" w:type="dxa"/>
            <w:shd w:val="clear" w:color="auto" w:fill="auto"/>
          </w:tcPr>
          <w:p w14:paraId="74370FE2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46</w:t>
            </w:r>
          </w:p>
        </w:tc>
        <w:tc>
          <w:tcPr>
            <w:tcW w:w="862" w:type="dxa"/>
            <w:shd w:val="clear" w:color="auto" w:fill="auto"/>
          </w:tcPr>
          <w:p w14:paraId="024A9E29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14:paraId="03A248DD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877" w:type="dxa"/>
            <w:shd w:val="clear" w:color="auto" w:fill="auto"/>
          </w:tcPr>
          <w:p w14:paraId="2AA6A827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745" w:type="dxa"/>
            <w:shd w:val="clear" w:color="auto" w:fill="auto"/>
          </w:tcPr>
          <w:p w14:paraId="568DA428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862" w:type="dxa"/>
            <w:shd w:val="clear" w:color="auto" w:fill="auto"/>
          </w:tcPr>
          <w:p w14:paraId="1FF70E11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817" w:type="dxa"/>
            <w:shd w:val="clear" w:color="auto" w:fill="auto"/>
          </w:tcPr>
          <w:p w14:paraId="63E35DBE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878" w:type="dxa"/>
            <w:shd w:val="clear" w:color="auto" w:fill="auto"/>
          </w:tcPr>
          <w:p w14:paraId="49DCC430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745" w:type="dxa"/>
            <w:shd w:val="clear" w:color="auto" w:fill="auto"/>
          </w:tcPr>
          <w:p w14:paraId="355F35C3" w14:textId="77777777" w:rsidR="004C40E8" w:rsidRPr="004C40E8" w:rsidRDefault="004C40E8" w:rsidP="000809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40E8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</w:tbl>
    <w:p w14:paraId="32D5BAAE" w14:textId="77777777" w:rsidR="00952C10" w:rsidRPr="004C40E8" w:rsidRDefault="00952C10" w:rsidP="00952C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6C7B409" w14:textId="4AEE5AD5" w:rsidR="00B97FEC" w:rsidRDefault="004C40E8" w:rsidP="00B97FE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40E8">
        <w:rPr>
          <w:rFonts w:ascii="Times New Roman" w:hAnsi="Times New Roman"/>
          <w:sz w:val="28"/>
          <w:szCs w:val="28"/>
        </w:rPr>
        <w:t>Наибольшее количество призовых мест –61 у учащихся средней школы № 1. Остальные школы имеют следующие количество призовых мест: СОШ № 4 –50 мест, СОШ № 2 – 28 мест, СОШ № 3 – 23 места, СОШ № 5 – 5 мест.</w:t>
      </w:r>
    </w:p>
    <w:p w14:paraId="2145FE20" w14:textId="77777777" w:rsidR="00B97FEC" w:rsidRDefault="00B97FEC" w:rsidP="00B97FEC">
      <w:pPr>
        <w:spacing w:after="0" w:line="240" w:lineRule="auto"/>
        <w:jc w:val="both"/>
        <w:rPr>
          <w:rFonts w:ascii="Times New Roman" w:hAnsi="Times New Roman"/>
          <w:b/>
          <w:i/>
          <w:color w:val="2F5496" w:themeColor="accent1" w:themeShade="BF"/>
          <w:sz w:val="28"/>
          <w:szCs w:val="28"/>
          <w:u w:val="single"/>
        </w:rPr>
      </w:pPr>
    </w:p>
    <w:p w14:paraId="651E2CAE" w14:textId="5986BE79" w:rsidR="00B97FEC" w:rsidRPr="00B97FEC" w:rsidRDefault="00B97FEC" w:rsidP="00B97FE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97FEC">
        <w:rPr>
          <w:rFonts w:ascii="Times New Roman" w:hAnsi="Times New Roman"/>
          <w:b/>
          <w:i/>
          <w:sz w:val="28"/>
          <w:szCs w:val="28"/>
          <w:u w:val="single"/>
        </w:rPr>
        <w:t>Сравнительный результат за последние три года</w:t>
      </w:r>
    </w:p>
    <w:p w14:paraId="12F9B359" w14:textId="77777777" w:rsidR="00B97FEC" w:rsidRDefault="00B97FEC" w:rsidP="00B97FEC">
      <w:pPr>
        <w:spacing w:after="0" w:line="240" w:lineRule="auto"/>
        <w:jc w:val="both"/>
        <w:rPr>
          <w:rFonts w:ascii="Times New Roman" w:hAnsi="Times New Roman"/>
          <w:b/>
          <w:i/>
          <w:color w:val="2F5496" w:themeColor="accent1" w:themeShade="BF"/>
          <w:sz w:val="28"/>
          <w:szCs w:val="28"/>
          <w:u w:val="single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158"/>
        <w:gridCol w:w="911"/>
        <w:gridCol w:w="930"/>
        <w:gridCol w:w="913"/>
        <w:gridCol w:w="931"/>
        <w:gridCol w:w="913"/>
        <w:gridCol w:w="931"/>
        <w:gridCol w:w="913"/>
        <w:gridCol w:w="931"/>
        <w:gridCol w:w="913"/>
        <w:gridCol w:w="898"/>
      </w:tblGrid>
      <w:tr w:rsidR="00B97FEC" w:rsidRPr="00B97FEC" w14:paraId="2B7B3557" w14:textId="1F5F46BE" w:rsidTr="009C43B7">
        <w:tc>
          <w:tcPr>
            <w:tcW w:w="1158" w:type="dxa"/>
          </w:tcPr>
          <w:p w14:paraId="54C8A0F7" w14:textId="77777777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1" w:type="dxa"/>
            <w:gridSpan w:val="2"/>
          </w:tcPr>
          <w:p w14:paraId="73041816" w14:textId="2550B7BB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МБОУ СОШ №1</w:t>
            </w:r>
          </w:p>
        </w:tc>
        <w:tc>
          <w:tcPr>
            <w:tcW w:w="1844" w:type="dxa"/>
            <w:gridSpan w:val="2"/>
          </w:tcPr>
          <w:p w14:paraId="171A0535" w14:textId="4DC6B42F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МБОУ СОШ №2</w:t>
            </w:r>
          </w:p>
        </w:tc>
        <w:tc>
          <w:tcPr>
            <w:tcW w:w="1844" w:type="dxa"/>
            <w:gridSpan w:val="2"/>
          </w:tcPr>
          <w:p w14:paraId="17898850" w14:textId="6AA286E2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МБОУ СОШ № 3</w:t>
            </w:r>
          </w:p>
        </w:tc>
        <w:tc>
          <w:tcPr>
            <w:tcW w:w="1844" w:type="dxa"/>
            <w:gridSpan w:val="2"/>
          </w:tcPr>
          <w:p w14:paraId="1C3819CE" w14:textId="401F003E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МБОУ СОШ №4</w:t>
            </w:r>
          </w:p>
        </w:tc>
        <w:tc>
          <w:tcPr>
            <w:tcW w:w="1811" w:type="dxa"/>
            <w:gridSpan w:val="2"/>
          </w:tcPr>
          <w:p w14:paraId="2529B21B" w14:textId="06B20BB0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МБОУ СОШ №5</w:t>
            </w:r>
          </w:p>
        </w:tc>
      </w:tr>
      <w:tr w:rsidR="00B97FEC" w:rsidRPr="00B97FEC" w14:paraId="3DC37E5E" w14:textId="4BA2696F" w:rsidTr="00B97FEC">
        <w:tc>
          <w:tcPr>
            <w:tcW w:w="1158" w:type="dxa"/>
          </w:tcPr>
          <w:p w14:paraId="30BA0AF8" w14:textId="77777777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11" w:type="dxa"/>
          </w:tcPr>
          <w:p w14:paraId="6C43A70E" w14:textId="074344CD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7FEC">
              <w:rPr>
                <w:rFonts w:ascii="Times New Roman" w:hAnsi="Times New Roman"/>
                <w:bCs/>
                <w:iCs/>
              </w:rPr>
              <w:t>Побед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930" w:type="dxa"/>
          </w:tcPr>
          <w:p w14:paraId="7A6CB18E" w14:textId="7664D5B8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Призер</w:t>
            </w:r>
          </w:p>
        </w:tc>
        <w:tc>
          <w:tcPr>
            <w:tcW w:w="913" w:type="dxa"/>
          </w:tcPr>
          <w:p w14:paraId="36E47CF6" w14:textId="394B4365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Побед.</w:t>
            </w:r>
          </w:p>
        </w:tc>
        <w:tc>
          <w:tcPr>
            <w:tcW w:w="931" w:type="dxa"/>
          </w:tcPr>
          <w:p w14:paraId="769AC441" w14:textId="67B8D834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Призер</w:t>
            </w:r>
          </w:p>
        </w:tc>
        <w:tc>
          <w:tcPr>
            <w:tcW w:w="913" w:type="dxa"/>
          </w:tcPr>
          <w:p w14:paraId="2A67D81E" w14:textId="527B165B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Побед.</w:t>
            </w:r>
          </w:p>
        </w:tc>
        <w:tc>
          <w:tcPr>
            <w:tcW w:w="931" w:type="dxa"/>
          </w:tcPr>
          <w:p w14:paraId="6CDABCF4" w14:textId="5CBBA788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Призер</w:t>
            </w:r>
          </w:p>
        </w:tc>
        <w:tc>
          <w:tcPr>
            <w:tcW w:w="913" w:type="dxa"/>
          </w:tcPr>
          <w:p w14:paraId="1E8FD67A" w14:textId="6F4B1A64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Побед.</w:t>
            </w:r>
          </w:p>
        </w:tc>
        <w:tc>
          <w:tcPr>
            <w:tcW w:w="931" w:type="dxa"/>
          </w:tcPr>
          <w:p w14:paraId="0F23C749" w14:textId="2622EC67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Призер</w:t>
            </w:r>
          </w:p>
        </w:tc>
        <w:tc>
          <w:tcPr>
            <w:tcW w:w="913" w:type="dxa"/>
          </w:tcPr>
          <w:p w14:paraId="6AA10180" w14:textId="2E1B1487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Побед.</w:t>
            </w:r>
          </w:p>
        </w:tc>
        <w:tc>
          <w:tcPr>
            <w:tcW w:w="898" w:type="dxa"/>
          </w:tcPr>
          <w:p w14:paraId="30B3A6EF" w14:textId="79BA4A10" w:rsid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Призер</w:t>
            </w:r>
          </w:p>
        </w:tc>
      </w:tr>
      <w:tr w:rsidR="00B97FEC" w:rsidRPr="00B97FEC" w14:paraId="071AED44" w14:textId="7717EFF8" w:rsidTr="00B97FEC">
        <w:tc>
          <w:tcPr>
            <w:tcW w:w="1158" w:type="dxa"/>
          </w:tcPr>
          <w:p w14:paraId="0FD3A116" w14:textId="78E21F0E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2021/2022</w:t>
            </w:r>
          </w:p>
        </w:tc>
        <w:tc>
          <w:tcPr>
            <w:tcW w:w="911" w:type="dxa"/>
          </w:tcPr>
          <w:p w14:paraId="44D780AA" w14:textId="2F2111A3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22</w:t>
            </w:r>
          </w:p>
        </w:tc>
        <w:tc>
          <w:tcPr>
            <w:tcW w:w="930" w:type="dxa"/>
          </w:tcPr>
          <w:p w14:paraId="1A6FD207" w14:textId="066B96ED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913" w:type="dxa"/>
          </w:tcPr>
          <w:p w14:paraId="4ED908F8" w14:textId="243EE576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931" w:type="dxa"/>
          </w:tcPr>
          <w:p w14:paraId="7739F54C" w14:textId="6D48A314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</w:t>
            </w:r>
          </w:p>
        </w:tc>
        <w:tc>
          <w:tcPr>
            <w:tcW w:w="913" w:type="dxa"/>
          </w:tcPr>
          <w:p w14:paraId="05845156" w14:textId="6C51B96A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931" w:type="dxa"/>
          </w:tcPr>
          <w:p w14:paraId="4030F2EF" w14:textId="77848989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24</w:t>
            </w:r>
          </w:p>
        </w:tc>
        <w:tc>
          <w:tcPr>
            <w:tcW w:w="913" w:type="dxa"/>
          </w:tcPr>
          <w:p w14:paraId="30E4987C" w14:textId="5D05E268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</w:t>
            </w:r>
          </w:p>
        </w:tc>
        <w:tc>
          <w:tcPr>
            <w:tcW w:w="931" w:type="dxa"/>
          </w:tcPr>
          <w:p w14:paraId="4CBAA8D5" w14:textId="5154C732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35</w:t>
            </w:r>
          </w:p>
        </w:tc>
        <w:tc>
          <w:tcPr>
            <w:tcW w:w="913" w:type="dxa"/>
          </w:tcPr>
          <w:p w14:paraId="2FEBE0C7" w14:textId="40270ECF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898" w:type="dxa"/>
          </w:tcPr>
          <w:p w14:paraId="6C5DF26E" w14:textId="3B3E210D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</w:tr>
      <w:tr w:rsidR="00B97FEC" w:rsidRPr="00B97FEC" w14:paraId="4CDC8571" w14:textId="6B2A512E" w:rsidTr="00B97FEC">
        <w:tc>
          <w:tcPr>
            <w:tcW w:w="1158" w:type="dxa"/>
          </w:tcPr>
          <w:p w14:paraId="2F0CFB4F" w14:textId="51134AAF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2022/2023</w:t>
            </w:r>
          </w:p>
        </w:tc>
        <w:tc>
          <w:tcPr>
            <w:tcW w:w="911" w:type="dxa"/>
          </w:tcPr>
          <w:p w14:paraId="2011C29E" w14:textId="4DBA2E8C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</w:t>
            </w:r>
          </w:p>
        </w:tc>
        <w:tc>
          <w:tcPr>
            <w:tcW w:w="930" w:type="dxa"/>
          </w:tcPr>
          <w:p w14:paraId="6463F4B9" w14:textId="0560E194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38</w:t>
            </w:r>
          </w:p>
        </w:tc>
        <w:tc>
          <w:tcPr>
            <w:tcW w:w="913" w:type="dxa"/>
          </w:tcPr>
          <w:p w14:paraId="69B0486D" w14:textId="45CFE254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931" w:type="dxa"/>
          </w:tcPr>
          <w:p w14:paraId="2AD77B07" w14:textId="5B63C88C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24</w:t>
            </w:r>
          </w:p>
        </w:tc>
        <w:tc>
          <w:tcPr>
            <w:tcW w:w="913" w:type="dxa"/>
          </w:tcPr>
          <w:p w14:paraId="279797EE" w14:textId="1642FF23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931" w:type="dxa"/>
          </w:tcPr>
          <w:p w14:paraId="7DAC5DDF" w14:textId="5631AE8D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</w:t>
            </w:r>
          </w:p>
        </w:tc>
        <w:tc>
          <w:tcPr>
            <w:tcW w:w="913" w:type="dxa"/>
          </w:tcPr>
          <w:p w14:paraId="589A411A" w14:textId="2C518B99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</w:t>
            </w:r>
          </w:p>
        </w:tc>
        <w:tc>
          <w:tcPr>
            <w:tcW w:w="931" w:type="dxa"/>
          </w:tcPr>
          <w:p w14:paraId="30C05D7C" w14:textId="629A47EC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913" w:type="dxa"/>
          </w:tcPr>
          <w:p w14:paraId="5ECF2C1F" w14:textId="356FF8EF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898" w:type="dxa"/>
          </w:tcPr>
          <w:p w14:paraId="51794F37" w14:textId="738B1F56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</w:tr>
      <w:tr w:rsidR="00B97FEC" w:rsidRPr="00B97FEC" w14:paraId="344E41E5" w14:textId="35E0D469" w:rsidTr="00B97FEC">
        <w:tc>
          <w:tcPr>
            <w:tcW w:w="1158" w:type="dxa"/>
          </w:tcPr>
          <w:p w14:paraId="42F81445" w14:textId="6B9060D9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2023/2024</w:t>
            </w:r>
          </w:p>
        </w:tc>
        <w:tc>
          <w:tcPr>
            <w:tcW w:w="911" w:type="dxa"/>
          </w:tcPr>
          <w:p w14:paraId="422E7B33" w14:textId="4B976979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15</w:t>
            </w:r>
          </w:p>
        </w:tc>
        <w:tc>
          <w:tcPr>
            <w:tcW w:w="930" w:type="dxa"/>
          </w:tcPr>
          <w:p w14:paraId="0C392F18" w14:textId="439773B6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46</w:t>
            </w:r>
          </w:p>
        </w:tc>
        <w:tc>
          <w:tcPr>
            <w:tcW w:w="913" w:type="dxa"/>
          </w:tcPr>
          <w:p w14:paraId="08D05DD9" w14:textId="532A9C56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931" w:type="dxa"/>
          </w:tcPr>
          <w:p w14:paraId="3CAD152A" w14:textId="241FA034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22</w:t>
            </w:r>
          </w:p>
        </w:tc>
        <w:tc>
          <w:tcPr>
            <w:tcW w:w="913" w:type="dxa"/>
          </w:tcPr>
          <w:p w14:paraId="5711C319" w14:textId="23429D49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931" w:type="dxa"/>
          </w:tcPr>
          <w:p w14:paraId="5F7683ED" w14:textId="31C17AB7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</w:t>
            </w:r>
          </w:p>
        </w:tc>
        <w:tc>
          <w:tcPr>
            <w:tcW w:w="913" w:type="dxa"/>
          </w:tcPr>
          <w:p w14:paraId="60AFFFE0" w14:textId="7B0951E1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17</w:t>
            </w:r>
          </w:p>
        </w:tc>
        <w:tc>
          <w:tcPr>
            <w:tcW w:w="931" w:type="dxa"/>
          </w:tcPr>
          <w:p w14:paraId="5AF819FA" w14:textId="6ED36DC5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33</w:t>
            </w:r>
          </w:p>
        </w:tc>
        <w:tc>
          <w:tcPr>
            <w:tcW w:w="913" w:type="dxa"/>
          </w:tcPr>
          <w:p w14:paraId="7B097158" w14:textId="23ADCB95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898" w:type="dxa"/>
          </w:tcPr>
          <w:p w14:paraId="0D419B69" w14:textId="5D67D60A" w:rsidR="00B97FEC" w:rsidRPr="00B97FEC" w:rsidRDefault="00B97FEC" w:rsidP="00B97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</w:tr>
    </w:tbl>
    <w:p w14:paraId="1E4CEDB1" w14:textId="77777777" w:rsidR="00B97FEC" w:rsidRPr="006C63A4" w:rsidRDefault="00B97FEC" w:rsidP="00B97FEC">
      <w:pPr>
        <w:spacing w:after="0" w:line="240" w:lineRule="auto"/>
        <w:jc w:val="both"/>
        <w:rPr>
          <w:rFonts w:ascii="Times New Roman" w:hAnsi="Times New Roman"/>
          <w:b/>
          <w:i/>
          <w:color w:val="2F5496" w:themeColor="accent1" w:themeShade="BF"/>
          <w:sz w:val="28"/>
          <w:szCs w:val="28"/>
          <w:u w:val="single"/>
        </w:rPr>
      </w:pPr>
    </w:p>
    <w:p w14:paraId="380DC25E" w14:textId="7F42E194" w:rsidR="004C40E8" w:rsidRPr="004C40E8" w:rsidRDefault="00B97FEC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4C40E8" w:rsidRPr="004C40E8">
        <w:rPr>
          <w:rFonts w:ascii="Times New Roman" w:hAnsi="Times New Roman"/>
          <w:sz w:val="28"/>
          <w:szCs w:val="28"/>
        </w:rPr>
        <w:t xml:space="preserve">Многие ребята стали победителями и призерами нескольких олимпиад. Так стали победителями четырех олимпиад стали: </w:t>
      </w:r>
      <w:proofErr w:type="spellStart"/>
      <w:r w:rsidR="004C40E8" w:rsidRPr="004C40E8">
        <w:rPr>
          <w:rFonts w:ascii="Times New Roman" w:hAnsi="Times New Roman"/>
          <w:sz w:val="28"/>
          <w:szCs w:val="28"/>
        </w:rPr>
        <w:t>Семкова</w:t>
      </w:r>
      <w:proofErr w:type="spellEnd"/>
      <w:r w:rsidR="004C40E8" w:rsidRPr="004C40E8">
        <w:rPr>
          <w:rFonts w:ascii="Times New Roman" w:hAnsi="Times New Roman"/>
          <w:sz w:val="28"/>
          <w:szCs w:val="28"/>
        </w:rPr>
        <w:t xml:space="preserve"> Софья ( 9 </w:t>
      </w:r>
      <w:proofErr w:type="spellStart"/>
      <w:r w:rsidR="004C40E8" w:rsidRPr="004C40E8">
        <w:rPr>
          <w:rFonts w:ascii="Times New Roman" w:hAnsi="Times New Roman"/>
          <w:sz w:val="28"/>
          <w:szCs w:val="28"/>
        </w:rPr>
        <w:t>кл</w:t>
      </w:r>
      <w:proofErr w:type="spellEnd"/>
      <w:r w:rsidR="004C40E8" w:rsidRPr="004C40E8">
        <w:rPr>
          <w:rFonts w:ascii="Times New Roman" w:hAnsi="Times New Roman"/>
          <w:sz w:val="28"/>
          <w:szCs w:val="28"/>
        </w:rPr>
        <w:t xml:space="preserve">., СОШ № 4, история, английский язык, литература, русский язык), Воронина Софья ( 7 </w:t>
      </w:r>
      <w:proofErr w:type="spellStart"/>
      <w:r w:rsidR="004C40E8" w:rsidRPr="004C40E8">
        <w:rPr>
          <w:rFonts w:ascii="Times New Roman" w:hAnsi="Times New Roman"/>
          <w:sz w:val="28"/>
          <w:szCs w:val="28"/>
        </w:rPr>
        <w:t>кл</w:t>
      </w:r>
      <w:proofErr w:type="spellEnd"/>
      <w:r w:rsidR="004C40E8" w:rsidRPr="004C40E8">
        <w:rPr>
          <w:rFonts w:ascii="Times New Roman" w:hAnsi="Times New Roman"/>
          <w:sz w:val="28"/>
          <w:szCs w:val="28"/>
        </w:rPr>
        <w:t xml:space="preserve">., СОШ № 3,физика, астрономия, русский язык, литература);  победили в трех олимпиадах: Девятка Светлана (11 </w:t>
      </w:r>
      <w:proofErr w:type="spellStart"/>
      <w:r w:rsidR="004C40E8" w:rsidRPr="004C40E8">
        <w:rPr>
          <w:rFonts w:ascii="Times New Roman" w:hAnsi="Times New Roman"/>
          <w:sz w:val="28"/>
          <w:szCs w:val="28"/>
        </w:rPr>
        <w:t>кл</w:t>
      </w:r>
      <w:proofErr w:type="spellEnd"/>
      <w:r w:rsidR="004C40E8" w:rsidRPr="004C40E8">
        <w:rPr>
          <w:rFonts w:ascii="Times New Roman" w:hAnsi="Times New Roman"/>
          <w:sz w:val="28"/>
          <w:szCs w:val="28"/>
        </w:rPr>
        <w:t xml:space="preserve">, СОШ № 1, физика, математика,  литература,), Карасев Матвей ( 10 </w:t>
      </w:r>
      <w:proofErr w:type="spellStart"/>
      <w:r w:rsidR="004C40E8" w:rsidRPr="004C40E8">
        <w:rPr>
          <w:rFonts w:ascii="Times New Roman" w:hAnsi="Times New Roman"/>
          <w:sz w:val="28"/>
          <w:szCs w:val="28"/>
        </w:rPr>
        <w:t>кл</w:t>
      </w:r>
      <w:proofErr w:type="spellEnd"/>
      <w:r w:rsidR="004C40E8" w:rsidRPr="004C40E8">
        <w:rPr>
          <w:rFonts w:ascii="Times New Roman" w:hAnsi="Times New Roman"/>
          <w:sz w:val="28"/>
          <w:szCs w:val="28"/>
        </w:rPr>
        <w:t xml:space="preserve">, СОШ № 4, астрономия, ОБЖ, физическая культура).  </w:t>
      </w:r>
    </w:p>
    <w:p w14:paraId="02E65D8E" w14:textId="1785645D" w:rsidR="004C40E8" w:rsidRPr="004C40E8" w:rsidRDefault="004C40E8" w:rsidP="00FF416E">
      <w:pPr>
        <w:pStyle w:val="ab"/>
        <w:ind w:left="0" w:firstLine="567"/>
        <w:jc w:val="both"/>
        <w:rPr>
          <w:sz w:val="28"/>
          <w:szCs w:val="28"/>
        </w:rPr>
      </w:pPr>
      <w:r w:rsidRPr="004C40E8">
        <w:rPr>
          <w:sz w:val="28"/>
          <w:szCs w:val="28"/>
        </w:rPr>
        <w:t>На региональный этап Всероссийской олимпиады школьников были приглашены семеро обучающихся ОУ города:</w:t>
      </w:r>
    </w:p>
    <w:p w14:paraId="5A9FB60C" w14:textId="77777777" w:rsidR="004C40E8" w:rsidRPr="004C40E8" w:rsidRDefault="004C40E8" w:rsidP="00FF416E">
      <w:pPr>
        <w:pStyle w:val="ab"/>
        <w:ind w:left="0" w:firstLine="567"/>
        <w:jc w:val="both"/>
        <w:rPr>
          <w:b/>
          <w:bCs/>
          <w:i/>
          <w:sz w:val="28"/>
          <w:szCs w:val="28"/>
        </w:rPr>
      </w:pPr>
      <w:r w:rsidRPr="004C40E8">
        <w:rPr>
          <w:sz w:val="28"/>
          <w:szCs w:val="28"/>
        </w:rPr>
        <w:t xml:space="preserve"> </w:t>
      </w:r>
      <w:r w:rsidRPr="004C40E8">
        <w:rPr>
          <w:b/>
          <w:bCs/>
          <w:i/>
          <w:sz w:val="28"/>
          <w:szCs w:val="28"/>
        </w:rPr>
        <w:t>по астрономии</w:t>
      </w:r>
    </w:p>
    <w:p w14:paraId="3C17E3AC" w14:textId="77777777" w:rsidR="004C40E8" w:rsidRPr="004C40E8" w:rsidRDefault="004C40E8" w:rsidP="00FF416E">
      <w:pPr>
        <w:pStyle w:val="ab"/>
        <w:ind w:left="0" w:firstLine="567"/>
        <w:jc w:val="both"/>
        <w:rPr>
          <w:sz w:val="28"/>
          <w:szCs w:val="28"/>
        </w:rPr>
      </w:pPr>
      <w:r w:rsidRPr="004C40E8">
        <w:rPr>
          <w:sz w:val="28"/>
          <w:szCs w:val="28"/>
        </w:rPr>
        <w:t>- Ефремов Владимир, ученик 9 класса МБОУ СОШ № 4 (учитель    Ефремов А.Г.),</w:t>
      </w:r>
    </w:p>
    <w:p w14:paraId="7B860AE2" w14:textId="77777777" w:rsidR="004C40E8" w:rsidRPr="004C40E8" w:rsidRDefault="004C40E8" w:rsidP="00FF416E">
      <w:pPr>
        <w:pStyle w:val="ab"/>
        <w:ind w:left="0" w:firstLine="567"/>
        <w:jc w:val="both"/>
        <w:rPr>
          <w:sz w:val="28"/>
          <w:szCs w:val="28"/>
        </w:rPr>
      </w:pPr>
      <w:r w:rsidRPr="004C40E8">
        <w:rPr>
          <w:sz w:val="28"/>
          <w:szCs w:val="28"/>
        </w:rPr>
        <w:t xml:space="preserve">- </w:t>
      </w:r>
      <w:proofErr w:type="spellStart"/>
      <w:r w:rsidRPr="004C40E8">
        <w:rPr>
          <w:sz w:val="28"/>
          <w:szCs w:val="28"/>
        </w:rPr>
        <w:t>Семкова</w:t>
      </w:r>
      <w:proofErr w:type="spellEnd"/>
      <w:r w:rsidRPr="004C40E8">
        <w:rPr>
          <w:sz w:val="28"/>
          <w:szCs w:val="28"/>
        </w:rPr>
        <w:t xml:space="preserve"> Софья, ученица 9 класса МБОУ СОШ № 4 (учитель Ефремов А.Г.),</w:t>
      </w:r>
    </w:p>
    <w:p w14:paraId="4426F845" w14:textId="6238F873" w:rsidR="004C40E8" w:rsidRDefault="004C40E8" w:rsidP="00FF416E">
      <w:pPr>
        <w:pStyle w:val="ab"/>
        <w:ind w:left="0" w:firstLine="567"/>
        <w:jc w:val="both"/>
        <w:rPr>
          <w:sz w:val="28"/>
          <w:szCs w:val="28"/>
        </w:rPr>
      </w:pPr>
      <w:r w:rsidRPr="004C40E8">
        <w:rPr>
          <w:sz w:val="28"/>
          <w:szCs w:val="28"/>
        </w:rPr>
        <w:t>- Карасев Матвей, ученик 10 класса МБОУ СОШ № 4 (учитель Ефремов А.Г.).;</w:t>
      </w:r>
    </w:p>
    <w:p w14:paraId="55997A31" w14:textId="79802561" w:rsidR="004C40E8" w:rsidRPr="004C40E8" w:rsidRDefault="004C40E8" w:rsidP="00FF416E">
      <w:pPr>
        <w:pStyle w:val="ab"/>
        <w:ind w:left="0" w:firstLine="567"/>
        <w:jc w:val="both"/>
        <w:rPr>
          <w:b/>
          <w:bCs/>
          <w:sz w:val="28"/>
          <w:szCs w:val="28"/>
        </w:rPr>
      </w:pPr>
      <w:r w:rsidRPr="004C40E8">
        <w:rPr>
          <w:b/>
          <w:bCs/>
          <w:i/>
          <w:sz w:val="28"/>
          <w:szCs w:val="28"/>
        </w:rPr>
        <w:t>олимпиады имени В.Я. Струве по астрономии:</w:t>
      </w:r>
    </w:p>
    <w:p w14:paraId="52A325B5" w14:textId="77777777" w:rsidR="004C40E8" w:rsidRDefault="004C40E8" w:rsidP="00FF416E">
      <w:pPr>
        <w:pStyle w:val="ab"/>
        <w:ind w:left="0" w:firstLine="567"/>
        <w:rPr>
          <w:sz w:val="28"/>
          <w:szCs w:val="28"/>
        </w:rPr>
      </w:pPr>
      <w:r w:rsidRPr="004C40E8">
        <w:rPr>
          <w:sz w:val="28"/>
          <w:szCs w:val="28"/>
        </w:rPr>
        <w:t xml:space="preserve">-Власова Мария, ученица 8 класса МБОУ СОШ № 4 (учитель Ефремов А.Г.); </w:t>
      </w:r>
    </w:p>
    <w:p w14:paraId="3D73C434" w14:textId="1B8027DF" w:rsidR="001030CE" w:rsidRDefault="004C40E8" w:rsidP="00FF416E">
      <w:pPr>
        <w:pStyle w:val="ab"/>
        <w:ind w:left="0" w:firstLine="567"/>
        <w:rPr>
          <w:sz w:val="28"/>
          <w:szCs w:val="28"/>
        </w:rPr>
      </w:pPr>
      <w:r w:rsidRPr="004C40E8">
        <w:rPr>
          <w:sz w:val="28"/>
          <w:szCs w:val="28"/>
        </w:rPr>
        <w:t>-Воронина Софья, ученица 7 класса МБОУ СОШ № 3(учитель Шидловская</w:t>
      </w:r>
      <w:r>
        <w:rPr>
          <w:sz w:val="28"/>
          <w:szCs w:val="28"/>
        </w:rPr>
        <w:t xml:space="preserve"> О.В.)</w:t>
      </w:r>
    </w:p>
    <w:p w14:paraId="71A9F789" w14:textId="77777777" w:rsidR="004C40E8" w:rsidRPr="00B97FEC" w:rsidRDefault="004C40E8" w:rsidP="00FF416E">
      <w:pPr>
        <w:pStyle w:val="ab"/>
        <w:ind w:left="0" w:firstLine="567"/>
        <w:jc w:val="both"/>
        <w:rPr>
          <w:b/>
          <w:bCs/>
          <w:i/>
          <w:sz w:val="28"/>
          <w:szCs w:val="28"/>
        </w:rPr>
      </w:pPr>
      <w:r w:rsidRPr="00B97FEC">
        <w:rPr>
          <w:b/>
          <w:bCs/>
          <w:i/>
          <w:sz w:val="28"/>
          <w:szCs w:val="28"/>
        </w:rPr>
        <w:t>по информатике</w:t>
      </w:r>
    </w:p>
    <w:p w14:paraId="208A3856" w14:textId="77777777" w:rsidR="004C40E8" w:rsidRPr="004C40E8" w:rsidRDefault="004C40E8" w:rsidP="00FF416E">
      <w:pPr>
        <w:pStyle w:val="ab"/>
        <w:ind w:left="0" w:firstLine="567"/>
        <w:jc w:val="both"/>
        <w:rPr>
          <w:sz w:val="28"/>
          <w:szCs w:val="28"/>
        </w:rPr>
      </w:pPr>
      <w:r w:rsidRPr="004C40E8">
        <w:rPr>
          <w:sz w:val="28"/>
          <w:szCs w:val="28"/>
        </w:rPr>
        <w:t>- Прудников Ярослав, ученик 10 класса МБОУ СОШ № 4 (учитель Ефремов А.Г.);</w:t>
      </w:r>
    </w:p>
    <w:p w14:paraId="719FEE91" w14:textId="77777777" w:rsidR="004C40E8" w:rsidRPr="00B97FEC" w:rsidRDefault="004C40E8" w:rsidP="00FF416E">
      <w:pPr>
        <w:pStyle w:val="ab"/>
        <w:ind w:left="0" w:firstLine="567"/>
        <w:jc w:val="both"/>
        <w:rPr>
          <w:b/>
          <w:bCs/>
          <w:i/>
          <w:sz w:val="28"/>
          <w:szCs w:val="28"/>
        </w:rPr>
      </w:pPr>
      <w:r w:rsidRPr="00B97FEC">
        <w:rPr>
          <w:b/>
          <w:bCs/>
          <w:i/>
          <w:sz w:val="28"/>
          <w:szCs w:val="28"/>
        </w:rPr>
        <w:t>по физике</w:t>
      </w:r>
    </w:p>
    <w:p w14:paraId="1F901AC7" w14:textId="77777777" w:rsidR="004C40E8" w:rsidRPr="004C40E8" w:rsidRDefault="004C40E8" w:rsidP="00FF416E">
      <w:pPr>
        <w:pStyle w:val="ab"/>
        <w:ind w:left="0" w:firstLine="567"/>
        <w:jc w:val="both"/>
        <w:rPr>
          <w:sz w:val="28"/>
          <w:szCs w:val="28"/>
        </w:rPr>
      </w:pPr>
      <w:r w:rsidRPr="004C40E8">
        <w:rPr>
          <w:sz w:val="28"/>
          <w:szCs w:val="28"/>
        </w:rPr>
        <w:t>- Девятка Светлана, ученица 11 класса МБОУ СОШ № 1 (учитель    Проценко Г.В.);</w:t>
      </w:r>
    </w:p>
    <w:p w14:paraId="79500ED6" w14:textId="77777777" w:rsidR="002F05DB" w:rsidRDefault="004C40E8" w:rsidP="00FF416E">
      <w:pPr>
        <w:pStyle w:val="ab"/>
        <w:ind w:left="0" w:firstLine="567"/>
        <w:rPr>
          <w:b/>
          <w:bCs/>
          <w:i/>
          <w:sz w:val="28"/>
          <w:szCs w:val="28"/>
        </w:rPr>
      </w:pPr>
      <w:r w:rsidRPr="00B97FEC">
        <w:rPr>
          <w:b/>
          <w:bCs/>
          <w:i/>
          <w:sz w:val="28"/>
          <w:szCs w:val="28"/>
        </w:rPr>
        <w:t>по английскому язык</w:t>
      </w:r>
      <w:r w:rsidRPr="002F05DB">
        <w:rPr>
          <w:b/>
          <w:bCs/>
          <w:i/>
          <w:sz w:val="28"/>
          <w:szCs w:val="28"/>
        </w:rPr>
        <w:t>у</w:t>
      </w:r>
    </w:p>
    <w:p w14:paraId="7855D191" w14:textId="77777777" w:rsidR="002F05DB" w:rsidRDefault="002F05DB" w:rsidP="00FF416E">
      <w:pPr>
        <w:pStyle w:val="ab"/>
        <w:ind w:left="0" w:firstLine="567"/>
        <w:rPr>
          <w:sz w:val="28"/>
          <w:szCs w:val="28"/>
        </w:rPr>
      </w:pPr>
      <w:r w:rsidRPr="002F05DB">
        <w:rPr>
          <w:sz w:val="28"/>
          <w:szCs w:val="28"/>
        </w:rPr>
        <w:t xml:space="preserve">- </w:t>
      </w:r>
      <w:proofErr w:type="spellStart"/>
      <w:r w:rsidRPr="002F05DB">
        <w:rPr>
          <w:sz w:val="28"/>
          <w:szCs w:val="28"/>
        </w:rPr>
        <w:t>Семкова</w:t>
      </w:r>
      <w:proofErr w:type="spellEnd"/>
      <w:r w:rsidRPr="002F05DB">
        <w:rPr>
          <w:sz w:val="28"/>
          <w:szCs w:val="28"/>
        </w:rPr>
        <w:t xml:space="preserve"> Софья, ученица 9 класса МБОУ СОШ № 4 (учитель </w:t>
      </w:r>
      <w:proofErr w:type="spellStart"/>
      <w:r w:rsidRPr="002F05DB">
        <w:rPr>
          <w:sz w:val="28"/>
          <w:szCs w:val="28"/>
        </w:rPr>
        <w:t>Аниконова</w:t>
      </w:r>
      <w:proofErr w:type="spellEnd"/>
      <w:r w:rsidRPr="002F05DB">
        <w:rPr>
          <w:sz w:val="28"/>
          <w:szCs w:val="28"/>
        </w:rPr>
        <w:t xml:space="preserve"> Е.Г.).</w:t>
      </w:r>
    </w:p>
    <w:p w14:paraId="6FEC46EE" w14:textId="2C594917" w:rsidR="002F05DB" w:rsidRPr="002F05DB" w:rsidRDefault="002F05DB" w:rsidP="00FF416E">
      <w:pPr>
        <w:pStyle w:val="ab"/>
        <w:ind w:left="0" w:firstLine="567"/>
        <w:rPr>
          <w:b/>
          <w:bCs/>
          <w:i/>
          <w:sz w:val="28"/>
          <w:szCs w:val="28"/>
        </w:rPr>
      </w:pPr>
      <w:r w:rsidRPr="002F05DB">
        <w:rPr>
          <w:sz w:val="28"/>
          <w:szCs w:val="28"/>
        </w:rPr>
        <w:t>В прошедшем году таких ребят было четверо.</w:t>
      </w:r>
    </w:p>
    <w:p w14:paraId="6255C8A8" w14:textId="77777777" w:rsidR="002F05DB" w:rsidRDefault="002F05DB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2"/>
        </w:rPr>
      </w:pPr>
    </w:p>
    <w:p w14:paraId="5669FC7D" w14:textId="0F559C31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2"/>
        </w:rPr>
      </w:pPr>
      <w:r w:rsidRPr="002F05DB">
        <w:rPr>
          <w:rFonts w:ascii="Times New Roman" w:eastAsia="Times New Roman" w:hAnsi="Times New Roman"/>
          <w:sz w:val="28"/>
          <w:szCs w:val="32"/>
        </w:rPr>
        <w:t>Призером регионального этапа олимпиады имени В.Я. Струве по астрономии стала Воронина Софья.</w:t>
      </w:r>
    </w:p>
    <w:p w14:paraId="3B083422" w14:textId="6439D540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F05DB">
        <w:rPr>
          <w:rFonts w:ascii="Times New Roman" w:eastAsia="Times New Roman" w:hAnsi="Times New Roman"/>
          <w:sz w:val="28"/>
          <w:szCs w:val="32"/>
        </w:rPr>
        <w:t xml:space="preserve"> </w:t>
      </w:r>
      <w:r w:rsidRPr="002F05DB">
        <w:rPr>
          <w:rFonts w:ascii="Times New Roman" w:hAnsi="Times New Roman"/>
          <w:sz w:val="28"/>
          <w:szCs w:val="28"/>
          <w:shd w:val="clear" w:color="auto" w:fill="FFFFFF"/>
        </w:rPr>
        <w:t>Показатели качества муниципального и регионального этапов остаются низкими. Результаты показывают необходимость системной работы по подготовке школьников к олимпиаде, включающей как базовую подготовку по предмету и самоподготовку, так и подготовку, полученную в системе дополнительного образования, и целенаправленную работу под руководством учителя-наставника</w:t>
      </w:r>
      <w:r w:rsidRPr="002F05DB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44C4C555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Выявление одаренных детей начинается уже в начальной школе.</w:t>
      </w:r>
    </w:p>
    <w:p w14:paraId="4BD32492" w14:textId="0F3D6808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05DB">
        <w:rPr>
          <w:rFonts w:ascii="Times New Roman" w:hAnsi="Times New Roman"/>
          <w:bCs/>
          <w:sz w:val="28"/>
          <w:szCs w:val="28"/>
        </w:rPr>
        <w:t xml:space="preserve">В апреле 2024 года проведен муниципальный этап Олимпиады для обучающихся начальных классов по русскому языку и математике (2,3,4 классы).  В нём приняли участие </w:t>
      </w:r>
      <w:r w:rsidRPr="002F05DB">
        <w:rPr>
          <w:rFonts w:ascii="Times New Roman" w:hAnsi="Times New Roman"/>
          <w:sz w:val="28"/>
          <w:szCs w:val="28"/>
        </w:rPr>
        <w:t xml:space="preserve">82 обучающихся </w:t>
      </w:r>
      <w:r w:rsidRPr="002F05DB">
        <w:rPr>
          <w:rFonts w:ascii="Times New Roman" w:hAnsi="Times New Roman"/>
          <w:bCs/>
          <w:sz w:val="28"/>
          <w:szCs w:val="28"/>
        </w:rPr>
        <w:t xml:space="preserve">из 5 общеобразовательных организаций. Победителями Олимпиады стали 5 учащихся, призерами 20 обучающихся.  </w:t>
      </w:r>
    </w:p>
    <w:p w14:paraId="7E2ED4F2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F05DB">
        <w:rPr>
          <w:rFonts w:ascii="Times New Roman" w:hAnsi="Times New Roman"/>
          <w:bCs/>
          <w:sz w:val="28"/>
          <w:szCs w:val="28"/>
        </w:rPr>
        <w:lastRenderedPageBreak/>
        <w:t>Городскими методическими объединениями велась планомерная работа по развитию творческих способностей учащихся.</w:t>
      </w:r>
    </w:p>
    <w:p w14:paraId="65AC34EF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05DB">
        <w:rPr>
          <w:rFonts w:ascii="Times New Roman" w:hAnsi="Times New Roman"/>
          <w:b/>
          <w:sz w:val="28"/>
          <w:szCs w:val="28"/>
          <w:u w:val="single"/>
        </w:rPr>
        <w:t>Русский язык и литература</w:t>
      </w:r>
    </w:p>
    <w:p w14:paraId="1A7799C1" w14:textId="41CCC203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В сентябре 2023 г. все школы города приняли участие в ежегодном Всероссийском конкурсе сочинений.  Результаты муниципального этапа таковы:</w:t>
      </w:r>
    </w:p>
    <w:p w14:paraId="79524E49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Танькова</w:t>
      </w:r>
      <w:proofErr w:type="spellEnd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 Софья,</w:t>
      </w:r>
      <w:r w:rsidRPr="002F0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учащаяся 5 класса МБОУ СОШ № 1 (учитель Бондарева Н.М.);</w:t>
      </w:r>
    </w:p>
    <w:p w14:paraId="65924A2B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Иванова Елизавета, учащаяся 6 </w:t>
      </w:r>
      <w:proofErr w:type="gramStart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класса  МБОУ</w:t>
      </w:r>
      <w:proofErr w:type="gramEnd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 4 (учитель Терентьева Е.Н.);</w:t>
      </w:r>
    </w:p>
    <w:p w14:paraId="38343301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Краснобаева Анна, учащаяся 8 </w:t>
      </w:r>
      <w:proofErr w:type="gramStart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класса  МБОУ</w:t>
      </w:r>
      <w:proofErr w:type="gramEnd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 4 (учитель Терентьева Е.Н.);</w:t>
      </w:r>
    </w:p>
    <w:p w14:paraId="45958FF8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Девятка Светлана, учащаяся 11 класса МБОУ СОШ № 1 (учитель Бондарева Н.М.)</w:t>
      </w:r>
    </w:p>
    <w:p w14:paraId="15C0F86F" w14:textId="77777777" w:rsidR="002F05DB" w:rsidRPr="002F05DB" w:rsidRDefault="002F05DB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Призеры конкурса:</w:t>
      </w:r>
    </w:p>
    <w:p w14:paraId="27077DE9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Зыков Тимофей, учащийся 4 </w:t>
      </w:r>
      <w:proofErr w:type="gramStart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класса  МБОУ</w:t>
      </w:r>
      <w:proofErr w:type="gramEnd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 4 (учитель Концевая Н.В.);</w:t>
      </w:r>
    </w:p>
    <w:p w14:paraId="65762756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Левая Екатерина,</w:t>
      </w:r>
      <w:r w:rsidRPr="002F0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учащаяся 7 класса МБОУ СОШ № 1 (учитель Бондарева Н.М.);</w:t>
      </w:r>
    </w:p>
    <w:p w14:paraId="00D00A54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Паршина Серафима, учащаяся 9 класса МБОУ СОШ № 1 (учитель Карпушкина О.А.);</w:t>
      </w:r>
    </w:p>
    <w:p w14:paraId="4828E433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Данилкина Софья, учащаяся 9 класса МБОУ СОШ №3 (учитель Ивкин Д.Ю.);</w:t>
      </w:r>
    </w:p>
    <w:p w14:paraId="63C74E65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Тарасенкова Ксения,</w:t>
      </w:r>
      <w:r w:rsidRPr="002F0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учащаяся 8 класса МБОУ СОШ № 5 (учитель Вахрушина Е.А.);</w:t>
      </w:r>
    </w:p>
    <w:p w14:paraId="70176423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Чубук Светлана,</w:t>
      </w:r>
      <w:r w:rsidRPr="002F0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учащаяся10 </w:t>
      </w:r>
      <w:proofErr w:type="gramStart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класса  МБОУ</w:t>
      </w:r>
      <w:proofErr w:type="gramEnd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 4 (учитель Терентьева Е.Н.);</w:t>
      </w:r>
    </w:p>
    <w:p w14:paraId="4C697EB0" w14:textId="77777777" w:rsidR="002F05DB" w:rsidRPr="002F05DB" w:rsidRDefault="002F05DB" w:rsidP="00FF416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Маркелова Татьяна,</w:t>
      </w:r>
      <w:r w:rsidRPr="002F0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учащаяся 10 класса МБОУ СОШ № 5 (учитель Вахрушина Е.А.).</w:t>
      </w:r>
    </w:p>
    <w:p w14:paraId="062DF60A" w14:textId="77777777" w:rsidR="002F05DB" w:rsidRPr="002F05DB" w:rsidRDefault="002F05DB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•</w:t>
      </w:r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Краснобаева Анна, учащаяся 8 </w:t>
      </w:r>
      <w:proofErr w:type="gramStart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>класса  МБОУ</w:t>
      </w:r>
      <w:proofErr w:type="gramEnd"/>
      <w:r w:rsidRPr="002F05DB"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 4, стала призером регионального этапа ВКС.</w:t>
      </w:r>
    </w:p>
    <w:p w14:paraId="2C4497C7" w14:textId="77777777" w:rsidR="002F05DB" w:rsidRPr="002F05DB" w:rsidRDefault="002F05DB" w:rsidP="00FF416E">
      <w:pPr>
        <w:pStyle w:val="ab"/>
        <w:ind w:left="0" w:firstLine="567"/>
        <w:jc w:val="both"/>
        <w:rPr>
          <w:sz w:val="28"/>
          <w:szCs w:val="28"/>
        </w:rPr>
      </w:pPr>
      <w:r w:rsidRPr="002F05DB">
        <w:rPr>
          <w:sz w:val="28"/>
          <w:szCs w:val="28"/>
        </w:rPr>
        <w:t xml:space="preserve">Общеобразовательные учреждения города приняли активное участие в организации и проведении всех этапов конкурса чтецов «Моя Родина». </w:t>
      </w:r>
    </w:p>
    <w:p w14:paraId="5E7F8555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По итогам конкурса победителями стали:</w:t>
      </w:r>
    </w:p>
    <w:p w14:paraId="5D2AF820" w14:textId="77777777" w:rsidR="002F05DB" w:rsidRPr="002F05DB" w:rsidRDefault="002F05DB" w:rsidP="00FF416E">
      <w:pPr>
        <w:pStyle w:val="ab"/>
        <w:numPr>
          <w:ilvl w:val="0"/>
          <w:numId w:val="7"/>
        </w:numPr>
        <w:ind w:left="0"/>
        <w:jc w:val="both"/>
        <w:rPr>
          <w:sz w:val="28"/>
        </w:rPr>
      </w:pPr>
      <w:proofErr w:type="spellStart"/>
      <w:r w:rsidRPr="002F05DB">
        <w:rPr>
          <w:sz w:val="28"/>
        </w:rPr>
        <w:t>Макарчиков</w:t>
      </w:r>
      <w:proofErr w:type="spellEnd"/>
      <w:r w:rsidRPr="002F05DB">
        <w:rPr>
          <w:sz w:val="28"/>
        </w:rPr>
        <w:t xml:space="preserve"> Егор, учащийся 2 класса МБОУ СОШ № 4,</w:t>
      </w:r>
    </w:p>
    <w:p w14:paraId="547DD331" w14:textId="77777777" w:rsidR="002F05DB" w:rsidRPr="002F05DB" w:rsidRDefault="002F05DB" w:rsidP="00FF416E">
      <w:pPr>
        <w:pStyle w:val="ab"/>
        <w:numPr>
          <w:ilvl w:val="0"/>
          <w:numId w:val="7"/>
        </w:numPr>
        <w:ind w:left="0"/>
        <w:jc w:val="both"/>
        <w:rPr>
          <w:sz w:val="28"/>
        </w:rPr>
      </w:pPr>
      <w:proofErr w:type="spellStart"/>
      <w:r w:rsidRPr="002F05DB">
        <w:rPr>
          <w:sz w:val="28"/>
        </w:rPr>
        <w:t>Танькова</w:t>
      </w:r>
      <w:proofErr w:type="spellEnd"/>
      <w:r w:rsidRPr="002F05DB">
        <w:rPr>
          <w:sz w:val="28"/>
        </w:rPr>
        <w:t xml:space="preserve"> Софья, учащаяся 5 </w:t>
      </w:r>
      <w:proofErr w:type="gramStart"/>
      <w:r w:rsidRPr="002F05DB">
        <w:rPr>
          <w:sz w:val="28"/>
        </w:rPr>
        <w:t>класса  МБОУ</w:t>
      </w:r>
      <w:proofErr w:type="gramEnd"/>
      <w:r w:rsidRPr="002F05DB">
        <w:rPr>
          <w:sz w:val="28"/>
        </w:rPr>
        <w:t xml:space="preserve"> СОШ № 1,</w:t>
      </w:r>
    </w:p>
    <w:p w14:paraId="7A1BEA65" w14:textId="77777777" w:rsidR="002F05DB" w:rsidRPr="002F05DB" w:rsidRDefault="002F05DB" w:rsidP="00FF416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F05DB">
        <w:rPr>
          <w:rFonts w:ascii="Times New Roman" w:hAnsi="Times New Roman"/>
          <w:sz w:val="28"/>
        </w:rPr>
        <w:t xml:space="preserve">Карпушкина Ксения, учащаяся 11 </w:t>
      </w:r>
      <w:proofErr w:type="gramStart"/>
      <w:r w:rsidRPr="002F05DB">
        <w:rPr>
          <w:rFonts w:ascii="Times New Roman" w:hAnsi="Times New Roman"/>
          <w:sz w:val="28"/>
        </w:rPr>
        <w:t>класса  МБОУ</w:t>
      </w:r>
      <w:proofErr w:type="gramEnd"/>
      <w:r w:rsidRPr="002F05DB">
        <w:rPr>
          <w:rFonts w:ascii="Times New Roman" w:hAnsi="Times New Roman"/>
          <w:sz w:val="28"/>
        </w:rPr>
        <w:t xml:space="preserve"> СОШ № 1.</w:t>
      </w:r>
    </w:p>
    <w:p w14:paraId="1BFC1E9A" w14:textId="77777777" w:rsidR="002F05DB" w:rsidRPr="002F05DB" w:rsidRDefault="002F05DB" w:rsidP="00FF416E">
      <w:pPr>
        <w:pStyle w:val="ab"/>
        <w:ind w:left="0" w:firstLine="567"/>
        <w:jc w:val="both"/>
        <w:rPr>
          <w:sz w:val="28"/>
        </w:rPr>
      </w:pPr>
      <w:r w:rsidRPr="002F05DB">
        <w:rPr>
          <w:sz w:val="28"/>
        </w:rPr>
        <w:t>Участие наших ребят в региональном этапе конкурса таковы:</w:t>
      </w:r>
    </w:p>
    <w:p w14:paraId="322EC1CD" w14:textId="77777777" w:rsidR="002F05DB" w:rsidRPr="002F05DB" w:rsidRDefault="002F05DB" w:rsidP="00FF416E">
      <w:pPr>
        <w:pStyle w:val="ab"/>
        <w:numPr>
          <w:ilvl w:val="0"/>
          <w:numId w:val="8"/>
        </w:numPr>
        <w:ind w:left="0"/>
        <w:jc w:val="both"/>
        <w:rPr>
          <w:sz w:val="28"/>
        </w:rPr>
      </w:pPr>
      <w:proofErr w:type="spellStart"/>
      <w:r w:rsidRPr="002F05DB">
        <w:rPr>
          <w:sz w:val="28"/>
        </w:rPr>
        <w:t>Таньковой</w:t>
      </w:r>
      <w:proofErr w:type="spellEnd"/>
      <w:r w:rsidRPr="002F05DB">
        <w:rPr>
          <w:sz w:val="28"/>
        </w:rPr>
        <w:t xml:space="preserve"> Софии, ученице 5 класса МБОУ СОШ № 1, лауреату</w:t>
      </w:r>
    </w:p>
    <w:p w14:paraId="46CDB6BB" w14:textId="77777777" w:rsidR="002F05DB" w:rsidRPr="002F05DB" w:rsidRDefault="002F05DB" w:rsidP="00FF416E">
      <w:pPr>
        <w:pStyle w:val="ab"/>
        <w:ind w:left="0"/>
        <w:jc w:val="both"/>
        <w:rPr>
          <w:sz w:val="28"/>
        </w:rPr>
      </w:pPr>
      <w:r w:rsidRPr="002F05DB">
        <w:rPr>
          <w:sz w:val="28"/>
        </w:rPr>
        <w:t>III степени в номинации «Победа в наших сердцах» регионального этапа конкурса чтецов «Моя Родина»;</w:t>
      </w:r>
    </w:p>
    <w:p w14:paraId="5CE7F4EE" w14:textId="77777777" w:rsidR="002F05DB" w:rsidRPr="002F05DB" w:rsidRDefault="002F05DB" w:rsidP="00FF416E">
      <w:pPr>
        <w:pStyle w:val="ab"/>
        <w:numPr>
          <w:ilvl w:val="0"/>
          <w:numId w:val="8"/>
        </w:numPr>
        <w:ind w:left="0"/>
        <w:jc w:val="both"/>
        <w:rPr>
          <w:sz w:val="28"/>
        </w:rPr>
      </w:pPr>
      <w:proofErr w:type="spellStart"/>
      <w:r w:rsidRPr="002F05DB">
        <w:rPr>
          <w:sz w:val="28"/>
        </w:rPr>
        <w:t>Макарчикову</w:t>
      </w:r>
      <w:proofErr w:type="spellEnd"/>
      <w:r w:rsidRPr="002F05DB">
        <w:rPr>
          <w:sz w:val="28"/>
        </w:rPr>
        <w:t xml:space="preserve"> Егору, ученику 2 класса МБОУ СОШ № 4, </w:t>
      </w:r>
    </w:p>
    <w:p w14:paraId="49AC35DD" w14:textId="77777777" w:rsidR="002F05DB" w:rsidRPr="002F05DB" w:rsidRDefault="002F05DB" w:rsidP="00FF416E">
      <w:pPr>
        <w:pStyle w:val="ab"/>
        <w:ind w:left="0"/>
        <w:jc w:val="both"/>
        <w:rPr>
          <w:sz w:val="28"/>
        </w:rPr>
      </w:pPr>
      <w:r w:rsidRPr="002F05DB">
        <w:rPr>
          <w:sz w:val="28"/>
        </w:rPr>
        <w:t>лауреату III степени в номинации «Поэты-юбиляры» регионального этапа конкурса чтецов «Моя Родина»;</w:t>
      </w:r>
    </w:p>
    <w:p w14:paraId="6E9B2C3C" w14:textId="77777777" w:rsidR="002F05DB" w:rsidRPr="002F05DB" w:rsidRDefault="002F05DB" w:rsidP="00FF416E">
      <w:pPr>
        <w:pStyle w:val="ab"/>
        <w:numPr>
          <w:ilvl w:val="0"/>
          <w:numId w:val="8"/>
        </w:numPr>
        <w:ind w:left="0"/>
        <w:jc w:val="both"/>
        <w:rPr>
          <w:sz w:val="28"/>
        </w:rPr>
      </w:pPr>
      <w:r w:rsidRPr="002F05DB">
        <w:rPr>
          <w:sz w:val="28"/>
        </w:rPr>
        <w:t>Карпушкиной Ксении, ученице 11 класса МБОУ СОШ № 1, лауреату III степени в номинации «Победа в наших сердцах» регионального этапа конкурса чтецов «Моя Родина».</w:t>
      </w:r>
    </w:p>
    <w:p w14:paraId="51FCE88A" w14:textId="77777777" w:rsidR="002F05DB" w:rsidRPr="002F05DB" w:rsidRDefault="002F05DB" w:rsidP="00FF416E">
      <w:pPr>
        <w:pStyle w:val="ab"/>
        <w:ind w:left="0" w:firstLine="567"/>
        <w:jc w:val="both"/>
        <w:rPr>
          <w:sz w:val="28"/>
        </w:rPr>
      </w:pPr>
      <w:r w:rsidRPr="002F05DB">
        <w:rPr>
          <w:sz w:val="28"/>
          <w:szCs w:val="28"/>
        </w:rPr>
        <w:t xml:space="preserve">Также все школы города стали участниками </w:t>
      </w:r>
      <w:proofErr w:type="gramStart"/>
      <w:r w:rsidRPr="002F05DB">
        <w:rPr>
          <w:sz w:val="28"/>
          <w:szCs w:val="28"/>
        </w:rPr>
        <w:t>всероссийского  конкурса</w:t>
      </w:r>
      <w:proofErr w:type="gramEnd"/>
      <w:r w:rsidRPr="002F05DB">
        <w:rPr>
          <w:sz w:val="28"/>
          <w:szCs w:val="28"/>
        </w:rPr>
        <w:t xml:space="preserve"> юных чтецов «Живая классика». </w:t>
      </w:r>
    </w:p>
    <w:p w14:paraId="6E71E1F4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 xml:space="preserve">      По итогам конкурса победителями стали:</w:t>
      </w:r>
    </w:p>
    <w:p w14:paraId="21F63618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lastRenderedPageBreak/>
        <w:t>Карпушкина Ксения, ученица 11 класса МБОУ СОШ № 1,</w:t>
      </w:r>
    </w:p>
    <w:p w14:paraId="7D85F249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Чубук Светлана, ученица 10 класса МБОУ СОШ № 4,</w:t>
      </w:r>
    </w:p>
    <w:p w14:paraId="16ACC3DF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5DB">
        <w:rPr>
          <w:rFonts w:ascii="Times New Roman" w:hAnsi="Times New Roman"/>
          <w:sz w:val="28"/>
          <w:szCs w:val="28"/>
        </w:rPr>
        <w:t>Восчнятина</w:t>
      </w:r>
      <w:proofErr w:type="spellEnd"/>
      <w:r w:rsidRPr="002F05DB">
        <w:rPr>
          <w:rFonts w:ascii="Times New Roman" w:hAnsi="Times New Roman"/>
          <w:sz w:val="28"/>
          <w:szCs w:val="28"/>
        </w:rPr>
        <w:t xml:space="preserve"> Софья, ученица 10 класса МБОУ СОШ № 3.</w:t>
      </w:r>
    </w:p>
    <w:p w14:paraId="7CE30478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 xml:space="preserve">     Призерами конкурса стали:</w:t>
      </w:r>
    </w:p>
    <w:p w14:paraId="2C2F7438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Егоренков Михаил, ученик 5 класса МБОУ СОШ № 1,</w:t>
      </w:r>
    </w:p>
    <w:p w14:paraId="338A4F4D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5DB">
        <w:rPr>
          <w:rFonts w:ascii="Times New Roman" w:hAnsi="Times New Roman"/>
          <w:sz w:val="28"/>
          <w:szCs w:val="28"/>
        </w:rPr>
        <w:t>Суравцова</w:t>
      </w:r>
      <w:proofErr w:type="spellEnd"/>
      <w:r w:rsidRPr="002F05DB">
        <w:rPr>
          <w:rFonts w:ascii="Times New Roman" w:hAnsi="Times New Roman"/>
          <w:sz w:val="28"/>
          <w:szCs w:val="28"/>
        </w:rPr>
        <w:t xml:space="preserve"> Анастасия, ученица 10 класса МБОУ СОШ № 5,</w:t>
      </w:r>
    </w:p>
    <w:p w14:paraId="5C111756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5DB">
        <w:rPr>
          <w:rFonts w:ascii="Times New Roman" w:hAnsi="Times New Roman"/>
          <w:sz w:val="28"/>
          <w:szCs w:val="28"/>
        </w:rPr>
        <w:t>Шумачев</w:t>
      </w:r>
      <w:proofErr w:type="spellEnd"/>
      <w:r w:rsidRPr="002F05DB">
        <w:rPr>
          <w:rFonts w:ascii="Times New Roman" w:hAnsi="Times New Roman"/>
          <w:sz w:val="28"/>
          <w:szCs w:val="28"/>
        </w:rPr>
        <w:t xml:space="preserve"> Михаил, ученик 6 класса МБОУ СОШ № 3.</w:t>
      </w:r>
    </w:p>
    <w:p w14:paraId="16B91A55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 xml:space="preserve">Учащиеся школ города Сельцо приняли участие во всероссийском конкурсе </w:t>
      </w:r>
      <w:proofErr w:type="gramStart"/>
      <w:r w:rsidRPr="002F05DB">
        <w:rPr>
          <w:rFonts w:ascii="Times New Roman" w:hAnsi="Times New Roman"/>
          <w:sz w:val="28"/>
          <w:szCs w:val="28"/>
        </w:rPr>
        <w:t>сочинений  «</w:t>
      </w:r>
      <w:proofErr w:type="gramEnd"/>
      <w:r w:rsidRPr="002F05DB">
        <w:rPr>
          <w:rFonts w:ascii="Times New Roman" w:hAnsi="Times New Roman"/>
          <w:sz w:val="28"/>
          <w:szCs w:val="28"/>
        </w:rPr>
        <w:t>Без срока давности»</w:t>
      </w:r>
    </w:p>
    <w:p w14:paraId="5633EB6C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По итогам конкурса победителями стали:</w:t>
      </w:r>
    </w:p>
    <w:p w14:paraId="20DB5F16" w14:textId="77777777" w:rsidR="002F05DB" w:rsidRPr="002F05DB" w:rsidRDefault="002F05DB" w:rsidP="00FF416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Досугова Злата, учащаяся 7 класса МБОУ СОШ № 2,</w:t>
      </w:r>
    </w:p>
    <w:p w14:paraId="1ADB8219" w14:textId="77777777" w:rsidR="002F05DB" w:rsidRPr="002F05DB" w:rsidRDefault="002F05DB" w:rsidP="00FF416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 xml:space="preserve">Чубук Светлана, учащаяся 10 </w:t>
      </w:r>
      <w:proofErr w:type="gramStart"/>
      <w:r w:rsidRPr="002F05DB">
        <w:rPr>
          <w:rFonts w:ascii="Times New Roman" w:hAnsi="Times New Roman"/>
          <w:sz w:val="28"/>
          <w:szCs w:val="28"/>
        </w:rPr>
        <w:t>класса  МБОУ</w:t>
      </w:r>
      <w:proofErr w:type="gramEnd"/>
      <w:r w:rsidRPr="002F05DB">
        <w:rPr>
          <w:rFonts w:ascii="Times New Roman" w:hAnsi="Times New Roman"/>
          <w:sz w:val="28"/>
          <w:szCs w:val="28"/>
        </w:rPr>
        <w:t xml:space="preserve"> СОШ № 4,</w:t>
      </w:r>
    </w:p>
    <w:p w14:paraId="721AA7E9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Призеры конкурса:</w:t>
      </w:r>
    </w:p>
    <w:p w14:paraId="03A883A5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 xml:space="preserve">Воронина Софья, </w:t>
      </w:r>
      <w:proofErr w:type="gramStart"/>
      <w:r w:rsidRPr="002F05DB">
        <w:rPr>
          <w:rFonts w:ascii="Times New Roman" w:hAnsi="Times New Roman"/>
          <w:sz w:val="28"/>
          <w:szCs w:val="28"/>
        </w:rPr>
        <w:t>учащаяся  7</w:t>
      </w:r>
      <w:proofErr w:type="gramEnd"/>
      <w:r w:rsidRPr="002F05DB">
        <w:rPr>
          <w:rFonts w:ascii="Times New Roman" w:hAnsi="Times New Roman"/>
          <w:sz w:val="28"/>
          <w:szCs w:val="28"/>
        </w:rPr>
        <w:t xml:space="preserve"> класса МБОУ СОШ № 3,</w:t>
      </w:r>
    </w:p>
    <w:p w14:paraId="72CEF6ED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5DB">
        <w:rPr>
          <w:rFonts w:ascii="Times New Roman" w:hAnsi="Times New Roman"/>
          <w:sz w:val="28"/>
          <w:szCs w:val="28"/>
        </w:rPr>
        <w:t>Танькова</w:t>
      </w:r>
      <w:proofErr w:type="spellEnd"/>
      <w:r w:rsidRPr="002F05DB">
        <w:rPr>
          <w:rFonts w:ascii="Times New Roman" w:hAnsi="Times New Roman"/>
          <w:sz w:val="28"/>
          <w:szCs w:val="28"/>
        </w:rPr>
        <w:t xml:space="preserve"> София, учащаяся 5 класса МБОУ СОШ № 1</w:t>
      </w:r>
    </w:p>
    <w:p w14:paraId="08E3E5D3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5DB">
        <w:rPr>
          <w:rFonts w:ascii="Times New Roman" w:hAnsi="Times New Roman"/>
          <w:sz w:val="28"/>
          <w:szCs w:val="28"/>
        </w:rPr>
        <w:t>Шохирев</w:t>
      </w:r>
      <w:proofErr w:type="spellEnd"/>
      <w:r w:rsidRPr="002F05DB">
        <w:rPr>
          <w:rFonts w:ascii="Times New Roman" w:hAnsi="Times New Roman"/>
          <w:sz w:val="28"/>
          <w:szCs w:val="28"/>
        </w:rPr>
        <w:t xml:space="preserve"> Дмитрий, учащийся 6 класса МБОУ СОШ № 4,</w:t>
      </w:r>
    </w:p>
    <w:p w14:paraId="29F48FB8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Семичева Вероника, учащаяся 8 класса МБОУ СОШ № 3,</w:t>
      </w:r>
    </w:p>
    <w:p w14:paraId="263A44EF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 xml:space="preserve">Краснобаева Анна, учащаяся 8 </w:t>
      </w:r>
      <w:proofErr w:type="gramStart"/>
      <w:r w:rsidRPr="002F05DB">
        <w:rPr>
          <w:rFonts w:ascii="Times New Roman" w:hAnsi="Times New Roman"/>
          <w:sz w:val="28"/>
          <w:szCs w:val="28"/>
        </w:rPr>
        <w:t>класса  МБОУ</w:t>
      </w:r>
      <w:proofErr w:type="gramEnd"/>
      <w:r w:rsidRPr="002F05DB">
        <w:rPr>
          <w:rFonts w:ascii="Times New Roman" w:hAnsi="Times New Roman"/>
          <w:sz w:val="28"/>
          <w:szCs w:val="28"/>
        </w:rPr>
        <w:t xml:space="preserve"> СОШ № 4,</w:t>
      </w:r>
    </w:p>
    <w:p w14:paraId="24735C6B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5DB">
        <w:rPr>
          <w:rFonts w:ascii="Times New Roman" w:hAnsi="Times New Roman"/>
          <w:sz w:val="28"/>
          <w:szCs w:val="28"/>
        </w:rPr>
        <w:t>Голомаздина</w:t>
      </w:r>
      <w:proofErr w:type="spellEnd"/>
      <w:r w:rsidRPr="002F05DB">
        <w:rPr>
          <w:rFonts w:ascii="Times New Roman" w:hAnsi="Times New Roman"/>
          <w:sz w:val="28"/>
          <w:szCs w:val="28"/>
        </w:rPr>
        <w:t xml:space="preserve"> Полина, учащаяся 9 класса МБОУ СОШ № 1,</w:t>
      </w:r>
    </w:p>
    <w:p w14:paraId="78AD354E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 xml:space="preserve">Васечкин Денис, </w:t>
      </w:r>
      <w:proofErr w:type="gramStart"/>
      <w:r w:rsidRPr="002F05DB">
        <w:rPr>
          <w:rFonts w:ascii="Times New Roman" w:hAnsi="Times New Roman"/>
          <w:sz w:val="28"/>
          <w:szCs w:val="28"/>
        </w:rPr>
        <w:t>учащийся  11</w:t>
      </w:r>
      <w:proofErr w:type="gramEnd"/>
      <w:r w:rsidRPr="002F05DB">
        <w:rPr>
          <w:rFonts w:ascii="Times New Roman" w:hAnsi="Times New Roman"/>
          <w:sz w:val="28"/>
          <w:szCs w:val="28"/>
        </w:rPr>
        <w:t xml:space="preserve"> класса МБОУ СОШ № 2,</w:t>
      </w:r>
    </w:p>
    <w:p w14:paraId="27E2F9A2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Свиридова Софья, учащаяся 10 класса МБОУ СОШ № 5,</w:t>
      </w:r>
    </w:p>
    <w:p w14:paraId="498F7EEA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Семин Валерий, учащийся 10 класса МБОУ СОШ № 3.</w:t>
      </w:r>
    </w:p>
    <w:p w14:paraId="2104A04A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Участники конкурса:</w:t>
      </w:r>
    </w:p>
    <w:p w14:paraId="49860316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>Бурцева Алина, учащаяся 7 класса МБОУ СОШ № 5,</w:t>
      </w:r>
    </w:p>
    <w:p w14:paraId="3531326B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5DB">
        <w:rPr>
          <w:rFonts w:ascii="Times New Roman" w:hAnsi="Times New Roman"/>
          <w:sz w:val="28"/>
          <w:szCs w:val="28"/>
        </w:rPr>
        <w:t xml:space="preserve">Кожевникова Елизавета, учащаяся </w:t>
      </w:r>
      <w:proofErr w:type="gramStart"/>
      <w:r w:rsidRPr="002F05DB">
        <w:rPr>
          <w:rFonts w:ascii="Times New Roman" w:hAnsi="Times New Roman"/>
          <w:sz w:val="28"/>
          <w:szCs w:val="28"/>
        </w:rPr>
        <w:t>8  класса</w:t>
      </w:r>
      <w:proofErr w:type="gramEnd"/>
      <w:r w:rsidRPr="002F05DB">
        <w:rPr>
          <w:rFonts w:ascii="Times New Roman" w:hAnsi="Times New Roman"/>
          <w:sz w:val="28"/>
          <w:szCs w:val="28"/>
        </w:rPr>
        <w:t xml:space="preserve"> МБОУ СОШ № 5</w:t>
      </w:r>
    </w:p>
    <w:p w14:paraId="3B67FB07" w14:textId="07A309F0" w:rsidR="002F05DB" w:rsidRDefault="002F05DB" w:rsidP="00FF416E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59002B">
        <w:rPr>
          <w:rFonts w:ascii="Times New Roman" w:eastAsia="Lucida Sans Unicode" w:hAnsi="Times New Roman"/>
          <w:kern w:val="1"/>
          <w:sz w:val="28"/>
          <w:szCs w:val="28"/>
        </w:rPr>
        <w:t xml:space="preserve">Также все общеобразовательные учреждения приняли участие в муниципальном и областном этапах конкурса «Я вхожу в мир искусства», в интернет-олимпиадах по русскому языку и литературе. </w:t>
      </w:r>
    </w:p>
    <w:p w14:paraId="1F161250" w14:textId="77777777" w:rsidR="002F05DB" w:rsidRPr="002F05DB" w:rsidRDefault="002F05DB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F05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Физика и информатика </w:t>
      </w:r>
    </w:p>
    <w:p w14:paraId="2CC94794" w14:textId="77777777" w:rsidR="002F05DB" w:rsidRPr="002F05DB" w:rsidRDefault="002F05DB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течение 2023-2024 учебного года были проведены следующие мероприятия:</w:t>
      </w:r>
    </w:p>
    <w:p w14:paraId="40CBBB4D" w14:textId="46F9927A" w:rsidR="002F05DB" w:rsidRPr="002F05DB" w:rsidRDefault="002F05DB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Городской и областной конкурс творческих работ «Звёздные дали»; </w:t>
      </w:r>
    </w:p>
    <w:p w14:paraId="62DD5E33" w14:textId="6913C8AF" w:rsidR="002F05DB" w:rsidRPr="002F05DB" w:rsidRDefault="002F05DB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С 6 по 11 декабря 2024 года в школах города прошли необычные уроки информатики в рамках четвёртой всероссийской акции "Час кода". Старшеклассники ознакомились с видеоматериалами, где доступно показано, какие возможности для человечества сегодня открывают стремительно развивающиеся IT-технологии.</w:t>
      </w:r>
    </w:p>
    <w:p w14:paraId="6173B393" w14:textId="77777777" w:rsidR="002F05DB" w:rsidRPr="002F05DB" w:rsidRDefault="002F05DB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 урок - прекрасная возможность привлечь внимание учеников к предмету, рассказать, что программирование– универсальный язык общения и, конечно же, будущее всех коммуникаций. Данная всероссийская акция проводится Минкомсвязи России совместно с Минобразования РФ третий год подряд в партнерстве сведущими компаниями российской ИТ-отрасли. Цель акции – формирование и поддержка интереса подрастающего поколения к изучению информатики и программирования, а также повышение престижности ИТ-специальностей в глазах молодых людей. </w:t>
      </w:r>
    </w:p>
    <w:p w14:paraId="6C54A2F5" w14:textId="74C0D19E" w:rsidR="002F05DB" w:rsidRPr="002F05DB" w:rsidRDefault="002F05DB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Во всех ОО города Сельцо созданы и функционируют центры образования естественно-научного, цифрового и гуманитарного профилей «Точка роста». Центры "Точки роста" оснащены современным лабораторным оборудованием, компьютерами, видеокамерами и фотокамерами, 3D-принтером, тренажерами-манекенами, квадрокоптерами. Занятия на базе центров дают ребятам возможность приобрести навыки работы в команде, подготовиться к участию в различных конкурсах, получить возможность проектной и исследовательской деятельности.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работы в центрах учителя школы повысили квалификацию, в том числе на базе детского технопарка «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Кванториум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» в городе Брянске. "Точка роста" - новые центры притяжения для ребят нашего города.</w:t>
      </w:r>
    </w:p>
    <w:p w14:paraId="05FC8406" w14:textId="77777777" w:rsidR="002F05DB" w:rsidRPr="002F05DB" w:rsidRDefault="002F05DB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Инфраструктура центров во внеурочное время используется как общественное пространство для развития общекультурных компетенций и цифровой грамотности населения города,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14:paraId="765FFF8F" w14:textId="6273B43C" w:rsidR="004C40E8" w:rsidRPr="002F05DB" w:rsidRDefault="002F05DB" w:rsidP="00FF416E">
      <w:pPr>
        <w:pStyle w:val="ab"/>
        <w:ind w:left="0" w:firstLine="567"/>
        <w:jc w:val="both"/>
        <w:rPr>
          <w:b/>
          <w:bCs/>
          <w:i/>
          <w:sz w:val="28"/>
          <w:szCs w:val="28"/>
        </w:rPr>
      </w:pPr>
      <w:r w:rsidRPr="002F05DB">
        <w:rPr>
          <w:sz w:val="28"/>
          <w:szCs w:val="28"/>
        </w:rPr>
        <w:t xml:space="preserve">       Большое внимание в Центре уделяется современным информационным технологиям и научно-техническому направлению. На занятиях дети учатся программировать на </w:t>
      </w:r>
      <w:r w:rsidRPr="002F05DB">
        <w:rPr>
          <w:sz w:val="28"/>
          <w:szCs w:val="28"/>
          <w:lang w:val="en-US"/>
        </w:rPr>
        <w:t>Scratch</w:t>
      </w:r>
      <w:r w:rsidRPr="002F05DB">
        <w:rPr>
          <w:sz w:val="28"/>
          <w:szCs w:val="28"/>
        </w:rPr>
        <w:t>, создавать компьютерные игры</w:t>
      </w:r>
      <w:r>
        <w:rPr>
          <w:sz w:val="28"/>
          <w:szCs w:val="28"/>
        </w:rPr>
        <w:t>.</w:t>
      </w:r>
    </w:p>
    <w:p w14:paraId="38987BE3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Работая с современным оборудованием и, применяя современные методы вычисления, обучающиеся смогли ощутить себя учеными современности.</w:t>
      </w:r>
    </w:p>
    <w:p w14:paraId="4CD5947F" w14:textId="1AD0B15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целях  активизации работы Центров «Точка Роста», открытых на базе образовательных учреждений города, формирования у обучающихся глубокого интереса к изучению естественно-научных, физико-математических, технических наук, астрономии, </w:t>
      </w:r>
      <w:r w:rsidRPr="002F05DB">
        <w:rPr>
          <w:rFonts w:ascii="Times New Roman" w:eastAsia="Times New Roman" w:hAnsi="Times New Roman"/>
          <w:sz w:val="28"/>
          <w:szCs w:val="28"/>
          <w:lang w:val="en-US" w:eastAsia="ru-RU"/>
        </w:rPr>
        <w:t>IT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-технологий 6 марта 2024 г. на базе «Точки роста» МБОУ СОШ №4 г. Сельцо состоялась муниципальная выставка проектных работ обучающихся «Первые шаги в Науку»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AEAE98" w14:textId="290EC58C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По итогам городского выставки победителями стали:</w:t>
      </w:r>
    </w:p>
    <w:p w14:paraId="206CCA9F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номинации «Инженерные науки в техносфере настоящего и будущего»:</w:t>
      </w:r>
    </w:p>
    <w:p w14:paraId="08A60198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Щипицын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Григорий, 8 класс МБОУ СОШ №3, (рук. Шидловская О.В., Дорожкин С.В.);</w:t>
      </w:r>
    </w:p>
    <w:p w14:paraId="6397D0CD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Шкрябин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Дмитрий, Глебов Арсений, 10 класс МБОУ СОШ №4, (рук. Ефремов А.Г.);</w:t>
      </w:r>
    </w:p>
    <w:p w14:paraId="5232253C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Прудников Ярослав, 10 класс МБОУ СОШ №4, (рук. Ефремов А.Г.);</w:t>
      </w:r>
    </w:p>
    <w:p w14:paraId="68CB43B0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Чубук Светлана, 10 класс МБОУ СОШ №4, (рук. Ефремов А.Г.)</w:t>
      </w:r>
    </w:p>
    <w:p w14:paraId="58F0AF6C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номинации «Естественные науки и современный мир»:</w:t>
      </w:r>
    </w:p>
    <w:p w14:paraId="24869F13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Тоистева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Дарья, 9 класс МБОУ СОШ №1, (рук. Проценко Г.В.);</w:t>
      </w:r>
    </w:p>
    <w:p w14:paraId="5B915166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Гордиевич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Макар, 8 класс МБОУ СОШ №2, (рук. Янько Н.П.);</w:t>
      </w:r>
    </w:p>
    <w:p w14:paraId="70ECAA6A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Матросова Альбина, 8 класс МБОУ СОШ №2, (рук. Янько Н.П.);</w:t>
      </w:r>
    </w:p>
    <w:p w14:paraId="4252A815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Шевцова Ольга, Григорьев Глеб, 10 класс МБОУ СОШ №3, (рук. Шидловская О.В.)</w:t>
      </w:r>
    </w:p>
    <w:p w14:paraId="780705F7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номинации «Информационные технологии»:</w:t>
      </w:r>
    </w:p>
    <w:p w14:paraId="407CDADA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Косенко Иван, Офицеров Дмитрий, 8 класс МБОУ СОШ №2, (рук. Янько Н.П.);</w:t>
      </w:r>
    </w:p>
    <w:p w14:paraId="10E4BC6F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Пронина Ксения, Лесков Илья, 10 класс МБОУ СОШ №3, (рук. Шидловская О.В.);</w:t>
      </w:r>
    </w:p>
    <w:p w14:paraId="321D9CA2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Хроменков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Артём, 10 класс МБОУ СОШ №4, (рук. Ефремов А.Г.)</w:t>
      </w:r>
    </w:p>
    <w:p w14:paraId="350EB012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номинации «Астрономия и астрофизика»:</w:t>
      </w:r>
    </w:p>
    <w:p w14:paraId="0F856561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Воснятина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10 класс МБОУ СОШ №3, (рук. Шидловская О.В.);</w:t>
      </w:r>
    </w:p>
    <w:p w14:paraId="0B8EEE9E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Мальковская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Ксения, Фролова Валерия, 8 класс МБОУ СОШ №2, (рук. Янько Н.П.).</w:t>
      </w:r>
    </w:p>
    <w:p w14:paraId="0564D59B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номинации «Прикладная физика»:</w:t>
      </w:r>
    </w:p>
    <w:p w14:paraId="08634340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-Дрёмова Арина, 8 класс МБОУ СОШ №1, (рук. Проценко Г.В.);</w:t>
      </w:r>
    </w:p>
    <w:p w14:paraId="63179A9B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Кочетова Анастасия, 9 класс МБОУ СОШ №1, (рук. Проценко Г.В.);</w:t>
      </w:r>
    </w:p>
    <w:p w14:paraId="1B931A88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Коквичева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Анастасия, 9 класс МБОУ СОШ №1, (рук. Проценко Г.В.);</w:t>
      </w:r>
    </w:p>
    <w:p w14:paraId="756D8E4C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- Паршина Серафима, Денисова Анастасия, 8 класс МБОУ СОШ №1, (рук. Проценко Г.В.).</w:t>
      </w:r>
    </w:p>
    <w:p w14:paraId="281B2E11" w14:textId="5C844BF9" w:rsid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Лучшие работы были направлены на областную выставку в БИПКРО. По итогам заочного конкурсного отбора на очный тур областной выставки были приглашены: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Шкрябин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Дмитрий, Глебов Арсений (9а класс МБОУ СОШ № 4) с проектом «Гидравлический манипулятор» и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Хроменков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 (10 а класс МБОУ СОШ № 4) с работой «Модель ДВС, выполненная на 3</w:t>
      </w:r>
      <w:r w:rsidRPr="002F05DB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принтере».</w:t>
      </w:r>
    </w:p>
    <w:p w14:paraId="15BB90B2" w14:textId="798B79E4" w:rsid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13 апреля 2024 года на базе Гимназии № 2 г. Брянска состоялась VI</w:t>
      </w:r>
      <w:r w:rsidRPr="002F05D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областная научно-практическая конференция по астрономии и космонавтике. На ней были представлены «космические лаборатории» учащихся всех школ города Сельцо. Победителями областной конференции стали: Прудников Ярослав, Левина Маргарита, Кочетова </w:t>
      </w:r>
      <w:proofErr w:type="gram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Анастасия ,</w:t>
      </w:r>
      <w:proofErr w:type="gram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МБОУ СОШ № 1, руководитель Проценко Г.В.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Семкова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Софья,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Петрашина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Валерия, ученики МБОУ СОШ № 4,руководитель  Ефремов А.Г.</w:t>
      </w:r>
    </w:p>
    <w:p w14:paraId="44724683" w14:textId="28F22818" w:rsid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F0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Призерами стали: Гаврикова Валерия, ученица МБОУ СОШ № 1 г. Сельцо, руководитель Проценко Г.В., 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Григорьев Глеб, ученик МБОУ СОШ № 3, руководитель Шидловская О. В., Ефремов Владимир, Медведева Мария, ученики МБОУ СОШ №4, руководитель Ефремов </w:t>
      </w:r>
      <w:proofErr w:type="gram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А.Г</w:t>
      </w:r>
      <w:proofErr w:type="gramEnd"/>
    </w:p>
    <w:p w14:paraId="21AEE561" w14:textId="33E896F3" w:rsid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Конкурс исследовательских и творческих работ по космонавтике «Звёздные дали» Григорьева Тамара, Шевцова Ольга, Григорьев Глеб (МБОУ СОШ №3)</w:t>
      </w:r>
    </w:p>
    <w:p w14:paraId="15E1E11D" w14:textId="1585C93D" w:rsid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конкурс творческих работ «Есть такая </w:t>
      </w:r>
      <w:proofErr w:type="gram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профессия  -</w:t>
      </w:r>
      <w:proofErr w:type="gram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Родину защищать!» (номинация: «Компьютерная графика»)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Лиханских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Богдан,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Михальченкова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(МБОУ СОШ №3)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021E3D" w14:textId="17F283FA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 xml:space="preserve">             </w:t>
      </w:r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>В декабре 2024 года ученик 9а класса МБОУ СОШ №</w:t>
      </w:r>
      <w:proofErr w:type="gramStart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>4  Ефремов</w:t>
      </w:r>
      <w:proofErr w:type="gramEnd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 xml:space="preserve"> Владимир  стал призером областного конкурса  «Снимай науку», проводимым Брянским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>кванториумом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 xml:space="preserve">. Учащиеся МБОУ СОШ №4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>Шкрябин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 xml:space="preserve">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>Дмитроий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 xml:space="preserve"> (9б класс) и </w:t>
      </w:r>
      <w:proofErr w:type="spellStart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>Хроменков</w:t>
      </w:r>
      <w:proofErr w:type="spellEnd"/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 xml:space="preserve"> Артем (10а класс) заняли 2 место в областном конкурсе исследовательских и проектных работ по изобретательству и рационализации «5 колесо)</w:t>
      </w:r>
    </w:p>
    <w:p w14:paraId="5B4EE6B2" w14:textId="77777777" w:rsidR="002F05DB" w:rsidRP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shd w:val="clear" w:color="auto" w:fill="F7F7F7"/>
          <w:lang w:eastAsia="ru-RU"/>
        </w:rPr>
        <w:t>В областном конкурсе по физике «Юный Архимед» учащиеся школ города Сельцо также добились неплохих результатов:</w:t>
      </w:r>
    </w:p>
    <w:p w14:paraId="7CF52103" w14:textId="77777777" w:rsidR="002F05DB" w:rsidRDefault="002F05DB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DB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приказу № 680 от «06» 05.2024г.</w:t>
      </w:r>
    </w:p>
    <w:p w14:paraId="1D900555" w14:textId="77777777" w:rsidR="007D441E" w:rsidRPr="00B069CD" w:rsidRDefault="007D441E" w:rsidP="00FF41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b/>
          <w:sz w:val="28"/>
          <w:szCs w:val="28"/>
          <w:lang w:eastAsia="ru-RU"/>
        </w:rPr>
        <w:t>7 класс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8314"/>
      </w:tblGrid>
      <w:tr w:rsidR="00B069CD" w:rsidRPr="00B069CD" w14:paraId="74AFEBA6" w14:textId="77777777" w:rsidTr="0008094E">
        <w:trPr>
          <w:trHeight w:val="579"/>
        </w:trPr>
        <w:tc>
          <w:tcPr>
            <w:tcW w:w="1102" w:type="dxa"/>
          </w:tcPr>
          <w:p w14:paraId="39295D3B" w14:textId="77777777" w:rsidR="007D441E" w:rsidRPr="00B069CD" w:rsidRDefault="007D441E" w:rsidP="00FF41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314" w:type="dxa"/>
          </w:tcPr>
          <w:p w14:paraId="02EA61A0" w14:textId="77777777" w:rsidR="007D441E" w:rsidRPr="00B069CD" w:rsidRDefault="007D441E" w:rsidP="00FF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Лазаренко Кира, обучающаяся МБОУ «СОШ №2»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г.Сельцо</w:t>
            </w:r>
            <w:proofErr w:type="spell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учитель Ефремов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Алксандр</w:t>
            </w:r>
            <w:proofErr w:type="spell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Григорьевич;</w:t>
            </w:r>
          </w:p>
        </w:tc>
      </w:tr>
      <w:tr w:rsidR="00B069CD" w:rsidRPr="00B069CD" w14:paraId="5374DB9D" w14:textId="77777777" w:rsidTr="0008094E">
        <w:trPr>
          <w:trHeight w:val="579"/>
        </w:trPr>
        <w:tc>
          <w:tcPr>
            <w:tcW w:w="1102" w:type="dxa"/>
          </w:tcPr>
          <w:p w14:paraId="1BF025D0" w14:textId="77777777" w:rsidR="007D441E" w:rsidRPr="00B069CD" w:rsidRDefault="007D441E" w:rsidP="00FF41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314" w:type="dxa"/>
          </w:tcPr>
          <w:p w14:paraId="66E75355" w14:textId="77777777" w:rsidR="007D441E" w:rsidRPr="00B069CD" w:rsidRDefault="007D441E" w:rsidP="00FF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Сивков Андрей, обучающийся МБОУ «СОШ №1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им.Героя</w:t>
            </w:r>
            <w:proofErr w:type="spell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Советского Союза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В.А.Лягина</w:t>
            </w:r>
            <w:proofErr w:type="spell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учитель Проценко Галина Васильевна.</w:t>
            </w:r>
          </w:p>
        </w:tc>
      </w:tr>
    </w:tbl>
    <w:p w14:paraId="4519F9EA" w14:textId="77777777" w:rsidR="007D441E" w:rsidRPr="00B069CD" w:rsidRDefault="007D441E" w:rsidP="00FF41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248"/>
      </w:tblGrid>
      <w:tr w:rsidR="00B069CD" w:rsidRPr="00B069CD" w14:paraId="62A7E625" w14:textId="77777777" w:rsidTr="0008094E">
        <w:tc>
          <w:tcPr>
            <w:tcW w:w="1272" w:type="dxa"/>
          </w:tcPr>
          <w:p w14:paraId="109564B8" w14:textId="77777777" w:rsidR="007D441E" w:rsidRPr="00B069CD" w:rsidRDefault="007D441E" w:rsidP="00FF41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14:paraId="4E45B119" w14:textId="77777777" w:rsidR="007D441E" w:rsidRPr="00B069CD" w:rsidRDefault="007D441E" w:rsidP="00FF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Дремова Арина, обучающаяся МБОУ «СОШ №1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им.Героя</w:t>
            </w:r>
            <w:proofErr w:type="spell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Советского Союза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В.А.Лягина</w:t>
            </w:r>
            <w:proofErr w:type="spell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учитель Проценко Галина Васильевна;</w:t>
            </w:r>
          </w:p>
        </w:tc>
      </w:tr>
      <w:tr w:rsidR="00B069CD" w:rsidRPr="00B069CD" w14:paraId="0A7E09D2" w14:textId="77777777" w:rsidTr="0008094E">
        <w:tc>
          <w:tcPr>
            <w:tcW w:w="1272" w:type="dxa"/>
          </w:tcPr>
          <w:p w14:paraId="5E350004" w14:textId="77777777" w:rsidR="007D441E" w:rsidRPr="00B069CD" w:rsidRDefault="007D441E" w:rsidP="00FF41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</w:tcPr>
          <w:p w14:paraId="324E8CD8" w14:textId="77777777" w:rsidR="007D441E" w:rsidRPr="00B069CD" w:rsidRDefault="007D441E" w:rsidP="00FF4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Власова Мария, обучающаяся МБОУ «СОШ №4»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г.Сельцо</w:t>
            </w:r>
            <w:proofErr w:type="spell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учитель Ефремов Александр Григорьевич;</w:t>
            </w:r>
          </w:p>
        </w:tc>
      </w:tr>
      <w:tr w:rsidR="00B069CD" w:rsidRPr="00B069CD" w14:paraId="2DE27CC2" w14:textId="77777777" w:rsidTr="0008094E">
        <w:tc>
          <w:tcPr>
            <w:tcW w:w="1272" w:type="dxa"/>
          </w:tcPr>
          <w:p w14:paraId="204B7E7B" w14:textId="77777777" w:rsidR="007D441E" w:rsidRPr="00B069CD" w:rsidRDefault="007D441E" w:rsidP="00FF41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0" w:type="auto"/>
          </w:tcPr>
          <w:p w14:paraId="0B3FE936" w14:textId="77777777" w:rsidR="007D441E" w:rsidRPr="00B069CD" w:rsidRDefault="007D441E" w:rsidP="00FF41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Гаврикова Валерия, обучающаяся МБОУ «СОШ №1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им.Героя</w:t>
            </w:r>
            <w:proofErr w:type="spell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Советского Союза </w:t>
            </w:r>
            <w:proofErr w:type="spell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В.А.Лягина</w:t>
            </w:r>
            <w:proofErr w:type="spellEnd"/>
            <w:proofErr w:type="gramStart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,</w:t>
            </w:r>
            <w:proofErr w:type="gramEnd"/>
            <w:r w:rsidRPr="00B0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учитель Проценко Галина Васильевна;</w:t>
            </w:r>
          </w:p>
        </w:tc>
      </w:tr>
    </w:tbl>
    <w:p w14:paraId="08015080" w14:textId="77777777" w:rsidR="00B069CD" w:rsidRPr="00B069CD" w:rsidRDefault="00B069CD" w:rsidP="00FF41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069C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Химия, биология, география</w:t>
      </w:r>
    </w:p>
    <w:p w14:paraId="3579FC64" w14:textId="3FA7E793" w:rsidR="00B069CD" w:rsidRPr="00B069CD" w:rsidRDefault="00B069CD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школах города были проведены недели химии, биологии, географии. В рамках которых проводились конкурсы и викторины, игры для учеников младших классов, конкурсы рисунков, плакатов, защита проектов.</w:t>
      </w:r>
    </w:p>
    <w:p w14:paraId="23D46385" w14:textId="41C39CF5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Ученики школ и учителя приняли активное участие в «Этнографическом диктанте» и «Географическом диктанте». </w:t>
      </w:r>
    </w:p>
    <w:p w14:paraId="25FA9AF8" w14:textId="77777777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069C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Общественные дисциплины</w:t>
      </w:r>
    </w:p>
    <w:p w14:paraId="1A17D1AC" w14:textId="77777777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учащиеся и учителя всех школ приняли активное участие в Диктанте Победы, Этнографическом и Географическом диктантах, во Всероссийском онлайн - зачёте по финансовой грамотности, в Олимпиаде «Финансовая грамотность и предпринимательство» для 1-9 классов на сайте </w:t>
      </w:r>
      <w:proofErr w:type="spellStart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Учи.ру</w:t>
      </w:r>
      <w:proofErr w:type="spellEnd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. В 1 и 2 школах прошли онлайн-уроки по финансовой грамотности, организованные Банком РФ. Учащиеся 2 школы приняли участие во Всероссийском конкурсе «30 лет Конституции России».</w:t>
      </w:r>
    </w:p>
    <w:p w14:paraId="1ED36218" w14:textId="276BCEA4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Ко Дню Победы, Дням Воинской Славы России, Дню Памяти жер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в Холокоста были проведены экскурсии в школьные музеи, музей БХЗ, к памятникам города Сельцо, викторины, классные часы, Уроки Мужества с просмотром презентаций, видеороликов и военных хроник. В 1 школе проведена выставка исследовательских работ учащихся по истории своей семьи и родного края. Ученики 4 школы написали сочинения «Моя семья в годы Великой Отечественной войны». Ученики 3 и 4 школы приняли участие во Всероссийской исторической интеллектуальной онлайн-игре «1418».</w:t>
      </w:r>
    </w:p>
    <w:p w14:paraId="2E66E572" w14:textId="77777777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В 1 школе была организована волонтерская работа 10-11 классов среди учеников начальной школы и среднего звена. Старшеклассники провели единые уроки, посвященные Дню освобождения Брянщины от немецко-фашистских захватчиков, 30 – </w:t>
      </w:r>
      <w:proofErr w:type="spellStart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выступили с </w:t>
      </w:r>
      <w:proofErr w:type="gramStart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сообщениями  о</w:t>
      </w:r>
      <w:proofErr w:type="gramEnd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 Мейпариани В.В., Астаховой Л.А., об истории Сельцо, БХЗ.</w:t>
      </w:r>
    </w:p>
    <w:p w14:paraId="3C7D1F21" w14:textId="77777777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Ученица 10 класса школы №4 </w:t>
      </w:r>
      <w:proofErr w:type="spellStart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Петрашина</w:t>
      </w:r>
      <w:proofErr w:type="spellEnd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Валерия (учитель </w:t>
      </w:r>
      <w:proofErr w:type="spellStart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Подзывалова</w:t>
      </w:r>
      <w:proofErr w:type="spellEnd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 Г.М.) заняла 2 место в 6 Открытой Брянской региональной конференции «Природа. Информация. Космос» в номинации «Краеведение».  </w:t>
      </w:r>
    </w:p>
    <w:p w14:paraId="2720113A" w14:textId="77777777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расширения кругозора, повышения интереса к истории и общественным наукам </w:t>
      </w:r>
      <w:proofErr w:type="gramStart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ученики  всех</w:t>
      </w:r>
      <w:proofErr w:type="gramEnd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 принимают активное участие в многочисленных интернет-олимпиадах по избирательному праву,  в международных онлайн-олимпиадах школы «</w:t>
      </w:r>
      <w:proofErr w:type="spellStart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Фоксфорд</w:t>
      </w:r>
      <w:proofErr w:type="spellEnd"/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» и других.</w:t>
      </w:r>
    </w:p>
    <w:p w14:paraId="1441A88D" w14:textId="77777777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069C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Иностранные языки</w:t>
      </w:r>
    </w:p>
    <w:p w14:paraId="35EBF1D4" w14:textId="77777777" w:rsidR="00B069CD" w:rsidRPr="00B069CD" w:rsidRDefault="00B069CD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целью повышения интереса учащихся к изучению ин. языков в течение учебного года учителя школ города и учащиеся приняли участие в следующих конкурсах:</w:t>
      </w:r>
    </w:p>
    <w:p w14:paraId="37A92C3B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Региональный лексикологический тест по АЯ “Russian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Culture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through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English?</w:t>
      </w:r>
    </w:p>
    <w:p w14:paraId="7012A195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Открытый </w:t>
      </w:r>
      <w:proofErr w:type="gram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российский  интернет</w:t>
      </w:r>
      <w:proofErr w:type="gram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-конкурс по немецкому языку «</w:t>
      </w:r>
      <w:r w:rsidRPr="00B069CD">
        <w:rPr>
          <w:rFonts w:ascii="Times New Roman" w:eastAsia="Times New Roman" w:hAnsi="Times New Roman"/>
          <w:sz w:val="28"/>
          <w:szCs w:val="24"/>
          <w:lang w:val="de-DE" w:eastAsia="ru-RU"/>
        </w:rPr>
        <w:t>C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казки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братьев Гримм»  (Кафедра современных европейских языков РГПУ  им. Герцена, «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МетаШкола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»)</w:t>
      </w:r>
    </w:p>
    <w:p w14:paraId="15CDBC47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Открытая российская интернет-олимпиада по немецкому языку «Осень-2023» (Кафедра современных европейских языков </w:t>
      </w:r>
      <w:proofErr w:type="gram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РГПУ  им.</w:t>
      </w:r>
      <w:proofErr w:type="gram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Герцена, «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МетаШкола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»)</w:t>
      </w:r>
    </w:p>
    <w:p w14:paraId="10BCC00B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Всероссийская открытая акция «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Tolles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Diktat-2024“ по немецкому языку (Международный союз немецкой культуры) Страноведческий тест на немецком языке «Russland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im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Mittelpunkt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» (БОНУБ им.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Ф.И.Тютчева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14:paraId="34202E14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Открытая российская интернет-олимпиада по немецкому языку «Весна-2024» (Кафедра современных европейских языков </w:t>
      </w:r>
      <w:proofErr w:type="gram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РГПУ  им.</w:t>
      </w:r>
      <w:proofErr w:type="gram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Герцена, «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МетаШкола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»)</w:t>
      </w:r>
    </w:p>
    <w:p w14:paraId="51948510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Всероссийская онлайн-</w:t>
      </w:r>
      <w:proofErr w:type="gram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олимпиада  по</w:t>
      </w:r>
      <w:proofErr w:type="gram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английскому языку «Зима-2024»(Кафедра современных европейских языков РГПУ  им. Герцена, «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МетаШкола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»)</w:t>
      </w:r>
    </w:p>
    <w:p w14:paraId="49C1A1CF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Лингвострановедческий тест на англ. языке «Russian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Culture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Through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English» (БОНУБ им.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Ф.И.Тютчева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14:paraId="24696ABA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Открытый российский интернет-конкурс на английском языке «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Rebus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Summer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» (Кафедра соврем. европейских яз. </w:t>
      </w:r>
      <w:proofErr w:type="gram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РГПУ  им.</w:t>
      </w:r>
      <w:proofErr w:type="gram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 Герцена, «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МетаШкола</w:t>
      </w:r>
      <w:proofErr w:type="spellEnd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»)</w:t>
      </w:r>
    </w:p>
    <w:p w14:paraId="7B3023F4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 xml:space="preserve">Всероссийская онлайн-олимпиада по английскому языку для уч-ся 1-9 классов на образовательной платформе </w:t>
      </w:r>
      <w:proofErr w:type="spellStart"/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Учи.ру</w:t>
      </w:r>
      <w:proofErr w:type="spellEnd"/>
    </w:p>
    <w:p w14:paraId="00E0454D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4"/>
          <w:lang w:eastAsia="ru-RU"/>
        </w:rPr>
        <w:t>Международный игровой конкурс «Британский Бульдог - 2024»</w:t>
      </w:r>
    </w:p>
    <w:p w14:paraId="36CF3F9D" w14:textId="77777777" w:rsidR="00B069CD" w:rsidRPr="00B069CD" w:rsidRDefault="00B069CD" w:rsidP="00FF41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C83D0F" w14:textId="77777777" w:rsidR="00B069CD" w:rsidRPr="00B069CD" w:rsidRDefault="00B069CD" w:rsidP="00FF41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B3147" w14:textId="77777777" w:rsidR="00B069CD" w:rsidRPr="00B069CD" w:rsidRDefault="00B069CD" w:rsidP="00FF416E">
      <w:pPr>
        <w:spacing w:after="0"/>
        <w:rPr>
          <w:rFonts w:ascii="Times New Roman" w:hAnsi="Times New Roman"/>
          <w:b/>
          <w:sz w:val="28"/>
          <w:u w:val="single"/>
        </w:rPr>
      </w:pPr>
      <w:r w:rsidRPr="00B069CD">
        <w:rPr>
          <w:rFonts w:ascii="Times New Roman" w:hAnsi="Times New Roman"/>
          <w:b/>
          <w:sz w:val="28"/>
          <w:u w:val="single"/>
        </w:rPr>
        <w:t>Начальные классы</w:t>
      </w:r>
    </w:p>
    <w:p w14:paraId="5EFE5FE9" w14:textId="77777777" w:rsidR="00B069CD" w:rsidRPr="00B069CD" w:rsidRDefault="00B069CD" w:rsidP="00FF416E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 xml:space="preserve">Учащиеся начальной школы в 2023-2024 учебном году принимали активное участие в конкурсах, марафонах, олимпиадах на базе образовательного портала интерактивной платформы </w:t>
      </w:r>
      <w:proofErr w:type="spellStart"/>
      <w:r w:rsidRPr="00B069CD">
        <w:rPr>
          <w:rFonts w:ascii="Times New Roman" w:hAnsi="Times New Roman"/>
          <w:sz w:val="28"/>
        </w:rPr>
        <w:t>учи.ру</w:t>
      </w:r>
      <w:proofErr w:type="spellEnd"/>
      <w:r w:rsidRPr="00B069CD">
        <w:rPr>
          <w:rFonts w:ascii="Times New Roman" w:hAnsi="Times New Roman"/>
          <w:sz w:val="28"/>
        </w:rPr>
        <w:t xml:space="preserve">. </w:t>
      </w:r>
      <w:proofErr w:type="spellStart"/>
      <w:r w:rsidRPr="00B069CD">
        <w:rPr>
          <w:rFonts w:ascii="Times New Roman" w:hAnsi="Times New Roman"/>
          <w:sz w:val="28"/>
        </w:rPr>
        <w:t>Учи.ру</w:t>
      </w:r>
      <w:proofErr w:type="spellEnd"/>
      <w:r w:rsidRPr="00B069CD">
        <w:rPr>
          <w:rFonts w:ascii="Times New Roman" w:hAnsi="Times New Roman"/>
          <w:sz w:val="28"/>
        </w:rPr>
        <w:t xml:space="preserve"> — это отечественная онлайн-платформа, где ученики из всех регионов России изучают школьные предметы в интерактивной форме. Портал </w:t>
      </w:r>
      <w:proofErr w:type="spellStart"/>
      <w:r w:rsidRPr="00B069CD">
        <w:rPr>
          <w:rFonts w:ascii="Times New Roman" w:hAnsi="Times New Roman"/>
          <w:sz w:val="28"/>
        </w:rPr>
        <w:t>Учи.ру</w:t>
      </w:r>
      <w:proofErr w:type="spellEnd"/>
      <w:r w:rsidRPr="00B069CD">
        <w:rPr>
          <w:rFonts w:ascii="Times New Roman" w:hAnsi="Times New Roman"/>
          <w:sz w:val="28"/>
        </w:rPr>
        <w:t xml:space="preserve"> помогает ученикам начальных классов осваивать школьную программу по математике и другим предметам. Материал на сайте подается в доступной интерактивной форме. В ходе обучения ведется диалог с ребенком, для каждого подбирается индивидуальная программа, ученику задаются уточняющие вопросы и даются подсказки для успешного решения задачи. Учащиеся с 1 по 4 класс принимали активное участие в следующих марафонах, олимпиадах:</w:t>
      </w:r>
    </w:p>
    <w:p w14:paraId="5FB255CB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lastRenderedPageBreak/>
        <w:t xml:space="preserve">Всероссийский конкурса </w:t>
      </w:r>
      <w:proofErr w:type="gramStart"/>
      <w:r w:rsidRPr="00B069CD">
        <w:rPr>
          <w:rFonts w:ascii="Times New Roman" w:hAnsi="Times New Roman"/>
          <w:sz w:val="28"/>
        </w:rPr>
        <w:t>« Лес</w:t>
      </w:r>
      <w:proofErr w:type="gramEnd"/>
      <w:r w:rsidRPr="00B069CD">
        <w:rPr>
          <w:rFonts w:ascii="Times New Roman" w:hAnsi="Times New Roman"/>
          <w:sz w:val="28"/>
        </w:rPr>
        <w:t xml:space="preserve"> – наш главный интерес»</w:t>
      </w:r>
    </w:p>
    <w:p w14:paraId="57923904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Олимпиада «Финансовая грамотность и предпринимательство»</w:t>
      </w:r>
    </w:p>
    <w:p w14:paraId="1FA23A5A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Марафон «Весеннее пробуждение»</w:t>
      </w:r>
    </w:p>
    <w:p w14:paraId="2DA557C0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 xml:space="preserve">Олимпиада «Безопасные дороги» для 1-4 </w:t>
      </w:r>
      <w:proofErr w:type="spellStart"/>
      <w:r w:rsidRPr="00B069CD">
        <w:rPr>
          <w:rFonts w:ascii="Times New Roman" w:hAnsi="Times New Roman"/>
          <w:sz w:val="28"/>
        </w:rPr>
        <w:t>кл</w:t>
      </w:r>
      <w:proofErr w:type="spellEnd"/>
      <w:r w:rsidRPr="00B069CD">
        <w:rPr>
          <w:rFonts w:ascii="Times New Roman" w:hAnsi="Times New Roman"/>
          <w:sz w:val="28"/>
        </w:rPr>
        <w:t>.</w:t>
      </w:r>
    </w:p>
    <w:p w14:paraId="3B243E69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proofErr w:type="gramStart"/>
      <w:r w:rsidRPr="00B069CD">
        <w:rPr>
          <w:rFonts w:ascii="Times New Roman" w:hAnsi="Times New Roman"/>
          <w:sz w:val="28"/>
        </w:rPr>
        <w:t>Олимпиада  «</w:t>
      </w:r>
      <w:proofErr w:type="gramEnd"/>
      <w:r w:rsidRPr="00B069CD">
        <w:rPr>
          <w:rFonts w:ascii="Times New Roman" w:hAnsi="Times New Roman"/>
          <w:sz w:val="28"/>
        </w:rPr>
        <w:t xml:space="preserve"> Культура вокруг нас</w:t>
      </w:r>
    </w:p>
    <w:p w14:paraId="787B1DEE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proofErr w:type="spellStart"/>
      <w:r w:rsidRPr="00B069CD">
        <w:rPr>
          <w:rFonts w:ascii="Times New Roman" w:hAnsi="Times New Roman"/>
          <w:sz w:val="28"/>
        </w:rPr>
        <w:t>Олтимпиада</w:t>
      </w:r>
      <w:proofErr w:type="spellEnd"/>
      <w:r w:rsidRPr="00B069CD">
        <w:rPr>
          <w:rFonts w:ascii="Times New Roman" w:hAnsi="Times New Roman"/>
          <w:sz w:val="28"/>
        </w:rPr>
        <w:t xml:space="preserve"> </w:t>
      </w:r>
      <w:proofErr w:type="gramStart"/>
      <w:r w:rsidRPr="00B069CD">
        <w:rPr>
          <w:rFonts w:ascii="Times New Roman" w:hAnsi="Times New Roman"/>
          <w:sz w:val="28"/>
        </w:rPr>
        <w:t>« Наука</w:t>
      </w:r>
      <w:proofErr w:type="gramEnd"/>
      <w:r w:rsidRPr="00B069CD">
        <w:rPr>
          <w:rFonts w:ascii="Times New Roman" w:hAnsi="Times New Roman"/>
          <w:sz w:val="28"/>
        </w:rPr>
        <w:t xml:space="preserve"> вокруг нас»:</w:t>
      </w:r>
    </w:p>
    <w:p w14:paraId="263820DC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Марафон «Космическое приключение»</w:t>
      </w:r>
    </w:p>
    <w:p w14:paraId="525152E4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Марафон «Мистические Бермуды»</w:t>
      </w:r>
    </w:p>
    <w:p w14:paraId="14E5CCCC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Марафон «Мистические Бермуды»</w:t>
      </w:r>
    </w:p>
    <w:p w14:paraId="4EEE6B07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Марафон «Волшебная осень»</w:t>
      </w:r>
    </w:p>
    <w:p w14:paraId="2B8CB8DF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Краеведческая онлайн-викторина «Открываем Курскую область»</w:t>
      </w:r>
    </w:p>
    <w:p w14:paraId="509D07DF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Краеведческая онлайн-викторина «Открываем Екатеринбург»</w:t>
      </w:r>
    </w:p>
    <w:p w14:paraId="3343CD14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 xml:space="preserve">  и др.</w:t>
      </w:r>
      <w:r w:rsidRPr="00B069CD">
        <w:rPr>
          <w:rFonts w:ascii="Times New Roman" w:hAnsi="Times New Roman"/>
          <w:sz w:val="28"/>
        </w:rPr>
        <w:tab/>
      </w:r>
    </w:p>
    <w:p w14:paraId="4B1F54A7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 xml:space="preserve">На высоком уровне учителями </w:t>
      </w:r>
      <w:proofErr w:type="gramStart"/>
      <w:r w:rsidRPr="00B069CD">
        <w:rPr>
          <w:rFonts w:ascii="Times New Roman" w:hAnsi="Times New Roman"/>
          <w:sz w:val="28"/>
        </w:rPr>
        <w:t>ГМО  был</w:t>
      </w:r>
      <w:proofErr w:type="gramEnd"/>
      <w:r w:rsidRPr="00B069CD">
        <w:rPr>
          <w:rFonts w:ascii="Times New Roman" w:hAnsi="Times New Roman"/>
          <w:sz w:val="28"/>
        </w:rPr>
        <w:t xml:space="preserve"> проведен конкурс чтецов для учащихся 1-4 классов, приуроченный к Международному дню родного языка.</w:t>
      </w:r>
    </w:p>
    <w:p w14:paraId="0BFF6316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По итогам Конкурса победителями и призерами стали:</w:t>
      </w:r>
    </w:p>
    <w:p w14:paraId="5F89035B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•</w:t>
      </w:r>
      <w:r w:rsidRPr="00B069CD">
        <w:rPr>
          <w:rFonts w:ascii="Times New Roman" w:hAnsi="Times New Roman"/>
          <w:sz w:val="28"/>
        </w:rPr>
        <w:tab/>
        <w:t>Доронина Арина, ученица 4а класса МБОУ СОШ № 2 - победитель (учитель Чащина И.М.);</w:t>
      </w:r>
    </w:p>
    <w:p w14:paraId="26529506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•</w:t>
      </w:r>
      <w:r w:rsidRPr="00B069CD">
        <w:rPr>
          <w:rFonts w:ascii="Times New Roman" w:hAnsi="Times New Roman"/>
          <w:sz w:val="28"/>
        </w:rPr>
        <w:tab/>
        <w:t>Антипенко Мария, ученица 3 класса МБОУ СОШ № 3 – победитель (учитель Новикова В.В.);</w:t>
      </w:r>
    </w:p>
    <w:p w14:paraId="492BCE49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•</w:t>
      </w:r>
      <w:r w:rsidRPr="00B069CD">
        <w:rPr>
          <w:rFonts w:ascii="Times New Roman" w:hAnsi="Times New Roman"/>
          <w:sz w:val="28"/>
        </w:rPr>
        <w:tab/>
        <w:t xml:space="preserve">Лимонов Захар, ученик 2 класса МБОУ СОШ № 2 - призер (учитель </w:t>
      </w:r>
      <w:proofErr w:type="spellStart"/>
      <w:r w:rsidRPr="00B069CD">
        <w:rPr>
          <w:rFonts w:ascii="Times New Roman" w:hAnsi="Times New Roman"/>
          <w:sz w:val="28"/>
        </w:rPr>
        <w:t>Момсикова</w:t>
      </w:r>
      <w:proofErr w:type="spellEnd"/>
      <w:r w:rsidRPr="00B069CD">
        <w:rPr>
          <w:rFonts w:ascii="Times New Roman" w:hAnsi="Times New Roman"/>
          <w:sz w:val="28"/>
        </w:rPr>
        <w:t xml:space="preserve"> О.В.);</w:t>
      </w:r>
    </w:p>
    <w:p w14:paraId="3095AED2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•</w:t>
      </w:r>
      <w:r w:rsidRPr="00B069CD">
        <w:rPr>
          <w:rFonts w:ascii="Times New Roman" w:hAnsi="Times New Roman"/>
          <w:sz w:val="28"/>
        </w:rPr>
        <w:tab/>
        <w:t>Ткачев Алексей, ученик 3б класса МБОУ СОШ № 4 - призер (учитель Ермакова Л.М.);</w:t>
      </w:r>
    </w:p>
    <w:p w14:paraId="79608221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•</w:t>
      </w:r>
      <w:r w:rsidRPr="00B069CD">
        <w:rPr>
          <w:rFonts w:ascii="Times New Roman" w:hAnsi="Times New Roman"/>
          <w:sz w:val="28"/>
        </w:rPr>
        <w:tab/>
        <w:t>Комов Георгий, ученик 3а класса МБОУ СОШ № 1- призер (учитель Пензина Д.В.);</w:t>
      </w:r>
    </w:p>
    <w:p w14:paraId="066D3603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•</w:t>
      </w:r>
      <w:r w:rsidRPr="00B069CD">
        <w:rPr>
          <w:rFonts w:ascii="Times New Roman" w:hAnsi="Times New Roman"/>
          <w:sz w:val="28"/>
        </w:rPr>
        <w:tab/>
        <w:t>Медведева Вероника, ученица 4б класса МБОУ СОШ № 1 – призер (учитель Лукьянова Е.Н.);</w:t>
      </w:r>
    </w:p>
    <w:p w14:paraId="26BDB4AF" w14:textId="77777777" w:rsidR="00B069CD" w:rsidRPr="00B069CD" w:rsidRDefault="00B069CD" w:rsidP="00FF416E">
      <w:pPr>
        <w:spacing w:after="0"/>
        <w:ind w:firstLine="567"/>
        <w:rPr>
          <w:rFonts w:ascii="Times New Roman" w:hAnsi="Times New Roman"/>
          <w:sz w:val="28"/>
        </w:rPr>
      </w:pPr>
      <w:r w:rsidRPr="00B069CD">
        <w:rPr>
          <w:rFonts w:ascii="Times New Roman" w:hAnsi="Times New Roman"/>
          <w:sz w:val="28"/>
        </w:rPr>
        <w:t>•</w:t>
      </w:r>
      <w:r w:rsidRPr="00B069CD">
        <w:rPr>
          <w:rFonts w:ascii="Times New Roman" w:hAnsi="Times New Roman"/>
          <w:sz w:val="28"/>
        </w:rPr>
        <w:tab/>
        <w:t>Маршалко Мария, ученица 3 класса МБОУ СОШ № 3 – призер (учитель Новикова В.В.).</w:t>
      </w:r>
    </w:p>
    <w:p w14:paraId="56C95BC3" w14:textId="4F070168" w:rsidR="00B069CD" w:rsidRDefault="00B069CD" w:rsidP="00FF416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Во всех общеобразовательных учреждениях прошли декадники н различные темы. Целью декадников было создание условий для развития интереса учащихся к учебному предмету; углубление и расширение знания, получаемые на уроках; развитие познавательного интереса, как средства повышения качества учебно-воспитательного процесса;</w:t>
      </w:r>
      <w:r w:rsidRPr="00B069C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B069C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воспитание</w:t>
      </w:r>
      <w:r w:rsidRPr="00B069C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B069CD">
        <w:rPr>
          <w:rFonts w:ascii="Times New Roman" w:eastAsia="Times New Roman" w:hAnsi="Times New Roman"/>
          <w:sz w:val="28"/>
          <w:szCs w:val="28"/>
          <w:lang w:eastAsia="ru-RU"/>
        </w:rPr>
        <w:t>патриотизма, гражданственности, развитие исторической памяти и преемственности поколений; обучение детей самостоятельности и творчеству, выявление способных детей по предмету.</w:t>
      </w:r>
    </w:p>
    <w:p w14:paraId="3AF3840C" w14:textId="77777777" w:rsid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1868C9F5" w14:textId="03FA78A8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 ФУНКЦИОНАЛЬНОЙ ГРАМОТНОСТИ</w:t>
      </w:r>
    </w:p>
    <w:p w14:paraId="07188117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21D14F7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В течение всего 2023-2024 учебного года в общеобразовательных учреждениях велась работа по формированию функциональной грамотности обучающихся. </w:t>
      </w:r>
    </w:p>
    <w:p w14:paraId="40BA17C1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В отделе образования и во всех общеобразовательных учреждениях были разработаны</w:t>
      </w:r>
      <w:r w:rsidRPr="00A42905">
        <w:rPr>
          <w:iCs/>
        </w:rPr>
        <w:t xml:space="preserve"> </w:t>
      </w: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плана по формированию функциональной грамотности у школьников в 2023-2024 учебном году. </w:t>
      </w:r>
    </w:p>
    <w:p w14:paraId="3E2E20A7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Учителя  участвовали</w:t>
      </w:r>
      <w:proofErr w:type="gramEnd"/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семинарах, вебинарах, выступали  с докладами на ШМО и ГМО, активно использовали задания открытого банка и платформы РЭШ  на уроках.</w:t>
      </w:r>
    </w:p>
    <w:p w14:paraId="0AA782D5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В течение 2023-2024 учебного года педагоги и учащиеся активно принимали участие в онлайн-уроках финансовой грамотности,</w:t>
      </w:r>
      <w:r w:rsidRPr="00A42905">
        <w:rPr>
          <w:iCs/>
        </w:rPr>
        <w:t xml:space="preserve"> </w:t>
      </w: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во Всероссийском онлайн-зачете по финансовой грамотности,</w:t>
      </w:r>
      <w:r w:rsidRPr="00A42905">
        <w:rPr>
          <w:iCs/>
        </w:rPr>
        <w:t xml:space="preserve"> </w:t>
      </w: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Международной олимпиаде по финансовой безопасности.</w:t>
      </w:r>
      <w:r w:rsidRPr="00A42905">
        <w:rPr>
          <w:iCs/>
        </w:rPr>
        <w:t xml:space="preserve"> </w:t>
      </w: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Также активное участие обучающиеся и учителя приняли в </w:t>
      </w:r>
      <w:proofErr w:type="gramStart"/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муниципальном  конкурсе</w:t>
      </w:r>
      <w:proofErr w:type="gramEnd"/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методических и проектных разработок по финансовой грамотности в рамках региональной программы «Повышение уровня финансовой грамотности населения Брянской области».</w:t>
      </w:r>
    </w:p>
    <w:p w14:paraId="5752E8E3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2023-2024 учебном году в целях диагностики уровня сформированности функциональной грамотности по  направлениям: естественнонаучная грамотность, читательская и математическая грамотность, октябре-декабре2023 г. и в мае 2024 г. было проведено тестирование на платформе РЭШ учащихся 8-9 классов с использованием открытого банка заданий на платформе РЭШ (Российская электронная школа) </w:t>
      </w:r>
      <w:hyperlink r:id="rId11" w:history="1">
        <w:r w:rsidRPr="00A42905">
          <w:rPr>
            <w:rStyle w:val="a6"/>
            <w:rFonts w:ascii="Times New Roman" w:eastAsia="Times New Roman" w:hAnsi="Times New Roman"/>
            <w:iCs/>
            <w:color w:val="auto"/>
            <w:sz w:val="28"/>
            <w:szCs w:val="28"/>
            <w:lang w:eastAsia="ru-RU"/>
          </w:rPr>
          <w:t>https://fg.resh.edu.ru</w:t>
        </w:r>
      </w:hyperlink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22BD3F8F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Результаты мониторинга указывают на то, что обучающиеся 8-9 </w:t>
      </w:r>
      <w:proofErr w:type="gramStart"/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классов  примерно</w:t>
      </w:r>
      <w:proofErr w:type="gramEnd"/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одинаковом уровне владеют креативным мышлением, естественнонаучной грамотностью, математической грамотностью и читательской грамотностью.</w:t>
      </w:r>
    </w:p>
    <w:p w14:paraId="513C046D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Так как формат заданий стартовых диагностических работ по диагностике сформированности функциональной грамотности отличался от обычного и был приближен к реальной жизни, то при выполнении заданий участники столкнулись с трудностями, которые свидетельствуют о недостаточной практико-ориентированности содержания образования; причины не очень высоких результатов по направлениям функциональной грамотности у большинства обучающихся могут быть связаны с тем, что в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общеучебных</w:t>
      </w:r>
      <w:proofErr w:type="spellEnd"/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умений осуществляется преимущественно в границах учебных предметов, знания по которым, тоже оставляют желать лучшего;</w:t>
      </w:r>
    </w:p>
    <w:p w14:paraId="06829B46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- обучающиеся редко оказываются в жизненных ситуациях, в которых им необходимо решать социальные, научные и личные задачи, что, возможно связано с повышенной опекой родителей.,</w:t>
      </w:r>
    </w:p>
    <w:p w14:paraId="5B8B7F74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1A579BB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Рекомендации:</w:t>
      </w:r>
    </w:p>
    <w:p w14:paraId="143BC6B0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1.</w:t>
      </w: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Учителям в своей деятельности по развитию функциональной грамотности обучающихся больше уделять изучению содержания инструментария исследования PISA, направленного на формирование функциональной грамотности в урочной и внеурочной деятельности, особое </w:t>
      </w: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внимание, уделив ключевому компоненту математической грамотности - математическое рассуждение, умелое использование информации, критическое мышление, рефлексия, системность в мышлении, изучение и исследование, инициативность, саморегуляция и настойчивость, коммуникации;      включить задания по работе с текстами, парные и групповые работы, творческие задания; включать в урочную и внеурочную деятельность проработку типов задания, вызвавших  наибольшие трудности, при выполнении данных диагностических работ;     увеличить долю заданий, направленных на развитие математической грамотности; использовать     задания, развивающие пространственное воображение обучающихся, задания на математические рассуждения; учащихся необходимо на уроках и на внеурочных занятиях постоянно погружать в деятельность по объяснению процессов и явлений в знакомых ситуациях на основе имеющихся научных знаний. Учащимся полезно делать выводы на основе простых исследований, устанавливать прямые связи и буквально интерпретировать результаты исследований.</w:t>
      </w:r>
    </w:p>
    <w:p w14:paraId="544219EA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Работа по формированию функциональной грамотности у учащихся продолжится в 2024-2025 учебном году с учетом выводов и рекомендаций.</w:t>
      </w:r>
    </w:p>
    <w:p w14:paraId="06E906E5" w14:textId="4EA59B5E" w:rsidR="00A42905" w:rsidRPr="0083595A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83595A">
        <w:rPr>
          <w:rFonts w:ascii="Times New Roman" w:hAnsi="Times New Roman"/>
          <w:b/>
          <w:i/>
          <w:sz w:val="28"/>
          <w:szCs w:val="28"/>
        </w:rPr>
        <w:t>4.</w:t>
      </w:r>
      <w:r w:rsidR="0083595A" w:rsidRPr="0083595A">
        <w:rPr>
          <w:rFonts w:ascii="Times New Roman" w:hAnsi="Times New Roman"/>
          <w:b/>
          <w:i/>
          <w:sz w:val="28"/>
          <w:szCs w:val="28"/>
        </w:rPr>
        <w:t>3</w:t>
      </w:r>
      <w:r w:rsidRPr="0083595A">
        <w:rPr>
          <w:rFonts w:ascii="Times New Roman" w:hAnsi="Times New Roman"/>
          <w:b/>
          <w:i/>
          <w:sz w:val="28"/>
          <w:szCs w:val="28"/>
        </w:rPr>
        <w:t>. Разработка и внедрение системы профориентации</w:t>
      </w:r>
    </w:p>
    <w:p w14:paraId="34BA2D59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В соответствии с действующим законодательством, приоритетами государственной и региональной политики, с целью создания условий для профессионального самоопределения и профессиональной ориентации детей в соответствии с желаниями, способностями, индивидуальными и возрастными особенностями каждой личности.</w:t>
      </w:r>
    </w:p>
    <w:p w14:paraId="656A84F9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Профориентационная работа является начальным этапом профессионального самоопределения обучающихся. Основные трудности связаны с недостатком знаний о выбранной профессии, ее привлекательных и негативных сторонах, режиме работы, оплате труда, о возможностях профессионального роста.</w:t>
      </w:r>
    </w:p>
    <w:p w14:paraId="427C35E6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Основными направлениями профориентационной работы в 2023 – 2024 учебном году были:</w:t>
      </w:r>
    </w:p>
    <w:p w14:paraId="322C928B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1. Проведение тематических профориентационных мероприятий в классах.</w:t>
      </w:r>
    </w:p>
    <w:p w14:paraId="72FEBE1A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 xml:space="preserve">2.Проведение мероприятий по профессиональной диагностике обучающихся, консультаций обучающихся и их родителей с целью помощи в выборе дальнейшего направления и профиля обучения и будущей профессии. </w:t>
      </w:r>
    </w:p>
    <w:p w14:paraId="31CFE2F5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3.Организация взаимодействия с образовательными организациями начального профессионального образования (НПО), среднего профессионального образования (СПО) и высшего образования по вопросам самоопределения и социализации выпускников.</w:t>
      </w:r>
    </w:p>
    <w:p w14:paraId="0F42A00E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4.Организация взаимодействия с социальными партнерами школы по вопросам профессиональной ориентации обучающихся.</w:t>
      </w:r>
    </w:p>
    <w:p w14:paraId="0A0304C4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5. Образовательный туризм.</w:t>
      </w:r>
    </w:p>
    <w:p w14:paraId="30DA9837" w14:textId="77777777" w:rsidR="00A42905" w:rsidRPr="00A42905" w:rsidRDefault="00A42905" w:rsidP="00FF416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 xml:space="preserve">6.Информирование обучающихся по вопросам профессиональной ориентации. </w:t>
      </w:r>
    </w:p>
    <w:p w14:paraId="4D0E349F" w14:textId="77777777" w:rsidR="00A42905" w:rsidRPr="00A42905" w:rsidRDefault="00A42905" w:rsidP="00FF416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Мероприятия проводятся в рамках урочной, внеурочной и внеклассной образовательной и воспитательной деятельности школы.</w:t>
      </w:r>
    </w:p>
    <w:p w14:paraId="35058BE8" w14:textId="77777777" w:rsidR="00A42905" w:rsidRPr="00A42905" w:rsidRDefault="00A42905" w:rsidP="00FF416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lastRenderedPageBreak/>
        <w:t xml:space="preserve">В рамках введения в </w:t>
      </w:r>
      <w:proofErr w:type="spellStart"/>
      <w:r w:rsidRPr="00A42905">
        <w:rPr>
          <w:rFonts w:ascii="Times New Roman" w:hAnsi="Times New Roman"/>
          <w:iCs/>
          <w:sz w:val="28"/>
        </w:rPr>
        <w:t>общеоразовательные</w:t>
      </w:r>
      <w:proofErr w:type="spellEnd"/>
      <w:r w:rsidRPr="00A42905">
        <w:rPr>
          <w:rFonts w:ascii="Times New Roman" w:hAnsi="Times New Roman"/>
          <w:iCs/>
          <w:sz w:val="28"/>
        </w:rPr>
        <w:t xml:space="preserve"> организации ФГОС СОО в школах были созданы «универсальные» классы.</w:t>
      </w:r>
    </w:p>
    <w:p w14:paraId="30D51C72" w14:textId="77777777" w:rsidR="00A42905" w:rsidRPr="00A42905" w:rsidRDefault="00A42905" w:rsidP="00FF416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A42905">
        <w:rPr>
          <w:rFonts w:ascii="Times New Roman" w:hAnsi="Times New Roman"/>
          <w:iCs/>
          <w:sz w:val="28"/>
        </w:rPr>
        <w:t>В 2023 году все образовательные учреждения приступили к реализации профориентационного минимума с целью обеспечения профориентационной поддержки обучающихся 6-11 классов.</w:t>
      </w:r>
    </w:p>
    <w:p w14:paraId="7AB12118" w14:textId="77777777" w:rsidR="00A42905" w:rsidRPr="00A42905" w:rsidRDefault="00A42905" w:rsidP="00FF416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A42905">
        <w:rPr>
          <w:rFonts w:ascii="Times New Roman" w:hAnsi="Times New Roman"/>
          <w:iCs/>
          <w:sz w:val="28"/>
          <w:szCs w:val="28"/>
        </w:rPr>
        <w:t>Образовательное  пространство</w:t>
      </w:r>
      <w:proofErr w:type="gramEnd"/>
      <w:r w:rsidRPr="00A42905">
        <w:rPr>
          <w:rFonts w:ascii="Times New Roman" w:hAnsi="Times New Roman"/>
          <w:iCs/>
          <w:sz w:val="28"/>
          <w:szCs w:val="28"/>
        </w:rPr>
        <w:t xml:space="preserve"> всех основных и средних школы включает в себя предпрофильную подготовку, которая способствует самоопределению выпускников, обеспечивает успешное профильное и профессиональное самоопределение обучающихся. Элективные курсы (курсы по выбору) являются неотъемлемыми компонентами вариативной системы образовательного процесса. Цель введения курсов по выбору заключается в создании условий, позволяющих обучающемуся реально оценить свои возможности обучения в старшем звене и сделать осознанный выбор дальнейшего образования. </w:t>
      </w:r>
      <w:proofErr w:type="gramStart"/>
      <w:r w:rsidRPr="00A42905">
        <w:rPr>
          <w:rFonts w:ascii="Times New Roman" w:hAnsi="Times New Roman"/>
          <w:iCs/>
          <w:sz w:val="28"/>
          <w:szCs w:val="28"/>
        </w:rPr>
        <w:t>Предпрофильная  подготовка</w:t>
      </w:r>
      <w:proofErr w:type="gramEnd"/>
      <w:r w:rsidRPr="00A42905">
        <w:rPr>
          <w:rFonts w:ascii="Times New Roman" w:hAnsi="Times New Roman"/>
          <w:iCs/>
          <w:sz w:val="28"/>
          <w:szCs w:val="28"/>
        </w:rPr>
        <w:t xml:space="preserve"> в 8-9 классах направлена на индивидуализацию образовательного процесса, развитие интересов обучающихся, поддержание и развитие их склонностей и способностей в выбранных предметных областях.</w:t>
      </w:r>
    </w:p>
    <w:p w14:paraId="784F9432" w14:textId="77777777" w:rsidR="00A42905" w:rsidRPr="00A42905" w:rsidRDefault="00A42905" w:rsidP="00FF416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 xml:space="preserve">Курсы предпрофильной подготовки интегрированы в общее расписание во второй половине дня и дополняют содержание учебных программ базисного учебного плана. Организация курсов во второй половине дня позволяет поменять тот или иной курс предпрофильной подготовки в течение учебного года. Программу предпрофильной подготовки сопровождает программа профориентации, направленная на помощь в профессиональном самоопределении.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F53362" w14:textId="77777777" w:rsidR="00A42905" w:rsidRPr="00A42905" w:rsidRDefault="00A42905" w:rsidP="00FF416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42905">
        <w:rPr>
          <w:rFonts w:ascii="Times New Roman" w:hAnsi="Times New Roman"/>
          <w:bCs/>
          <w:iCs/>
          <w:sz w:val="28"/>
          <w:szCs w:val="28"/>
        </w:rPr>
        <w:t xml:space="preserve">В 2023-2024учебном году остаётся высоким число курсов предметно-ориентированной направленности для подготовки обучающихся к итоговой аттестации по предметам на базовом уровне по </w:t>
      </w:r>
      <w:proofErr w:type="gramStart"/>
      <w:r w:rsidRPr="00A42905">
        <w:rPr>
          <w:rFonts w:ascii="Times New Roman" w:hAnsi="Times New Roman"/>
          <w:bCs/>
          <w:iCs/>
          <w:sz w:val="28"/>
          <w:szCs w:val="28"/>
        </w:rPr>
        <w:t>отдельным,  наиболее</w:t>
      </w:r>
      <w:proofErr w:type="gramEnd"/>
      <w:r w:rsidRPr="00A42905">
        <w:rPr>
          <w:rFonts w:ascii="Times New Roman" w:hAnsi="Times New Roman"/>
          <w:bCs/>
          <w:iCs/>
          <w:sz w:val="28"/>
          <w:szCs w:val="28"/>
        </w:rPr>
        <w:t xml:space="preserve"> сложным, разделам учебных программ.</w:t>
      </w:r>
    </w:p>
    <w:p w14:paraId="1CC0FBC3" w14:textId="77777777" w:rsidR="00A42905" w:rsidRPr="00A42905" w:rsidRDefault="00A42905" w:rsidP="00FF416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42905">
        <w:rPr>
          <w:rFonts w:ascii="Times New Roman" w:hAnsi="Times New Roman"/>
          <w:bCs/>
          <w:iCs/>
          <w:sz w:val="28"/>
          <w:szCs w:val="28"/>
        </w:rPr>
        <w:t>В рамках реализации мероприятий федерального проекта «Успех каждого</w:t>
      </w:r>
    </w:p>
    <w:p w14:paraId="3287346B" w14:textId="77777777" w:rsidR="00A42905" w:rsidRPr="00A42905" w:rsidRDefault="00A42905" w:rsidP="00FF41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42905">
        <w:rPr>
          <w:rFonts w:ascii="Times New Roman" w:hAnsi="Times New Roman"/>
          <w:bCs/>
          <w:iCs/>
          <w:sz w:val="28"/>
          <w:szCs w:val="28"/>
        </w:rPr>
        <w:t>ребенка» национального проекта «Образование» продолжено участие школьников в мероприятиях, направленных на раннюю профориентацию, в том числе, в открытых онлайн-уроках, реализуемых с учетом опыта цикла открытых уроков «</w:t>
      </w:r>
      <w:proofErr w:type="spellStart"/>
      <w:r w:rsidRPr="00A42905">
        <w:rPr>
          <w:rFonts w:ascii="Times New Roman" w:hAnsi="Times New Roman"/>
          <w:bCs/>
          <w:iCs/>
          <w:sz w:val="28"/>
          <w:szCs w:val="28"/>
        </w:rPr>
        <w:t>Проектория</w:t>
      </w:r>
      <w:proofErr w:type="spellEnd"/>
      <w:r w:rsidRPr="00A42905">
        <w:rPr>
          <w:rFonts w:ascii="Times New Roman" w:hAnsi="Times New Roman"/>
          <w:bCs/>
          <w:iCs/>
          <w:sz w:val="28"/>
          <w:szCs w:val="28"/>
        </w:rPr>
        <w:t>». В 2023 году в «</w:t>
      </w:r>
      <w:proofErr w:type="spellStart"/>
      <w:r w:rsidRPr="00A42905">
        <w:rPr>
          <w:rFonts w:ascii="Times New Roman" w:hAnsi="Times New Roman"/>
          <w:bCs/>
          <w:iCs/>
          <w:sz w:val="28"/>
          <w:szCs w:val="28"/>
        </w:rPr>
        <w:t>Проектории</w:t>
      </w:r>
      <w:proofErr w:type="spellEnd"/>
      <w:r w:rsidRPr="00A42905">
        <w:rPr>
          <w:rFonts w:ascii="Times New Roman" w:hAnsi="Times New Roman"/>
          <w:bCs/>
          <w:iCs/>
          <w:sz w:val="28"/>
          <w:szCs w:val="28"/>
        </w:rPr>
        <w:t>» приняли участие 1815 обучающихся школ города.</w:t>
      </w:r>
    </w:p>
    <w:p w14:paraId="07F2B8C7" w14:textId="77777777" w:rsidR="00A42905" w:rsidRPr="00A42905" w:rsidRDefault="00A42905" w:rsidP="00FF41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42905">
        <w:rPr>
          <w:rFonts w:ascii="Times New Roman" w:hAnsi="Times New Roman"/>
          <w:bCs/>
          <w:iCs/>
          <w:sz w:val="28"/>
          <w:szCs w:val="28"/>
        </w:rPr>
        <w:t>Обучающиеся МБОУ СОШ № 2 г. Сельцо принимали активное участие в профориентационном проекте «Билет в будущее».</w:t>
      </w:r>
    </w:p>
    <w:p w14:paraId="05A75DD9" w14:textId="77777777" w:rsidR="00A42905" w:rsidRPr="00A42905" w:rsidRDefault="00A42905" w:rsidP="00FF41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42905">
        <w:rPr>
          <w:rFonts w:ascii="Times New Roman" w:hAnsi="Times New Roman"/>
          <w:bCs/>
          <w:iCs/>
          <w:sz w:val="28"/>
          <w:szCs w:val="28"/>
        </w:rPr>
        <w:t xml:space="preserve">        В январе 2024 г. были организованы профориентационные родительские встречи с представителями высших учебных заведений (БГУ, БГИТУ, БГАУ).</w:t>
      </w:r>
    </w:p>
    <w:p w14:paraId="00C8001D" w14:textId="77777777" w:rsidR="00A42905" w:rsidRPr="00A42905" w:rsidRDefault="00A42905" w:rsidP="00FF41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42905">
        <w:rPr>
          <w:rFonts w:ascii="Times New Roman" w:hAnsi="Times New Roman"/>
          <w:bCs/>
          <w:iCs/>
          <w:sz w:val="28"/>
          <w:szCs w:val="28"/>
        </w:rPr>
        <w:t xml:space="preserve">      04 апреля 2024 г.  по инициативе АО «Брянский химический завод имени 50-летия СССР» на базе МБОУ СОШ № 4 г. Сельцо в целях профессиональной ориентации школьников, оказания помощи выпускникам в профессиональном самоопределении и выборе профессии состоялась профориентационная встреча обучающихся 9-11 классов общеобразовательных учреждений города Сельцо и  их родителей с представителями завода, а также представителями Казанского национального исследовательского технологического университета.</w:t>
      </w:r>
    </w:p>
    <w:p w14:paraId="13B90771" w14:textId="77777777" w:rsidR="00A42905" w:rsidRPr="00A42905" w:rsidRDefault="00A42905" w:rsidP="00FF416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42905">
        <w:rPr>
          <w:rFonts w:ascii="Times New Roman" w:hAnsi="Times New Roman"/>
          <w:bCs/>
          <w:iCs/>
          <w:sz w:val="28"/>
          <w:szCs w:val="28"/>
        </w:rPr>
        <w:t xml:space="preserve">В ходе реализации плана профориентационной работы был проведен комплекс таких мероприятий: </w:t>
      </w:r>
    </w:p>
    <w:p w14:paraId="3C5F48A7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организация участия учащихся 8-11-х </w:t>
      </w:r>
      <w:proofErr w:type="gramStart"/>
      <w:r w:rsidRPr="00A42905">
        <w:rPr>
          <w:rFonts w:ascii="Times New Roman" w:eastAsia="Times New Roman" w:hAnsi="Times New Roman"/>
          <w:iCs/>
          <w:sz w:val="28"/>
          <w:szCs w:val="28"/>
        </w:rPr>
        <w:t>классов  в</w:t>
      </w:r>
      <w:proofErr w:type="gramEnd"/>
      <w:r w:rsidRPr="00A42905">
        <w:rPr>
          <w:rFonts w:ascii="Times New Roman" w:eastAsia="Times New Roman" w:hAnsi="Times New Roman"/>
          <w:iCs/>
          <w:sz w:val="28"/>
          <w:szCs w:val="28"/>
        </w:rPr>
        <w:t xml:space="preserve"> днях открытых дверей в профессиональных образовательных организациях Брянской области, образовательных организациях высшего образования, находящихся на территории Брянской области, в центрах занятости населения,</w:t>
      </w:r>
    </w:p>
    <w:p w14:paraId="2E730267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 xml:space="preserve">организация </w:t>
      </w:r>
      <w:r w:rsidRPr="00A42905">
        <w:rPr>
          <w:rFonts w:ascii="Times New Roman" w:eastAsia="Times New Roman" w:hAnsi="Times New Roman"/>
          <w:iCs/>
          <w:sz w:val="28"/>
          <w:szCs w:val="28"/>
        </w:rPr>
        <w:tab/>
        <w:t xml:space="preserve">временного </w:t>
      </w:r>
      <w:r w:rsidRPr="00A42905">
        <w:rPr>
          <w:rFonts w:ascii="Times New Roman" w:eastAsia="Times New Roman" w:hAnsi="Times New Roman"/>
          <w:iCs/>
          <w:sz w:val="28"/>
          <w:szCs w:val="28"/>
        </w:rPr>
        <w:tab/>
        <w:t>трудоустройства несовершеннолетних граждан в возрасте от 14 до 18 лет в свободное от учебы время (в летний период),</w:t>
      </w:r>
    </w:p>
    <w:p w14:paraId="0D2FEF68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 xml:space="preserve">информирование учащихся ОО и их родителей (законных представителей) об условиях приема в ПОО, ВУЗы,  </w:t>
      </w:r>
    </w:p>
    <w:p w14:paraId="03000EEC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организация работы по использованию материально-технической базы школьных (межшкольных) учебно-производственных мастерских, организаций для проведения занятий по учебному предмету «технология»,</w:t>
      </w:r>
    </w:p>
    <w:p w14:paraId="344938AB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привлечение учащихся к общественно-полезному труду,</w:t>
      </w:r>
    </w:p>
    <w:p w14:paraId="780FD628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организация взаимодействия общеобразовательных учреждений с промышленными предприятиями и социальными учреждениями, организация волонтерской деятельности</w:t>
      </w:r>
    </w:p>
    <w:p w14:paraId="1297ABCE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организация и проведение олимпиад и конкурсов профессионального мастерства среди учащихся ОО,</w:t>
      </w:r>
    </w:p>
    <w:p w14:paraId="5FA6A745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участие в мастер-классе в режиме онлайн,</w:t>
      </w:r>
    </w:p>
    <w:p w14:paraId="176BED11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42905">
        <w:rPr>
          <w:rFonts w:ascii="Times New Roman" w:hAnsi="Times New Roman"/>
          <w:bCs/>
          <w:iCs/>
          <w:sz w:val="28"/>
          <w:szCs w:val="28"/>
        </w:rPr>
        <w:t>участие в областной профориентационной акции «Марафон профессий»,</w:t>
      </w:r>
    </w:p>
    <w:p w14:paraId="22726757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участие во Всероссийском конкурсе для школьников "Большая перемена" (проекта президентской платформы "Россия – страна возможностей"),</w:t>
      </w:r>
    </w:p>
    <w:p w14:paraId="19F336FF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просмотр открытых уроков «</w:t>
      </w:r>
      <w:proofErr w:type="spellStart"/>
      <w:r w:rsidRPr="00A42905">
        <w:rPr>
          <w:rFonts w:ascii="Times New Roman" w:eastAsia="Times New Roman" w:hAnsi="Times New Roman"/>
          <w:iCs/>
          <w:sz w:val="28"/>
          <w:szCs w:val="28"/>
        </w:rPr>
        <w:t>ПроеКТОриЯ</w:t>
      </w:r>
      <w:proofErr w:type="spellEnd"/>
      <w:r w:rsidRPr="00A42905">
        <w:rPr>
          <w:rFonts w:ascii="Times New Roman" w:eastAsia="Times New Roman" w:hAnsi="Times New Roman"/>
          <w:iCs/>
          <w:sz w:val="28"/>
          <w:szCs w:val="28"/>
        </w:rPr>
        <w:t>», направленных на раннюю профориентацию,</w:t>
      </w:r>
    </w:p>
    <w:p w14:paraId="22918591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 xml:space="preserve">приняли </w:t>
      </w:r>
      <w:proofErr w:type="gramStart"/>
      <w:r w:rsidRPr="00A42905">
        <w:rPr>
          <w:rFonts w:ascii="Times New Roman" w:eastAsia="Times New Roman" w:hAnsi="Times New Roman"/>
          <w:iCs/>
          <w:sz w:val="28"/>
          <w:szCs w:val="28"/>
        </w:rPr>
        <w:t>участие  в</w:t>
      </w:r>
      <w:proofErr w:type="gramEnd"/>
      <w:r w:rsidRPr="00A42905">
        <w:rPr>
          <w:rFonts w:ascii="Times New Roman" w:eastAsia="Times New Roman" w:hAnsi="Times New Roman"/>
          <w:iCs/>
          <w:sz w:val="28"/>
          <w:szCs w:val="28"/>
        </w:rPr>
        <w:t xml:space="preserve"> реализации федеральных проектов, направленных на раннюю профориентацию  «Успех каждого ребенка», «Билет в будущее»,</w:t>
      </w:r>
    </w:p>
    <w:p w14:paraId="43BDD69B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форуме «Найди свой путь к успеху»,</w:t>
      </w:r>
    </w:p>
    <w:p w14:paraId="64DEC45C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участие в областной «</w:t>
      </w:r>
      <w:proofErr w:type="spellStart"/>
      <w:r w:rsidRPr="00A42905">
        <w:rPr>
          <w:rFonts w:ascii="Times New Roman" w:eastAsia="Times New Roman" w:hAnsi="Times New Roman"/>
          <w:iCs/>
          <w:sz w:val="28"/>
          <w:szCs w:val="28"/>
        </w:rPr>
        <w:t>Мегаярмарке</w:t>
      </w:r>
      <w:proofErr w:type="spellEnd"/>
      <w:r w:rsidRPr="00A42905">
        <w:rPr>
          <w:rFonts w:ascii="Times New Roman" w:eastAsia="Times New Roman" w:hAnsi="Times New Roman"/>
          <w:iCs/>
          <w:sz w:val="28"/>
          <w:szCs w:val="28"/>
        </w:rPr>
        <w:t xml:space="preserve"> учебных мест»,</w:t>
      </w:r>
    </w:p>
    <w:p w14:paraId="511FE546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участие 9-11 классов в осенней и весенней сессиях проекта «Онлайн уроки финансовой грамотности,</w:t>
      </w:r>
    </w:p>
    <w:p w14:paraId="4FAB7ED4" w14:textId="77777777" w:rsidR="00A42905" w:rsidRPr="00A42905" w:rsidRDefault="00A42905" w:rsidP="00FF41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2905">
        <w:rPr>
          <w:rFonts w:ascii="Times New Roman" w:eastAsia="Times New Roman" w:hAnsi="Times New Roman"/>
          <w:iCs/>
          <w:sz w:val="28"/>
          <w:szCs w:val="28"/>
        </w:rPr>
        <w:t>участие в мониторинге профессиональных предпочтений среди учащихся 9-х и 11-х классов.</w:t>
      </w:r>
    </w:p>
    <w:p w14:paraId="012D610A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В 2024-2025 учебном году в рамках системы работы по самоопределению и профессиональной ориентации обучающихся необходимо:</w:t>
      </w:r>
    </w:p>
    <w:p w14:paraId="44F05DD3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- осуществлять поддержку системы мер по самоопределению и профориентации для ли с ОВЗ и инвалидов, используя ресурсы центра развития движения «</w:t>
      </w:r>
      <w:proofErr w:type="spellStart"/>
      <w:r w:rsidRPr="00A42905">
        <w:rPr>
          <w:rFonts w:ascii="Times New Roman" w:hAnsi="Times New Roman"/>
          <w:iCs/>
          <w:sz w:val="28"/>
          <w:szCs w:val="28"/>
        </w:rPr>
        <w:t>Абилимпикс</w:t>
      </w:r>
      <w:proofErr w:type="spellEnd"/>
      <w:r w:rsidRPr="00A42905">
        <w:rPr>
          <w:rFonts w:ascii="Times New Roman" w:hAnsi="Times New Roman"/>
          <w:iCs/>
          <w:sz w:val="28"/>
          <w:szCs w:val="28"/>
        </w:rPr>
        <w:t>»,</w:t>
      </w:r>
    </w:p>
    <w:p w14:paraId="544C5366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- мотивировать преподавателей к подготовке обучающихся и участия в проведении Чемпионата профессионального мастерства «Молодые профессионалы» (</w:t>
      </w:r>
      <w:proofErr w:type="spellStart"/>
      <w:r w:rsidRPr="00A42905">
        <w:rPr>
          <w:rFonts w:ascii="Times New Roman" w:hAnsi="Times New Roman"/>
          <w:iCs/>
          <w:sz w:val="28"/>
          <w:szCs w:val="28"/>
        </w:rPr>
        <w:t>WorldSkillsRussia</w:t>
      </w:r>
      <w:proofErr w:type="spellEnd"/>
      <w:r w:rsidRPr="00A42905">
        <w:rPr>
          <w:rFonts w:ascii="Times New Roman" w:hAnsi="Times New Roman"/>
          <w:iCs/>
          <w:sz w:val="28"/>
          <w:szCs w:val="28"/>
        </w:rPr>
        <w:t>, направление «Юниоры»), конкурсе для лиц с ОВЗ и инвалидов «</w:t>
      </w:r>
      <w:proofErr w:type="spellStart"/>
      <w:r w:rsidRPr="00A42905">
        <w:rPr>
          <w:rFonts w:ascii="Times New Roman" w:hAnsi="Times New Roman"/>
          <w:iCs/>
          <w:sz w:val="28"/>
          <w:szCs w:val="28"/>
        </w:rPr>
        <w:t>Абилимпикс</w:t>
      </w:r>
      <w:proofErr w:type="spellEnd"/>
      <w:r w:rsidRPr="00A42905">
        <w:rPr>
          <w:rFonts w:ascii="Times New Roman" w:hAnsi="Times New Roman"/>
          <w:iCs/>
          <w:sz w:val="28"/>
          <w:szCs w:val="28"/>
        </w:rPr>
        <w:t>» и конкурсе «Билет в будущее»;</w:t>
      </w:r>
    </w:p>
    <w:p w14:paraId="0F285D01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- усилить контроль за работой классных руководителей в части организации и проведения профориентационных туров;</w:t>
      </w:r>
    </w:p>
    <w:p w14:paraId="1A84A6E3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 xml:space="preserve">- осуществлять анализ результатов образовательных запросов и потребностей детей и родителей (законных представителей), полученных </w:t>
      </w:r>
      <w:r w:rsidRPr="00A42905">
        <w:rPr>
          <w:rFonts w:ascii="Times New Roman" w:hAnsi="Times New Roman"/>
          <w:iCs/>
          <w:sz w:val="28"/>
          <w:szCs w:val="28"/>
        </w:rPr>
        <w:lastRenderedPageBreak/>
        <w:t>посредством педагогической диагностики, анкетирования, собеседований и др. для удовлетворения образовательных запросов.</w:t>
      </w:r>
    </w:p>
    <w:p w14:paraId="6E031CCB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- организовать контакты ОО с производственными и с/х предприятиями, ОУ ДО, ПОО, ОУ ВО с целью оптимизации профориентационной работы;</w:t>
      </w:r>
    </w:p>
    <w:p w14:paraId="087478C8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- использовать ресурсы дополнительного образования в целях профессиональной ориентации школьников, «приближения» их к возможному выбору профиля обучения или будущей профессии, удовлетворению их индивидуальных образовательных интересов;</w:t>
      </w:r>
    </w:p>
    <w:p w14:paraId="774A4CD2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- заключать договоры (соглашения) с центрами занятости, промышленными и с/х предприятиями по созданию учебных рабочих мест для прохождения обучающимися профессиональных проб и практик;</w:t>
      </w:r>
    </w:p>
    <w:p w14:paraId="78720F05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- учитывать потребность (в том числе прогнозируемую) рынка труда (востребованные профессии по отраслям промышленности, экономики и с/х) при разработке образовательных программ, обучении и трудоустройстве;</w:t>
      </w:r>
    </w:p>
    <w:p w14:paraId="4AB72109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>- вести работу по заключению договоров о целевом обучении на педагогические профессии.</w:t>
      </w:r>
    </w:p>
    <w:p w14:paraId="6E7B3799" w14:textId="77777777" w:rsidR="00A42905" w:rsidRPr="00A42905" w:rsidRDefault="00A42905" w:rsidP="00FF416E">
      <w:pPr>
        <w:shd w:val="clear" w:color="auto" w:fill="F9FAFB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05">
        <w:rPr>
          <w:rFonts w:ascii="Times New Roman" w:hAnsi="Times New Roman"/>
          <w:iCs/>
          <w:sz w:val="28"/>
          <w:szCs w:val="28"/>
        </w:rPr>
        <w:t xml:space="preserve">В целях развития у обучающихся готовности к профессиональному самоопределению необходимо во всех школах организовать работу по открытию на уровне среднего общего образования профильных предпрофессиональных классов различной направленности: инженерных, медицинских, предпринимательских, </w:t>
      </w:r>
      <w:proofErr w:type="gramStart"/>
      <w:r w:rsidRPr="00A42905">
        <w:rPr>
          <w:rFonts w:ascii="Times New Roman" w:hAnsi="Times New Roman"/>
          <w:iCs/>
          <w:sz w:val="28"/>
          <w:szCs w:val="28"/>
        </w:rPr>
        <w:t>IT(</w:t>
      </w:r>
      <w:proofErr w:type="gramEnd"/>
      <w:r w:rsidRPr="00A42905">
        <w:rPr>
          <w:rFonts w:ascii="Times New Roman" w:hAnsi="Times New Roman"/>
          <w:iCs/>
          <w:sz w:val="28"/>
          <w:szCs w:val="28"/>
        </w:rPr>
        <w:t>ай-</w:t>
      </w:r>
      <w:proofErr w:type="spellStart"/>
      <w:r w:rsidRPr="00A42905">
        <w:rPr>
          <w:rFonts w:ascii="Times New Roman" w:hAnsi="Times New Roman"/>
          <w:iCs/>
          <w:sz w:val="28"/>
          <w:szCs w:val="28"/>
        </w:rPr>
        <w:t>ти</w:t>
      </w:r>
      <w:proofErr w:type="spellEnd"/>
      <w:r w:rsidRPr="00A42905">
        <w:rPr>
          <w:rFonts w:ascii="Times New Roman" w:hAnsi="Times New Roman"/>
          <w:iCs/>
          <w:sz w:val="28"/>
          <w:szCs w:val="28"/>
        </w:rPr>
        <w:t xml:space="preserve">) и </w:t>
      </w:r>
      <w:proofErr w:type="spellStart"/>
      <w:r w:rsidRPr="00A42905">
        <w:rPr>
          <w:rFonts w:ascii="Times New Roman" w:hAnsi="Times New Roman"/>
          <w:iCs/>
          <w:sz w:val="28"/>
          <w:szCs w:val="28"/>
        </w:rPr>
        <w:t>медиаклассов</w:t>
      </w:r>
      <w:proofErr w:type="spellEnd"/>
      <w:r w:rsidRPr="00A42905">
        <w:rPr>
          <w:rFonts w:ascii="Times New Roman" w:hAnsi="Times New Roman"/>
          <w:iCs/>
          <w:sz w:val="28"/>
          <w:szCs w:val="28"/>
        </w:rPr>
        <w:t xml:space="preserve"> и других, по развитию сети психолого-педагогических классов.</w:t>
      </w:r>
    </w:p>
    <w:p w14:paraId="081E95E3" w14:textId="77777777" w:rsidR="00A42905" w:rsidRPr="00B069CD" w:rsidRDefault="00A42905" w:rsidP="00FF416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BE38A5" w14:textId="77777777" w:rsidR="007D441E" w:rsidRPr="002F05DB" w:rsidRDefault="007D441E" w:rsidP="00FF41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5A20C" w14:textId="77777777" w:rsidR="00FF416E" w:rsidRPr="00C7046F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046F">
        <w:rPr>
          <w:rFonts w:ascii="Times New Roman" w:hAnsi="Times New Roman"/>
          <w:sz w:val="28"/>
          <w:szCs w:val="28"/>
        </w:rPr>
        <w:t xml:space="preserve">Целью воспитательной работы в общеобразовательных учреждениях города в 2023-2024 учебном году являлось создание условий для развития, саморазвития, </w:t>
      </w:r>
      <w:r>
        <w:rPr>
          <w:rFonts w:ascii="Times New Roman" w:hAnsi="Times New Roman"/>
          <w:sz w:val="28"/>
          <w:szCs w:val="28"/>
        </w:rPr>
        <w:t xml:space="preserve">самореализации личности обучающихся, </w:t>
      </w:r>
      <w:r w:rsidRPr="00C7046F">
        <w:rPr>
          <w:rFonts w:ascii="Times New Roman" w:hAnsi="Times New Roman"/>
          <w:sz w:val="28"/>
          <w:szCs w:val="28"/>
        </w:rPr>
        <w:t>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14:paraId="40E67615" w14:textId="77777777" w:rsidR="00FF416E" w:rsidRPr="00C7046F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046F">
        <w:rPr>
          <w:rFonts w:ascii="Times New Roman" w:hAnsi="Times New Roman"/>
          <w:sz w:val="28"/>
          <w:szCs w:val="28"/>
        </w:rPr>
        <w:t>Воспитание</w:t>
      </w:r>
      <w:r w:rsidRPr="00C7046F">
        <w:rPr>
          <w:rFonts w:ascii="Times New Roman" w:hAnsi="Times New Roman"/>
          <w:b/>
          <w:sz w:val="28"/>
          <w:szCs w:val="28"/>
        </w:rPr>
        <w:t xml:space="preserve"> </w:t>
      </w:r>
      <w:r w:rsidRPr="00C7046F">
        <w:rPr>
          <w:rFonts w:ascii="Times New Roman" w:hAnsi="Times New Roman"/>
          <w:sz w:val="28"/>
          <w:szCs w:val="28"/>
        </w:rPr>
        <w:t xml:space="preserve">патриота, гражданина своей страны с активной жизненной позицией – это направление воспитательной работы всегда было и остается актуальным всегда. </w:t>
      </w:r>
    </w:p>
    <w:p w14:paraId="644CE7A8" w14:textId="77777777" w:rsidR="00FF416E" w:rsidRPr="00C7046F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046F">
        <w:rPr>
          <w:rFonts w:ascii="Times New Roman" w:hAnsi="Times New Roman"/>
          <w:sz w:val="28"/>
          <w:szCs w:val="28"/>
        </w:rPr>
        <w:t>Воспитание гражданских качеств личности, таких как патриотизм, ответственность, чувство долга, уважение к истории Отечества, участн</w:t>
      </w:r>
      <w:r>
        <w:rPr>
          <w:rFonts w:ascii="Times New Roman" w:hAnsi="Times New Roman"/>
          <w:sz w:val="28"/>
          <w:szCs w:val="28"/>
        </w:rPr>
        <w:t xml:space="preserve">икам Великой Отечественной и участникам </w:t>
      </w:r>
      <w:r w:rsidRPr="00C7046F">
        <w:rPr>
          <w:rFonts w:ascii="Times New Roman" w:hAnsi="Times New Roman"/>
          <w:sz w:val="28"/>
          <w:szCs w:val="28"/>
        </w:rPr>
        <w:t xml:space="preserve">СВО продолжает быть одним из главных направлений в наших школах. </w:t>
      </w:r>
    </w:p>
    <w:p w14:paraId="756004AD" w14:textId="77777777" w:rsidR="00FF416E" w:rsidRDefault="00FF416E" w:rsidP="00FF416E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7046F">
        <w:rPr>
          <w:rFonts w:ascii="Times New Roman" w:hAnsi="Times New Roman"/>
          <w:sz w:val="28"/>
          <w:szCs w:val="28"/>
        </w:rPr>
        <w:t>С сентября по июнь для учащихся школ проводились различные конкурсы, акции и мероприятия патриотической направленности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7FA04938" w14:textId="77777777" w:rsidR="00FF416E" w:rsidRPr="00C35622" w:rsidRDefault="00FF416E" w:rsidP="00FF416E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Сельцо признаны следующие основные направления гражданско</w:t>
      </w:r>
      <w:r w:rsidRPr="00C7046F"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C7046F">
        <w:rPr>
          <w:rFonts w:ascii="Times New Roman" w:hAnsi="Times New Roman"/>
          <w:sz w:val="28"/>
          <w:szCs w:val="28"/>
        </w:rPr>
        <w:t>патриотического</w:t>
      </w:r>
      <w:r>
        <w:rPr>
          <w:rFonts w:ascii="Times New Roman" w:hAnsi="Times New Roman"/>
          <w:sz w:val="28"/>
          <w:szCs w:val="28"/>
        </w:rPr>
        <w:t>воспитания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C7046F">
        <w:rPr>
          <w:rFonts w:ascii="Times New Roman" w:hAnsi="Times New Roman"/>
          <w:sz w:val="28"/>
          <w:szCs w:val="28"/>
        </w:rPr>
        <w:t xml:space="preserve">нравственное, правовое, социальное. </w:t>
      </w:r>
      <w:r>
        <w:rPr>
          <w:rFonts w:ascii="Times New Roman" w:hAnsi="Times New Roman"/>
          <w:sz w:val="28"/>
          <w:szCs w:val="28"/>
        </w:rPr>
        <w:t>п</w:t>
      </w:r>
      <w:r w:rsidRPr="00C7046F">
        <w:rPr>
          <w:rFonts w:ascii="Times New Roman" w:hAnsi="Times New Roman"/>
          <w:sz w:val="28"/>
          <w:szCs w:val="28"/>
        </w:rPr>
        <w:t>едагогическое, военно-патриотическое, воспитание духовной культуры</w:t>
      </w:r>
      <w:r>
        <w:rPr>
          <w:rFonts w:ascii="Times New Roman" w:hAnsi="Times New Roman"/>
          <w:sz w:val="28"/>
          <w:szCs w:val="28"/>
        </w:rPr>
        <w:t>.</w:t>
      </w:r>
    </w:p>
    <w:p w14:paraId="4325EA98" w14:textId="77777777" w:rsidR="00FF416E" w:rsidRPr="00C7046F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46F">
        <w:rPr>
          <w:rFonts w:ascii="Times New Roman" w:hAnsi="Times New Roman"/>
          <w:sz w:val="28"/>
          <w:szCs w:val="28"/>
        </w:rPr>
        <w:t xml:space="preserve">Одним из направлений патриотического воспитания является краеведение и туризм, в рамках которых в 2023-2024 </w:t>
      </w:r>
      <w:proofErr w:type="spellStart"/>
      <w:proofErr w:type="gramStart"/>
      <w:r w:rsidRPr="00C7046F">
        <w:rPr>
          <w:rFonts w:ascii="Times New Roman" w:hAnsi="Times New Roman"/>
          <w:sz w:val="28"/>
          <w:szCs w:val="28"/>
        </w:rPr>
        <w:t>уч.году</w:t>
      </w:r>
      <w:proofErr w:type="spellEnd"/>
      <w:proofErr w:type="gramEnd"/>
      <w:r w:rsidRPr="00C7046F">
        <w:rPr>
          <w:rFonts w:ascii="Times New Roman" w:hAnsi="Times New Roman"/>
          <w:sz w:val="28"/>
          <w:szCs w:val="28"/>
        </w:rPr>
        <w:t xml:space="preserve"> для школьников были организованы патриотические походы по местам боевой славы нашего города и области.</w:t>
      </w:r>
    </w:p>
    <w:p w14:paraId="20A5AFCC" w14:textId="77777777" w:rsidR="00FF416E" w:rsidRPr="00D31EDE" w:rsidRDefault="00FF416E" w:rsidP="00FF4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DE">
        <w:rPr>
          <w:rFonts w:ascii="Times New Roman" w:hAnsi="Times New Roman"/>
          <w:sz w:val="28"/>
          <w:szCs w:val="28"/>
        </w:rPr>
        <w:lastRenderedPageBreak/>
        <w:t>В 2023-2024 гг. традиционно все</w:t>
      </w:r>
      <w:r w:rsidRPr="00D31E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общеобразовательные учреждения </w:t>
      </w:r>
      <w:proofErr w:type="spellStart"/>
      <w:r w:rsidRPr="00D31EDE">
        <w:rPr>
          <w:rFonts w:ascii="Times New Roman" w:eastAsia="Times New Roman" w:hAnsi="Times New Roman"/>
          <w:sz w:val="28"/>
          <w:szCs w:val="28"/>
          <w:lang w:eastAsia="ru-RU"/>
        </w:rPr>
        <w:t>г.Сельцо</w:t>
      </w:r>
      <w:proofErr w:type="spellEnd"/>
      <w:r w:rsidRPr="00D31E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активное участие в туристической акции «Забытые маршруты». В рамках акции походы по выбранным маршрутам совершили несколько классов со своими классными руководителями. </w:t>
      </w:r>
    </w:p>
    <w:p w14:paraId="0F55F224" w14:textId="77777777" w:rsidR="00FF416E" w:rsidRPr="00D31EDE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56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1EDE">
        <w:rPr>
          <w:rFonts w:ascii="Times New Roman" w:hAnsi="Times New Roman"/>
          <w:sz w:val="28"/>
          <w:szCs w:val="28"/>
        </w:rPr>
        <w:t>Стоит отметить, что туризм в целом становится популярным среди школьников и учителей. Они с удовольствием принимают участие в походах, школы и в городских походах, пополняются туристическим оборудованием, совершают множество экскурсий по городам России (Москва, Тула, Смоленск, Санкт-Петербург и многие другие) Работа по вовлечению подрастающего поколения в туристическую деятельность будет продолжаться и в следующем году.</w:t>
      </w:r>
    </w:p>
    <w:p w14:paraId="6F36F810" w14:textId="77777777" w:rsidR="00FF416E" w:rsidRPr="007225C9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5C9">
        <w:rPr>
          <w:rFonts w:ascii="Times New Roman" w:hAnsi="Times New Roman"/>
          <w:sz w:val="28"/>
          <w:szCs w:val="28"/>
        </w:rPr>
        <w:t xml:space="preserve">Среди основных уже традиционных мероприятий патриотической направленности в 2023-2024 году стали месячник памяти Героя Советского Союза </w:t>
      </w:r>
      <w:proofErr w:type="spellStart"/>
      <w:r w:rsidRPr="007225C9">
        <w:rPr>
          <w:rFonts w:ascii="Times New Roman" w:hAnsi="Times New Roman"/>
          <w:sz w:val="28"/>
          <w:szCs w:val="28"/>
        </w:rPr>
        <w:t>В.А.Лягина</w:t>
      </w:r>
      <w:proofErr w:type="spellEnd"/>
      <w:r w:rsidRPr="007225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25C9">
        <w:rPr>
          <w:rFonts w:ascii="Times New Roman" w:hAnsi="Times New Roman"/>
          <w:sz w:val="28"/>
          <w:szCs w:val="28"/>
        </w:rPr>
        <w:t>-  в</w:t>
      </w:r>
      <w:proofErr w:type="gramEnd"/>
      <w:r w:rsidRPr="007225C9">
        <w:rPr>
          <w:rFonts w:ascii="Times New Roman" w:hAnsi="Times New Roman"/>
          <w:sz w:val="28"/>
          <w:szCs w:val="28"/>
        </w:rPr>
        <w:t xml:space="preserve"> декабре; в феврале - месячник оборонно-массовой и военно-патриотической работы, городской</w:t>
      </w:r>
      <w:r>
        <w:rPr>
          <w:rFonts w:ascii="Times New Roman" w:hAnsi="Times New Roman"/>
          <w:sz w:val="28"/>
          <w:szCs w:val="28"/>
        </w:rPr>
        <w:t xml:space="preserve"> финал ВСИ «Орленок</w:t>
      </w:r>
      <w:r w:rsidRPr="007225C9">
        <w:rPr>
          <w:rFonts w:ascii="Times New Roman" w:hAnsi="Times New Roman"/>
          <w:sz w:val="28"/>
          <w:szCs w:val="28"/>
        </w:rPr>
        <w:t>» отрядов ДЮП, в апреле-май – мероприятия в</w:t>
      </w:r>
      <w:r>
        <w:rPr>
          <w:rFonts w:ascii="Times New Roman" w:hAnsi="Times New Roman"/>
          <w:sz w:val="28"/>
          <w:szCs w:val="28"/>
        </w:rPr>
        <w:t xml:space="preserve"> рамках празднования Дня Победы. На протяжении всего года учащиеся школ города участвуют в различных мероприятиях, проектах от движения «Юнармия»» </w:t>
      </w:r>
      <w:proofErr w:type="gramStart"/>
      <w:r>
        <w:rPr>
          <w:rFonts w:ascii="Times New Roman" w:hAnsi="Times New Roman"/>
          <w:sz w:val="28"/>
          <w:szCs w:val="28"/>
        </w:rPr>
        <w:t>« 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первых» « Навигаторы детства».</w:t>
      </w:r>
    </w:p>
    <w:p w14:paraId="2AD7655D" w14:textId="77777777" w:rsidR="00FF416E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5C9">
        <w:rPr>
          <w:rFonts w:ascii="Times New Roman" w:hAnsi="Times New Roman"/>
          <w:sz w:val="28"/>
          <w:szCs w:val="28"/>
        </w:rPr>
        <w:t xml:space="preserve">Стоит отметить большие успехи в рамках соревнований «Школа безопасности».  </w:t>
      </w:r>
      <w:r w:rsidRPr="00871C49">
        <w:rPr>
          <w:rFonts w:ascii="Times New Roman" w:hAnsi="Times New Roman"/>
          <w:sz w:val="28"/>
          <w:szCs w:val="28"/>
        </w:rPr>
        <w:t>С 13 по 17 мая</w:t>
      </w:r>
      <w:r>
        <w:rPr>
          <w:rFonts w:ascii="Times New Roman" w:hAnsi="Times New Roman"/>
          <w:sz w:val="28"/>
          <w:szCs w:val="28"/>
        </w:rPr>
        <w:t xml:space="preserve"> на протяжении 5 дней,</w:t>
      </w:r>
      <w:r w:rsidRPr="00871C49">
        <w:rPr>
          <w:rFonts w:ascii="Times New Roman" w:hAnsi="Times New Roman"/>
          <w:sz w:val="28"/>
          <w:szCs w:val="28"/>
        </w:rPr>
        <w:t xml:space="preserve"> на территории, прилегающей к оздоровительному лагерю </w:t>
      </w:r>
      <w:r>
        <w:rPr>
          <w:rFonts w:ascii="Times New Roman" w:hAnsi="Times New Roman"/>
          <w:sz w:val="28"/>
          <w:szCs w:val="28"/>
        </w:rPr>
        <w:t>«Искорка</w:t>
      </w:r>
      <w:r w:rsidRPr="00871C49">
        <w:rPr>
          <w:rFonts w:ascii="Times New Roman" w:hAnsi="Times New Roman"/>
          <w:sz w:val="28"/>
          <w:szCs w:val="28"/>
        </w:rPr>
        <w:t xml:space="preserve">» прошел финал </w:t>
      </w:r>
      <w:r w:rsidRPr="00871C49">
        <w:rPr>
          <w:rFonts w:ascii="Times New Roman" w:hAnsi="Times New Roman"/>
          <w:sz w:val="28"/>
          <w:szCs w:val="28"/>
          <w:lang w:val="en-US"/>
        </w:rPr>
        <w:t>XXII</w:t>
      </w:r>
      <w:r w:rsidRPr="00871C49">
        <w:rPr>
          <w:rFonts w:ascii="Times New Roman" w:hAnsi="Times New Roman"/>
          <w:sz w:val="28"/>
          <w:szCs w:val="28"/>
        </w:rPr>
        <w:t xml:space="preserve"> региональных соревнований</w:t>
      </w:r>
      <w:r>
        <w:rPr>
          <w:rFonts w:ascii="Times New Roman" w:hAnsi="Times New Roman"/>
          <w:sz w:val="28"/>
          <w:szCs w:val="28"/>
        </w:rPr>
        <w:t>.</w:t>
      </w:r>
      <w:r w:rsidRPr="00722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Соревнования проводятся с целью пропаганды и популяризации среди молодежи здорового и безопасного образа жизни, совершенствования форм и методов их подготовки к безопасному поведению в чрезвычайных ситуациях, оказанию первой медицинской помощи, популяризации профессии спасателя. Наша команда заняла 2 место по Брянской области. Руководитель команды учитель ОБЖ Митяев С.И. В мае 2024 года учащиеся школы №2 города Сельцо на протяжении нескольких дней приняли участие в «Президентских состязаниях», где показали отличные результаты. Руководитель команды Мамедов Р.И. Впервые наш город участвовал в областных соревнованиях «Колесо безопасности». Учащиеся школы №2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Афонасовой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М.И. показали хорошие результаты в соревнованиях.</w:t>
      </w:r>
    </w:p>
    <w:p w14:paraId="24587BD3" w14:textId="77777777" w:rsidR="00FF416E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2023-2024 года во всех общеобразовательных учреждениях ежемесячно проходили встречи с участниками СВО. Школьники на примере видели, что мужество, храбрость, патриотизм, любовь к Родине</w:t>
      </w:r>
      <w:proofErr w:type="gramStart"/>
      <w:r>
        <w:rPr>
          <w:rFonts w:ascii="Times New Roman" w:hAnsi="Times New Roman"/>
          <w:sz w:val="28"/>
          <w:szCs w:val="28"/>
        </w:rPr>
        <w:t>-это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 настоящего патриота и гражданина России.</w:t>
      </w:r>
    </w:p>
    <w:p w14:paraId="71931BBA" w14:textId="77777777" w:rsidR="00FF416E" w:rsidRPr="00415148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Учащиеся города участвовали в акции «Письмо солдату, «Посылка солдату», «Талисман солдату», «Песня солдату». Впервые наши учащиеся участвовали в областном фестивале-конкурсе «Все для Победы», победители были приглашены во Дворец Гагарина на заключительный концерт. На протяжении всего учебного года у учащихся 1-11 классов каждый понедельник начинался с поднятия государственного флага Российской Федерации и исполнения гимна. Каждый понедельник первым уроков во всех школах города проходили занятия «Разговоры о важном». Основные темы цикла связаны с аспектами жизни человека в современной России, патриотизм.</w:t>
      </w:r>
    </w:p>
    <w:p w14:paraId="339B92C0" w14:textId="77777777" w:rsidR="00FF416E" w:rsidRPr="00615DF2" w:rsidRDefault="00FF416E" w:rsidP="00FF41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15DF2">
        <w:rPr>
          <w:rFonts w:ascii="Times New Roman" w:hAnsi="Times New Roman"/>
          <w:sz w:val="28"/>
          <w:szCs w:val="28"/>
        </w:rPr>
        <w:lastRenderedPageBreak/>
        <w:t xml:space="preserve">Одним из важных направлений воспитательной работы является профилактическая работа. Проблема профилактики правонарушений, наркомании, токсикомании, вредных привычек, </w:t>
      </w:r>
      <w:proofErr w:type="gramStart"/>
      <w:r w:rsidRPr="00615DF2">
        <w:rPr>
          <w:rFonts w:ascii="Times New Roman" w:hAnsi="Times New Roman"/>
          <w:sz w:val="28"/>
          <w:szCs w:val="28"/>
        </w:rPr>
        <w:t>пропаганда  здорового</w:t>
      </w:r>
      <w:proofErr w:type="gramEnd"/>
      <w:r w:rsidRPr="00615DF2">
        <w:rPr>
          <w:rFonts w:ascii="Times New Roman" w:hAnsi="Times New Roman"/>
          <w:sz w:val="28"/>
          <w:szCs w:val="28"/>
        </w:rPr>
        <w:t xml:space="preserve"> образа жизни также является одной из самых актуальных. Во всех школах с целью активизации профилактической работы созданы Советы профилактики.</w:t>
      </w:r>
    </w:p>
    <w:p w14:paraId="7259A40B" w14:textId="77777777" w:rsidR="00FF416E" w:rsidRPr="00615DF2" w:rsidRDefault="00FF416E" w:rsidP="00FF416E">
      <w:pPr>
        <w:pStyle w:val="aa"/>
        <w:spacing w:before="0" w:beforeAutospacing="0" w:after="0" w:afterAutospacing="0"/>
        <w:ind w:firstLine="567"/>
        <w:jc w:val="both"/>
        <w:outlineLvl w:val="2"/>
        <w:rPr>
          <w:sz w:val="28"/>
          <w:szCs w:val="28"/>
        </w:rPr>
      </w:pPr>
      <w:r w:rsidRPr="00615DF2">
        <w:rPr>
          <w:sz w:val="28"/>
          <w:szCs w:val="28"/>
        </w:rPr>
        <w:t>Работа в этом направлении ведется согласно ФЗ-120 «Об основах системы профилактики безнадзорности и правонарушений несовершеннолетних</w:t>
      </w:r>
      <w:bookmarkStart w:id="1" w:name="l1"/>
      <w:bookmarkEnd w:id="1"/>
      <w:proofErr w:type="gramStart"/>
      <w:r w:rsidRPr="00615DF2">
        <w:rPr>
          <w:sz w:val="28"/>
          <w:szCs w:val="28"/>
        </w:rPr>
        <w:t>»;  ФЗ</w:t>
      </w:r>
      <w:proofErr w:type="gramEnd"/>
      <w:r w:rsidRPr="00615DF2">
        <w:rPr>
          <w:sz w:val="28"/>
          <w:szCs w:val="28"/>
        </w:rPr>
        <w:t xml:space="preserve">-124 «Об основных гарантиях прав ребенка в РФ». </w:t>
      </w:r>
    </w:p>
    <w:p w14:paraId="73F72118" w14:textId="77777777" w:rsidR="00FF416E" w:rsidRPr="00615DF2" w:rsidRDefault="00FF416E" w:rsidP="00FF416E">
      <w:pPr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DF2">
        <w:rPr>
          <w:rFonts w:ascii="Times New Roman" w:hAnsi="Times New Roman"/>
          <w:sz w:val="28"/>
          <w:szCs w:val="28"/>
        </w:rPr>
        <w:t xml:space="preserve">Во всех школах реализуются годовые планы мероприятий по профилактике правонарушений, по профилактике употребления психоактивных веществ в молодежной среде. Программа по профилактике безнадзорности и беспризорности, предупреждению правонарушений среди подростков включает два аспекта работы: правовое воспитание и профилактика безнадзорности, правонарушений и употребления ПАВ. В соответствии с данной программой работа осуществляется по следующим направлениям: организация массовых мероприятий, проведение профилактических дней с учащимися, индивидуальная профилактическая работа с детьми и семьями, находящимися в социально опасном положении, работа с педагогическим коллективом, родительский правовой всеобуч. </w:t>
      </w:r>
    </w:p>
    <w:p w14:paraId="6ABD9385" w14:textId="77777777" w:rsidR="00FF416E" w:rsidRPr="00D31EDE" w:rsidRDefault="00FF416E" w:rsidP="00FF416E">
      <w:pPr>
        <w:tabs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DE">
        <w:rPr>
          <w:rFonts w:ascii="Times New Roman" w:hAnsi="Times New Roman"/>
          <w:sz w:val="28"/>
          <w:szCs w:val="28"/>
        </w:rPr>
        <w:t xml:space="preserve">В 2024 году в школах регулярно проводились единые тематические классные часы, Дни профилактики курения, алкоголизма, токсикомании и наркомании. Организовывались беседы, </w:t>
      </w:r>
      <w:proofErr w:type="gramStart"/>
      <w:r w:rsidRPr="00D31EDE">
        <w:rPr>
          <w:rFonts w:ascii="Times New Roman" w:hAnsi="Times New Roman"/>
          <w:sz w:val="28"/>
          <w:szCs w:val="28"/>
        </w:rPr>
        <w:t>просмотр  и</w:t>
      </w:r>
      <w:proofErr w:type="gramEnd"/>
      <w:r w:rsidRPr="00D31EDE">
        <w:rPr>
          <w:rFonts w:ascii="Times New Roman" w:hAnsi="Times New Roman"/>
          <w:sz w:val="28"/>
          <w:szCs w:val="28"/>
        </w:rPr>
        <w:t xml:space="preserve"> обсуждение видеофильмов, встречи со специалистами по проблемам бытовых отравлений, наркомании и  алкоголизма. </w:t>
      </w:r>
    </w:p>
    <w:p w14:paraId="05D154A0" w14:textId="77777777" w:rsidR="00FF416E" w:rsidRPr="00D31EDE" w:rsidRDefault="00FF416E" w:rsidP="00FF416E">
      <w:pPr>
        <w:tabs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DE">
        <w:rPr>
          <w:rFonts w:ascii="Times New Roman" w:hAnsi="Times New Roman"/>
          <w:sz w:val="28"/>
          <w:szCs w:val="28"/>
        </w:rPr>
        <w:t xml:space="preserve">Огромную помощь в профилактической работе школам оказывали специалисты Центра психолого-педагогической и медико-социальной помощи, специалисты которого организовали классные часы, диагностики, занятия по программам «Дорога к дому», «Азбука общения» и др. </w:t>
      </w:r>
    </w:p>
    <w:p w14:paraId="4AA8228A" w14:textId="77777777" w:rsidR="00FF416E" w:rsidRPr="00D31EDE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DE">
        <w:rPr>
          <w:rFonts w:ascii="Times New Roman" w:hAnsi="Times New Roman"/>
          <w:sz w:val="28"/>
          <w:szCs w:val="28"/>
        </w:rPr>
        <w:t>Систематически в течение учебного года психологи общаются с ребятами на классных часах по направлениям:</w:t>
      </w:r>
    </w:p>
    <w:p w14:paraId="2F41EC9D" w14:textId="77777777" w:rsidR="00FF416E" w:rsidRPr="00D31EDE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DE">
        <w:rPr>
          <w:rFonts w:ascii="Times New Roman" w:hAnsi="Times New Roman"/>
          <w:sz w:val="28"/>
          <w:szCs w:val="28"/>
        </w:rPr>
        <w:t>-Профилактика суицидального поведения, формирование жизнеутверждающих установок - сентябрь, октябрь.</w:t>
      </w:r>
    </w:p>
    <w:p w14:paraId="0F1F0CC5" w14:textId="77777777" w:rsidR="00FF416E" w:rsidRPr="00D31EDE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DE">
        <w:rPr>
          <w:rFonts w:ascii="Times New Roman" w:hAnsi="Times New Roman"/>
          <w:sz w:val="28"/>
          <w:szCs w:val="28"/>
        </w:rPr>
        <w:t>- Профилактика девиантного поведения, наркомании - ноябрь, декабрь.</w:t>
      </w:r>
    </w:p>
    <w:p w14:paraId="35398ADA" w14:textId="77777777" w:rsidR="00FF416E" w:rsidRPr="00D31EDE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DE">
        <w:rPr>
          <w:rFonts w:ascii="Times New Roman" w:hAnsi="Times New Roman"/>
          <w:sz w:val="28"/>
          <w:szCs w:val="28"/>
        </w:rPr>
        <w:t>- Формирование семейных ценностей – январь-март.</w:t>
      </w:r>
    </w:p>
    <w:p w14:paraId="7B90AA41" w14:textId="77777777" w:rsidR="00FF416E" w:rsidRPr="00D31EDE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DE">
        <w:rPr>
          <w:rFonts w:ascii="Times New Roman" w:hAnsi="Times New Roman"/>
          <w:sz w:val="28"/>
          <w:szCs w:val="28"/>
        </w:rPr>
        <w:t xml:space="preserve">- Профилактика жестокого обращения, насилия. </w:t>
      </w:r>
    </w:p>
    <w:p w14:paraId="77E07061" w14:textId="77777777" w:rsidR="00FF416E" w:rsidRPr="00D31EDE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DE">
        <w:rPr>
          <w:rFonts w:ascii="Times New Roman" w:hAnsi="Times New Roman"/>
          <w:sz w:val="28"/>
          <w:szCs w:val="28"/>
        </w:rPr>
        <w:t>- Подготовка к экзаменам – апрель, май.</w:t>
      </w:r>
    </w:p>
    <w:p w14:paraId="78442150" w14:textId="77777777" w:rsidR="00FF416E" w:rsidRPr="00615DF2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5DF2">
        <w:rPr>
          <w:rFonts w:ascii="Times New Roman" w:hAnsi="Times New Roman"/>
          <w:sz w:val="28"/>
          <w:szCs w:val="28"/>
        </w:rPr>
        <w:t>На территории г Сельцо в период с 1 января по 31 марта 202</w:t>
      </w:r>
      <w:r>
        <w:rPr>
          <w:rFonts w:ascii="Times New Roman" w:hAnsi="Times New Roman"/>
          <w:sz w:val="28"/>
          <w:szCs w:val="28"/>
        </w:rPr>
        <w:t>4</w:t>
      </w:r>
      <w:r w:rsidRPr="00615DF2">
        <w:rPr>
          <w:rFonts w:ascii="Times New Roman" w:hAnsi="Times New Roman"/>
          <w:sz w:val="28"/>
          <w:szCs w:val="28"/>
        </w:rPr>
        <w:t xml:space="preserve"> года проводилась </w:t>
      </w:r>
      <w:r w:rsidRPr="00615DF2">
        <w:rPr>
          <w:rFonts w:ascii="Times New Roman" w:hAnsi="Times New Roman"/>
          <w:b/>
          <w:sz w:val="28"/>
          <w:szCs w:val="28"/>
        </w:rPr>
        <w:t>межведомственная профилактическая акция «Семья».</w:t>
      </w:r>
    </w:p>
    <w:p w14:paraId="68BEDF70" w14:textId="77777777" w:rsidR="00FF416E" w:rsidRPr="00C35622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15DF2">
        <w:rPr>
          <w:rFonts w:ascii="Times New Roman" w:hAnsi="Times New Roman"/>
          <w:sz w:val="28"/>
          <w:szCs w:val="28"/>
        </w:rPr>
        <w:t xml:space="preserve">В ходе проведения акции отделом образования был составлен </w:t>
      </w:r>
      <w:proofErr w:type="gramStart"/>
      <w:r w:rsidRPr="00615DF2">
        <w:rPr>
          <w:rFonts w:ascii="Times New Roman" w:hAnsi="Times New Roman"/>
          <w:sz w:val="28"/>
          <w:szCs w:val="28"/>
        </w:rPr>
        <w:t>план  по</w:t>
      </w:r>
      <w:proofErr w:type="gramEnd"/>
      <w:r w:rsidRPr="00615DF2">
        <w:rPr>
          <w:rFonts w:ascii="Times New Roman" w:hAnsi="Times New Roman"/>
          <w:sz w:val="28"/>
          <w:szCs w:val="28"/>
        </w:rPr>
        <w:t xml:space="preserve"> ее проведению. </w:t>
      </w:r>
      <w:proofErr w:type="gramStart"/>
      <w:r w:rsidRPr="00615DF2">
        <w:rPr>
          <w:rFonts w:ascii="Times New Roman" w:hAnsi="Times New Roman"/>
          <w:sz w:val="28"/>
          <w:szCs w:val="28"/>
        </w:rPr>
        <w:t>Согласно этому плану</w:t>
      </w:r>
      <w:proofErr w:type="gramEnd"/>
      <w:r w:rsidRPr="00615DF2">
        <w:rPr>
          <w:rFonts w:ascii="Times New Roman" w:hAnsi="Times New Roman"/>
          <w:sz w:val="28"/>
          <w:szCs w:val="28"/>
        </w:rPr>
        <w:t xml:space="preserve"> были проведены: инструктивно-методическое совещание с зам. директоров по ВР, консультации социальных педагогов о формах и методах проведения акции, сбор и анализ школьных планов</w:t>
      </w:r>
      <w:r w:rsidRPr="00C35622">
        <w:rPr>
          <w:rFonts w:ascii="Times New Roman" w:hAnsi="Times New Roman"/>
          <w:color w:val="FF0000"/>
          <w:sz w:val="28"/>
          <w:szCs w:val="28"/>
        </w:rPr>
        <w:t>.</w:t>
      </w:r>
    </w:p>
    <w:p w14:paraId="7D8EC2BF" w14:textId="77777777" w:rsidR="00FF416E" w:rsidRPr="00615DF2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DF2">
        <w:rPr>
          <w:rFonts w:ascii="Times New Roman" w:hAnsi="Times New Roman"/>
          <w:sz w:val="28"/>
          <w:szCs w:val="28"/>
        </w:rPr>
        <w:t xml:space="preserve">В школах </w:t>
      </w:r>
      <w:proofErr w:type="gramStart"/>
      <w:r w:rsidRPr="00615DF2">
        <w:rPr>
          <w:rFonts w:ascii="Times New Roman" w:hAnsi="Times New Roman"/>
          <w:sz w:val="28"/>
          <w:szCs w:val="28"/>
        </w:rPr>
        <w:t>города  в</w:t>
      </w:r>
      <w:proofErr w:type="gramEnd"/>
      <w:r w:rsidRPr="00615DF2">
        <w:rPr>
          <w:rFonts w:ascii="Times New Roman" w:hAnsi="Times New Roman"/>
          <w:sz w:val="28"/>
          <w:szCs w:val="28"/>
        </w:rPr>
        <w:t xml:space="preserve"> рамках акции были проведены следующие мероприятия:</w:t>
      </w:r>
    </w:p>
    <w:p w14:paraId="68D20B47" w14:textId="77777777" w:rsidR="00FF416E" w:rsidRPr="00615DF2" w:rsidRDefault="00FF416E" w:rsidP="00FF416E">
      <w:pPr>
        <w:pStyle w:val="20"/>
        <w:spacing w:after="0" w:line="240" w:lineRule="auto"/>
        <w:ind w:left="0" w:right="-181" w:firstLine="567"/>
        <w:jc w:val="both"/>
        <w:rPr>
          <w:sz w:val="28"/>
          <w:szCs w:val="28"/>
        </w:rPr>
      </w:pPr>
      <w:r w:rsidRPr="00615DF2">
        <w:rPr>
          <w:sz w:val="28"/>
          <w:szCs w:val="28"/>
        </w:rPr>
        <w:t>- В период с января по март были совершены рейды и составлены акты ЖБУ в семьях СОП, приемных, опекаемых.</w:t>
      </w:r>
    </w:p>
    <w:p w14:paraId="5D07803A" w14:textId="77777777" w:rsidR="00FF416E" w:rsidRPr="00615DF2" w:rsidRDefault="00FF416E" w:rsidP="00FF416E">
      <w:pPr>
        <w:pStyle w:val="20"/>
        <w:spacing w:after="0" w:line="240" w:lineRule="auto"/>
        <w:ind w:left="0" w:right="-181" w:firstLine="567"/>
        <w:jc w:val="both"/>
        <w:rPr>
          <w:sz w:val="28"/>
          <w:szCs w:val="28"/>
        </w:rPr>
      </w:pPr>
      <w:r w:rsidRPr="00615DF2">
        <w:rPr>
          <w:sz w:val="28"/>
          <w:szCs w:val="28"/>
        </w:rPr>
        <w:lastRenderedPageBreak/>
        <w:t xml:space="preserve">- Индивидуальные консультации с родителями учащихся, требующих особого контроля по вопросу обучения и воспитания.  </w:t>
      </w:r>
    </w:p>
    <w:p w14:paraId="03CF1E52" w14:textId="77777777" w:rsidR="00FF416E" w:rsidRPr="00615DF2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DF2">
        <w:rPr>
          <w:rFonts w:ascii="Times New Roman" w:hAnsi="Times New Roman"/>
          <w:sz w:val="28"/>
          <w:szCs w:val="28"/>
        </w:rPr>
        <w:t xml:space="preserve">- Проведены малые </w:t>
      </w:r>
      <w:proofErr w:type="gramStart"/>
      <w:r w:rsidRPr="00615DF2">
        <w:rPr>
          <w:rFonts w:ascii="Times New Roman" w:hAnsi="Times New Roman"/>
          <w:sz w:val="28"/>
          <w:szCs w:val="28"/>
        </w:rPr>
        <w:t>педсоветы  по</w:t>
      </w:r>
      <w:proofErr w:type="gramEnd"/>
      <w:r w:rsidRPr="00615DF2">
        <w:rPr>
          <w:rFonts w:ascii="Times New Roman" w:hAnsi="Times New Roman"/>
          <w:sz w:val="28"/>
          <w:szCs w:val="28"/>
        </w:rPr>
        <w:t xml:space="preserve"> успеваемости, посещаемости  и дисциплине учеников, состоящих на профилактических учетах.</w:t>
      </w:r>
    </w:p>
    <w:p w14:paraId="3BCADCD2" w14:textId="77777777" w:rsidR="00FF416E" w:rsidRPr="00615DF2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DF2">
        <w:rPr>
          <w:rFonts w:ascii="Times New Roman" w:hAnsi="Times New Roman"/>
          <w:sz w:val="28"/>
          <w:szCs w:val="28"/>
        </w:rPr>
        <w:t>- Классные родительские собрания с приглашением психолога (по плану).</w:t>
      </w:r>
    </w:p>
    <w:p w14:paraId="7086447F" w14:textId="77777777" w:rsidR="00FF416E" w:rsidRPr="00615DF2" w:rsidRDefault="00FF416E" w:rsidP="00FF416E">
      <w:pPr>
        <w:pStyle w:val="20"/>
        <w:spacing w:after="0" w:line="240" w:lineRule="auto"/>
        <w:ind w:left="0" w:right="-181" w:firstLine="567"/>
        <w:jc w:val="both"/>
        <w:rPr>
          <w:sz w:val="28"/>
          <w:szCs w:val="28"/>
        </w:rPr>
      </w:pPr>
      <w:r w:rsidRPr="00615DF2">
        <w:rPr>
          <w:sz w:val="28"/>
          <w:szCs w:val="28"/>
        </w:rPr>
        <w:t>- Участие в акции «Добро без границ»</w:t>
      </w:r>
    </w:p>
    <w:p w14:paraId="69FE9EAA" w14:textId="77777777" w:rsidR="00FF416E" w:rsidRPr="00415148" w:rsidRDefault="00FF416E" w:rsidP="00FF416E">
      <w:pPr>
        <w:pStyle w:val="20"/>
        <w:shd w:val="clear" w:color="auto" w:fill="FFFFFF"/>
        <w:spacing w:after="0" w:line="240" w:lineRule="auto"/>
        <w:ind w:left="0" w:right="-181"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415148">
        <w:rPr>
          <w:rFonts w:eastAsia="Arial Unicode MS"/>
          <w:sz w:val="28"/>
          <w:szCs w:val="28"/>
          <w:shd w:val="clear" w:color="auto" w:fill="FFFFFF"/>
        </w:rPr>
        <w:t xml:space="preserve">- Проведение школьных мероприятий «Статен и строен – уважения достоин»,  и т.д. в рамках месячник оборонно-массовой работы: </w:t>
      </w:r>
    </w:p>
    <w:p w14:paraId="6819DA90" w14:textId="77777777" w:rsidR="00FF416E" w:rsidRPr="00415148" w:rsidRDefault="00FF416E" w:rsidP="00FF416E">
      <w:pPr>
        <w:pStyle w:val="20"/>
        <w:spacing w:after="0" w:line="240" w:lineRule="auto"/>
        <w:ind w:left="0" w:right="-181" w:firstLine="567"/>
        <w:jc w:val="both"/>
        <w:rPr>
          <w:sz w:val="28"/>
          <w:szCs w:val="28"/>
        </w:rPr>
      </w:pPr>
      <w:r w:rsidRPr="00415148">
        <w:rPr>
          <w:sz w:val="28"/>
          <w:szCs w:val="28"/>
        </w:rPr>
        <w:t>- В рамках граждановедения и обществознания  проведены уроки по темам:</w:t>
      </w:r>
    </w:p>
    <w:p w14:paraId="42E2BB5A" w14:textId="77777777" w:rsidR="00FF416E" w:rsidRPr="00415148" w:rsidRDefault="00FF416E" w:rsidP="00FF416E">
      <w:pPr>
        <w:pStyle w:val="20"/>
        <w:spacing w:after="0" w:line="240" w:lineRule="auto"/>
        <w:ind w:left="0" w:right="-181" w:firstLine="567"/>
        <w:jc w:val="both"/>
        <w:rPr>
          <w:sz w:val="28"/>
          <w:szCs w:val="28"/>
        </w:rPr>
      </w:pPr>
      <w:r w:rsidRPr="00415148">
        <w:rPr>
          <w:sz w:val="28"/>
          <w:szCs w:val="28"/>
        </w:rPr>
        <w:t>«Человек в обществе, Взаимоотношения человека в семье, Достоинства и недостатки человека»,  «Семья – ячейка общества; Семейное хозяйство; Особый возраст – Отрочество», «Что значит жить по правилам?; Виновен – отвечай. Права и обязанности детей и родителей (работа по семейному кодексу РФ)»</w:t>
      </w:r>
    </w:p>
    <w:p w14:paraId="0F3A3AE6" w14:textId="77777777" w:rsidR="00FF416E" w:rsidRPr="00415148" w:rsidRDefault="00FF416E" w:rsidP="00FF416E">
      <w:pPr>
        <w:pStyle w:val="20"/>
        <w:spacing w:after="0" w:line="240" w:lineRule="auto"/>
        <w:ind w:left="0" w:right="-181" w:firstLine="567"/>
        <w:jc w:val="both"/>
        <w:rPr>
          <w:sz w:val="28"/>
          <w:szCs w:val="28"/>
        </w:rPr>
      </w:pPr>
      <w:r w:rsidRPr="00415148">
        <w:rPr>
          <w:sz w:val="28"/>
          <w:szCs w:val="28"/>
        </w:rPr>
        <w:t>« Семейное право. Психологический климат в семье. Связь поколений»,</w:t>
      </w:r>
    </w:p>
    <w:p w14:paraId="47F23CCE" w14:textId="77777777" w:rsidR="00FF416E" w:rsidRPr="00415148" w:rsidRDefault="00FF416E" w:rsidP="00FF416E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415148">
        <w:rPr>
          <w:sz w:val="28"/>
          <w:szCs w:val="28"/>
        </w:rPr>
        <w:t>- Выставка литературы в библиотеке: «Семья: тысячи проблем воспитания» с подборкой книг «Для вас, родители».</w:t>
      </w:r>
    </w:p>
    <w:p w14:paraId="33138DF8" w14:textId="77777777" w:rsidR="00FF416E" w:rsidRPr="00415148" w:rsidRDefault="00FF416E" w:rsidP="00FF416E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415148">
        <w:rPr>
          <w:sz w:val="28"/>
          <w:szCs w:val="28"/>
        </w:rPr>
        <w:t>- Организация летней оздоровительной кампании.</w:t>
      </w:r>
    </w:p>
    <w:p w14:paraId="103A227D" w14:textId="77777777" w:rsidR="00FF416E" w:rsidRPr="00415148" w:rsidRDefault="00FF416E" w:rsidP="00FF416E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415148">
        <w:rPr>
          <w:sz w:val="28"/>
          <w:szCs w:val="28"/>
        </w:rPr>
        <w:t>-  Проведение школьных мероприятий с участием родителей.</w:t>
      </w:r>
    </w:p>
    <w:p w14:paraId="2149BC26" w14:textId="77777777" w:rsidR="00FF416E" w:rsidRPr="0061469F" w:rsidRDefault="00FF416E" w:rsidP="00FF416E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61469F">
        <w:rPr>
          <w:sz w:val="28"/>
          <w:szCs w:val="28"/>
        </w:rPr>
        <w:t>- Во всех школах были организованы коллективные выходы в кинотеатр, встречи с афганцами, посещение музея поискового отряда.</w:t>
      </w:r>
    </w:p>
    <w:p w14:paraId="24C3D420" w14:textId="77777777" w:rsidR="00FF416E" w:rsidRPr="0061469F" w:rsidRDefault="00FF416E" w:rsidP="00FF416E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61469F">
        <w:rPr>
          <w:sz w:val="28"/>
          <w:szCs w:val="28"/>
        </w:rPr>
        <w:t xml:space="preserve"> В период зимних каникул ежедневно проводились мероприятия для семей «Зимние забавы», семейный спортивный фестиваль «Снежною зимой мы играем всей семьей», хоккейные матчи и т.д. </w:t>
      </w:r>
    </w:p>
    <w:p w14:paraId="07AD8CB2" w14:textId="77777777" w:rsidR="00FF416E" w:rsidRPr="0061469F" w:rsidRDefault="00FF416E" w:rsidP="00FF416E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61469F">
        <w:rPr>
          <w:sz w:val="28"/>
          <w:szCs w:val="28"/>
        </w:rPr>
        <w:t>На протяжении учебного года во всех общеобразовательных учреждениях проходят тематические выставки. В этом году большое количество выставок было посвящено «Году семьи». Такие как «Профессии наших родителей», «Семейные реликвии», «Моя родословная», «Моя семья в годы ВОВ» мероприятия с участием родителей «Мама, папа, я – спортивная семья», «Веселая масленица», «Ярмарка». В «Год семьи» проводилось множество школьных и городских мероприятий, концертов, викторин, конкурсов.</w:t>
      </w:r>
    </w:p>
    <w:p w14:paraId="27FB3D91" w14:textId="77777777" w:rsidR="00FF416E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1469F">
        <w:rPr>
          <w:rFonts w:ascii="Times New Roman" w:hAnsi="Times New Roman"/>
          <w:sz w:val="28"/>
          <w:szCs w:val="28"/>
        </w:rPr>
        <w:t>Во всех школах ведется контроль за посещением занятий учащимися с целью предупреждения пропусков уроков без уважительных причин. Кроме того, в школах ведется контроль за посещением родителями общешкольных и классных родительских собраний</w:t>
      </w:r>
      <w:r w:rsidRPr="00C35622">
        <w:rPr>
          <w:rFonts w:ascii="Times New Roman" w:hAnsi="Times New Roman"/>
          <w:color w:val="FF0000"/>
          <w:sz w:val="28"/>
          <w:szCs w:val="28"/>
        </w:rPr>
        <w:t>.</w:t>
      </w:r>
    </w:p>
    <w:p w14:paraId="6C75A04A" w14:textId="77777777" w:rsidR="00FF416E" w:rsidRPr="00F2282B" w:rsidRDefault="00FF416E" w:rsidP="00FF4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82B">
        <w:rPr>
          <w:rFonts w:ascii="Times New Roman" w:hAnsi="Times New Roman"/>
          <w:sz w:val="28"/>
          <w:szCs w:val="28"/>
        </w:rPr>
        <w:t>Дополнительное образование детей – одна из важнейших составляющих образовательного пространства в районе. Оно социально востребовано как система, органично сочетающая в себе образование, воспитание и развитие личности ребенка, а также способствует максимальной занятости детей во внеурочное время. Ведь занятость подростков играет большую роль в социуме. В зависимости от того, как реализует себя ребенок, зависит его будущее и будущее других</w:t>
      </w:r>
    </w:p>
    <w:p w14:paraId="21EBE481" w14:textId="77777777" w:rsidR="004C40E8" w:rsidRPr="002F05DB" w:rsidRDefault="004C40E8" w:rsidP="002F05DB">
      <w:pPr>
        <w:pStyle w:val="ab"/>
        <w:shd w:val="clear" w:color="auto" w:fill="FFFFFF" w:themeFill="background1"/>
        <w:ind w:left="-567" w:firstLine="567"/>
        <w:jc w:val="both"/>
        <w:rPr>
          <w:b/>
          <w:bCs/>
          <w:sz w:val="28"/>
          <w:szCs w:val="28"/>
        </w:rPr>
      </w:pPr>
    </w:p>
    <w:p w14:paraId="2ED128F9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50C80">
        <w:rPr>
          <w:rFonts w:ascii="Times New Roman" w:hAnsi="Times New Roman"/>
          <w:b/>
          <w:i/>
          <w:sz w:val="28"/>
          <w:szCs w:val="28"/>
        </w:rPr>
        <w:t xml:space="preserve">Реализация национального проекта «Образование» </w:t>
      </w:r>
    </w:p>
    <w:p w14:paraId="291D9779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 xml:space="preserve">В рамках национального проекта «Образование» город </w:t>
      </w:r>
      <w:proofErr w:type="gramStart"/>
      <w:r w:rsidRPr="00D50C80">
        <w:rPr>
          <w:rFonts w:ascii="Times New Roman" w:hAnsi="Times New Roman"/>
          <w:sz w:val="28"/>
          <w:szCs w:val="28"/>
        </w:rPr>
        <w:t>Сельцо  продолжает</w:t>
      </w:r>
      <w:proofErr w:type="gramEnd"/>
      <w:r w:rsidRPr="00D50C80">
        <w:rPr>
          <w:rFonts w:ascii="Times New Roman" w:hAnsi="Times New Roman"/>
          <w:sz w:val="28"/>
          <w:szCs w:val="28"/>
        </w:rPr>
        <w:t xml:space="preserve"> участие в реализации региональных проектов: «Современная школа», «Цифровая образовательная среда», «Успех каждого ребёнка».</w:t>
      </w:r>
    </w:p>
    <w:p w14:paraId="6F48CD94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lastRenderedPageBreak/>
        <w:t xml:space="preserve">В рамках проекта «Современная школа» в г. </w:t>
      </w:r>
      <w:proofErr w:type="gramStart"/>
      <w:r w:rsidRPr="00D50C80">
        <w:rPr>
          <w:rFonts w:ascii="Times New Roman" w:hAnsi="Times New Roman"/>
          <w:sz w:val="28"/>
          <w:szCs w:val="28"/>
        </w:rPr>
        <w:t>Сельцо  функционируют</w:t>
      </w:r>
      <w:proofErr w:type="gramEnd"/>
      <w:r w:rsidRPr="00D50C80">
        <w:rPr>
          <w:rFonts w:ascii="Times New Roman" w:hAnsi="Times New Roman"/>
          <w:sz w:val="28"/>
          <w:szCs w:val="28"/>
        </w:rPr>
        <w:t xml:space="preserve"> четыре Центра «Точка роста»: цифрового и гуманитарного профилей на базе МБОУ СОШ № 4,  естественнонаучной и технологической направленности на базе МБОУ СОШ № 1,2,3,5. </w:t>
      </w:r>
    </w:p>
    <w:tbl>
      <w:tblPr>
        <w:tblStyle w:val="a8"/>
        <w:tblW w:w="10173" w:type="dxa"/>
        <w:tblInd w:w="-567" w:type="dxa"/>
        <w:tblLook w:val="04A0" w:firstRow="1" w:lastRow="0" w:firstColumn="1" w:lastColumn="0" w:noHBand="0" w:noVBand="1"/>
      </w:tblPr>
      <w:tblGrid>
        <w:gridCol w:w="8472"/>
        <w:gridCol w:w="1701"/>
      </w:tblGrid>
      <w:tr w:rsidR="00D50C80" w:rsidRPr="00D50C80" w14:paraId="6EE52483" w14:textId="77777777" w:rsidTr="0008094E">
        <w:tc>
          <w:tcPr>
            <w:tcW w:w="8472" w:type="dxa"/>
          </w:tcPr>
          <w:p w14:paraId="570391B0" w14:textId="77777777" w:rsidR="00D50C80" w:rsidRPr="00D50C80" w:rsidRDefault="00D50C80" w:rsidP="00FF41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80">
              <w:rPr>
                <w:rFonts w:ascii="Times New Roman" w:hAnsi="Times New Roman"/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D50C80">
              <w:rPr>
                <w:rFonts w:ascii="Times New Roman" w:hAnsi="Times New Roman"/>
                <w:sz w:val="28"/>
                <w:szCs w:val="28"/>
              </w:rPr>
              <w:t>общеинтеллектуальной</w:t>
            </w:r>
            <w:proofErr w:type="spellEnd"/>
            <w:r w:rsidRPr="00D50C80">
              <w:rPr>
                <w:rFonts w:ascii="Times New Roman" w:hAnsi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701" w:type="dxa"/>
          </w:tcPr>
          <w:p w14:paraId="3EF8EE92" w14:textId="77777777" w:rsidR="00D50C80" w:rsidRPr="00D50C80" w:rsidRDefault="00D50C80" w:rsidP="00FF41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80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</w:tr>
      <w:tr w:rsidR="00D50C80" w:rsidRPr="00D50C80" w14:paraId="441D2669" w14:textId="77777777" w:rsidTr="0008094E">
        <w:tc>
          <w:tcPr>
            <w:tcW w:w="8472" w:type="dxa"/>
          </w:tcPr>
          <w:p w14:paraId="67B6AEBF" w14:textId="77777777" w:rsidR="00D50C80" w:rsidRPr="00D50C80" w:rsidRDefault="00D50C80" w:rsidP="00FF41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80">
              <w:rPr>
                <w:rFonts w:ascii="Times New Roman" w:hAnsi="Times New Roman"/>
                <w:sz w:val="28"/>
                <w:szCs w:val="28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технологической и естественно-научной направленности с использованием средств обучения и воспитания Центра «Точка роста» (человек) </w:t>
            </w:r>
          </w:p>
        </w:tc>
        <w:tc>
          <w:tcPr>
            <w:tcW w:w="1701" w:type="dxa"/>
          </w:tcPr>
          <w:p w14:paraId="665ACAA6" w14:textId="77777777" w:rsidR="00D50C80" w:rsidRPr="00D50C80" w:rsidRDefault="00D50C80" w:rsidP="00FF41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80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</w:tr>
    </w:tbl>
    <w:p w14:paraId="2D575766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0A1F3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>Оборудование центра «Точка Роста» применяется для реализации образовательных программ по учебным предметам «физика», «химия», «биология», «технология», «информатика, «ОБЖ», для демонстрации экспериментов, проведения практических и лабораторных работ, реализации элективных курсов и курсов внеурочной деятельности, программ дополнительного образования, подготовке и защите проектов в рамках муниципальных и региональных мероприятий.</w:t>
      </w:r>
    </w:p>
    <w:p w14:paraId="1B119C1B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 xml:space="preserve">В проекте «Цифровая образовательная среда» на территории города Сельцо принимают участие МБОУ СОШ № 1,3, 4 и 5.  </w:t>
      </w:r>
    </w:p>
    <w:p w14:paraId="0D9E6D76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 xml:space="preserve">         В своей профессиональной деятельности учителя пользуются оборудованием проекта «Цифровая образовательная среда» для взаимодействия с обучающимися и родителями (законными представителями), с использованием цифровых образовательных платформ проводят оперативный контроль и анализ знаний, повышают свою квалификацию, проходят диагностику профессиональной компетенции.</w:t>
      </w:r>
    </w:p>
    <w:p w14:paraId="11D9FD72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>Возможности компьютерных классов используются:</w:t>
      </w:r>
    </w:p>
    <w:p w14:paraId="72DCAD04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>- на уроках информатики, истории, обществознания, географии, биологии, обществознания, физики;</w:t>
      </w:r>
    </w:p>
    <w:p w14:paraId="16E671E9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>- для подготовки и защиты индивидуальных проектов обучающимися 9-11 классов,</w:t>
      </w:r>
    </w:p>
    <w:p w14:paraId="21ACAA13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>- для подготовки к конкурсам исследовательских работ муниципального, регионального, всероссийского уровня;</w:t>
      </w:r>
    </w:p>
    <w:p w14:paraId="780557BE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>- для подготовки к ГИА 9, 11 классов с использованием электронных платформ, к диагностике функциональной грамотности, к сдаче ГИА по информатике (в компьютерной форме) и английскому языку (устному);</w:t>
      </w:r>
    </w:p>
    <w:p w14:paraId="000400C0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>- для подготовки и проведения Всероссийских проверочных работ в компьютерной форме;</w:t>
      </w:r>
    </w:p>
    <w:p w14:paraId="349D6871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lastRenderedPageBreak/>
        <w:t xml:space="preserve">- для участия во Всероссийской олимпиаде по математике, русскому языку, окружающему миру, в тестировании по русскому языку и математике учащихся 5 и 9 классов на образовательных платформах </w:t>
      </w:r>
      <w:proofErr w:type="spellStart"/>
      <w:r w:rsidRPr="00D50C80">
        <w:rPr>
          <w:rFonts w:ascii="Times New Roman" w:hAnsi="Times New Roman"/>
          <w:sz w:val="28"/>
          <w:szCs w:val="28"/>
        </w:rPr>
        <w:t>Яндекс.учебник</w:t>
      </w:r>
      <w:proofErr w:type="spellEnd"/>
      <w:r w:rsidRPr="00D50C8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50C80">
        <w:rPr>
          <w:rFonts w:ascii="Times New Roman" w:hAnsi="Times New Roman"/>
          <w:sz w:val="28"/>
          <w:szCs w:val="28"/>
        </w:rPr>
        <w:t>Учи.ру</w:t>
      </w:r>
      <w:proofErr w:type="spellEnd"/>
      <w:r w:rsidRPr="00D50C80">
        <w:rPr>
          <w:rFonts w:ascii="Times New Roman" w:hAnsi="Times New Roman"/>
          <w:sz w:val="28"/>
          <w:szCs w:val="28"/>
        </w:rPr>
        <w:t>;</w:t>
      </w:r>
    </w:p>
    <w:p w14:paraId="15BC94B7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 xml:space="preserve">- для проведения курсов внеурочной деятельности, реализации программ дополнительного образования, в том числе в Центрах «Точка роста», а </w:t>
      </w:r>
      <w:proofErr w:type="gramStart"/>
      <w:r w:rsidRPr="00D50C80">
        <w:rPr>
          <w:rFonts w:ascii="Times New Roman" w:hAnsi="Times New Roman"/>
          <w:sz w:val="28"/>
          <w:szCs w:val="28"/>
        </w:rPr>
        <w:t>так же</w:t>
      </w:r>
      <w:proofErr w:type="gramEnd"/>
      <w:r w:rsidRPr="00D50C80">
        <w:rPr>
          <w:rFonts w:ascii="Times New Roman" w:hAnsi="Times New Roman"/>
          <w:sz w:val="28"/>
          <w:szCs w:val="28"/>
        </w:rPr>
        <w:t xml:space="preserve"> при реализации программы «Успех каждого ребенка»</w:t>
      </w:r>
    </w:p>
    <w:p w14:paraId="7EA1F3BA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>- для просмотра открытых уроков «</w:t>
      </w:r>
      <w:proofErr w:type="spellStart"/>
      <w:r w:rsidRPr="00D50C80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D50C80">
        <w:rPr>
          <w:rFonts w:ascii="Times New Roman" w:hAnsi="Times New Roman"/>
          <w:sz w:val="28"/>
          <w:szCs w:val="28"/>
        </w:rPr>
        <w:t>» в рамках федерального проекта «Успех каждого ребенка» и выпусков «Шоу профессий», направленных на раннюю профориентацию;</w:t>
      </w:r>
    </w:p>
    <w:p w14:paraId="26101474" w14:textId="77777777" w:rsidR="00D50C80" w:rsidRPr="00D50C80" w:rsidRDefault="00D50C80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80">
        <w:rPr>
          <w:rFonts w:ascii="Times New Roman" w:hAnsi="Times New Roman"/>
          <w:sz w:val="28"/>
          <w:szCs w:val="28"/>
        </w:rPr>
        <w:t xml:space="preserve">- для участия в </w:t>
      </w:r>
      <w:proofErr w:type="gramStart"/>
      <w:r w:rsidRPr="00D50C80">
        <w:rPr>
          <w:rFonts w:ascii="Times New Roman" w:hAnsi="Times New Roman"/>
          <w:sz w:val="28"/>
          <w:szCs w:val="28"/>
        </w:rPr>
        <w:t>он-лайн</w:t>
      </w:r>
      <w:proofErr w:type="gramEnd"/>
      <w:r w:rsidRPr="00D50C80">
        <w:rPr>
          <w:rFonts w:ascii="Times New Roman" w:hAnsi="Times New Roman"/>
          <w:sz w:val="28"/>
          <w:szCs w:val="28"/>
        </w:rPr>
        <w:t xml:space="preserve"> уроках: «Урок цифры», «Финансовая грамотность» (Сбербанк РФ), Единый урок безопасного интернета и др.</w:t>
      </w:r>
    </w:p>
    <w:p w14:paraId="7A8D2138" w14:textId="11ACDA26" w:rsidR="00D50C80" w:rsidRPr="00C35622" w:rsidRDefault="00D50C80" w:rsidP="00D50C80">
      <w:pPr>
        <w:pStyle w:val="a3"/>
        <w:ind w:left="-567" w:firstLine="567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FF416E">
        <w:rPr>
          <w:rFonts w:ascii="Times New Roman" w:hAnsi="Times New Roman"/>
          <w:b/>
          <w:i/>
          <w:sz w:val="28"/>
          <w:szCs w:val="28"/>
          <w:lang w:eastAsia="ru-RU"/>
        </w:rPr>
        <w:t>4.5. Финансирование образования.</w:t>
      </w:r>
    </w:p>
    <w:p w14:paraId="286535AB" w14:textId="550DA0F9" w:rsidR="00D50C80" w:rsidRP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D50C80">
        <w:rPr>
          <w:rFonts w:ascii="Times New Roman" w:eastAsia="Times New Roman" w:hAnsi="Times New Roman"/>
          <w:sz w:val="28"/>
          <w:szCs w:val="28"/>
        </w:rPr>
        <w:t xml:space="preserve">Из местного бюджета выделены денежные средства в размере 2 078 850 руб.  для капитального ремонта зданий СОШ № 1, СОШ № 2, д/с №1 «Гуси-Лебеди», д/с № 2 «Чебурашка, д/с № 3 «Ивушка» и д/с № 4 «Сказка» в т.ч. для разработки проектно-сметной документации выделено 1 400 000,00 руб. на прохождение государственной экспертизы проектов выделено 678 850,00 руб. </w:t>
      </w:r>
    </w:p>
    <w:p w14:paraId="4DC89A4A" w14:textId="77777777" w:rsidR="00D50C80" w:rsidRP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         Также из местного бюджета  выделены  денежные средства на благоустройство детских площадок расположенных на территориях детских садов города Сельцо   в следующем размере: МДОУ д/с №1 «Гуси-Лебеди» - 5 942 145,00; МБДОУ д/с № 2 «Чебурашка - 6 450 534,30;  МБДОУ д/с № 3 «Ивушка» - 12 468 121,5; и МБДОУ д/с № 4 «Сказка» - 11 058 717,80. В настоящее время контракты заключены, ведется демонтаж старого оборудования. По итогам исполнения на всех игровых площадках садов будет установлено новое игровое оборудование, прогулочные веранды, подходы к которым будут уложены тротуарной плиткой. </w:t>
      </w:r>
    </w:p>
    <w:p w14:paraId="23D3F96D" w14:textId="1FA79DE0" w:rsidR="00D50C80" w:rsidRP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Также в МБОУ СОШ №1 планируется произвести замену оконных блоков на сумму 1 690 000,00 (контракт подписан), установку нового забора – 933 000,00 руб. (идет подготовка документов для размещения на торги), установку домофона – 65 000,00 рублей. </w:t>
      </w:r>
    </w:p>
    <w:p w14:paraId="16149DB2" w14:textId="77777777" w:rsidR="00D50C80" w:rsidRP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4FC6">
        <w:rPr>
          <w:rFonts w:ascii="Times New Roman" w:eastAsia="Times New Roman" w:hAnsi="Times New Roman"/>
          <w:sz w:val="28"/>
          <w:szCs w:val="28"/>
        </w:rPr>
        <w:t xml:space="preserve">          В МБОУ СОШ № 2  заменено   6 оконных блоков – 172 000,00 </w:t>
      </w:r>
      <w:proofErr w:type="spellStart"/>
      <w:r w:rsidRPr="00C44FC6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  <w:r w:rsidRPr="00C44FC6">
        <w:rPr>
          <w:rFonts w:ascii="Times New Roman" w:eastAsia="Times New Roman" w:hAnsi="Times New Roman"/>
          <w:sz w:val="28"/>
          <w:szCs w:val="28"/>
        </w:rPr>
        <w:t xml:space="preserve">, и входных дверей (центральная и эвакуационная) – 313 325,00 </w:t>
      </w:r>
      <w:proofErr w:type="spellStart"/>
      <w:r w:rsidRPr="00C44FC6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  <w:r w:rsidRPr="00C44FC6">
        <w:rPr>
          <w:rFonts w:ascii="Times New Roman" w:eastAsia="Times New Roman" w:hAnsi="Times New Roman"/>
          <w:sz w:val="28"/>
          <w:szCs w:val="28"/>
        </w:rPr>
        <w:t xml:space="preserve">; выполнена установка домофона – 65 000,00 руб., осуществлены ремонты крыльца – 337 970,00 руб., и навеса над центральным входом – 375 000,00 руб.; приобретена </w:t>
      </w:r>
      <w:r w:rsidRPr="00D50C80">
        <w:rPr>
          <w:rFonts w:ascii="Times New Roman" w:eastAsia="Times New Roman" w:hAnsi="Times New Roman"/>
          <w:sz w:val="28"/>
          <w:szCs w:val="28"/>
        </w:rPr>
        <w:t xml:space="preserve">школьная мебель – 123 750,00 руб. Так же МБОУ СОШ № 2 участвует в федеральном проекте нацпроекта «Образование» «Цифровая образовательная среда» направленный на создание в образовательных организациях современной и доступной цифровой образовательной среды в сумме 331 435,35 руб. </w:t>
      </w:r>
    </w:p>
    <w:p w14:paraId="2FF27A00" w14:textId="156C57CF" w:rsidR="00D50C80" w:rsidRPr="00C44FC6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        В МБОУ СОШ № 3 проведена работы по благоустройству прилегающей территории на сумму 1 243 780,00 руб. (выполнены работы по устройству тротуарной плитки на основной площадке и на тротуарах на подходах к школе справа и слева от входа</w:t>
      </w:r>
      <w:r w:rsidRPr="00C44FC6">
        <w:rPr>
          <w:rFonts w:ascii="Times New Roman" w:eastAsia="Times New Roman" w:hAnsi="Times New Roman"/>
          <w:sz w:val="28"/>
          <w:szCs w:val="28"/>
        </w:rPr>
        <w:t xml:space="preserve">, заменена электропроводка в прилегающих зданиях школы (начальная школа, мастерские, кабинет физики и химии) – 1 356 415,00 руб., В рамках выполнения мероприятий по антитеррористической защите школьных учреждений, выделены финансовые средства на установку забора – 834 500,00 руб. и домофона – 125 000,00 руб., По данным работам проведены </w:t>
      </w:r>
      <w:r w:rsidRPr="00C44FC6">
        <w:rPr>
          <w:rFonts w:ascii="Times New Roman" w:eastAsia="Times New Roman" w:hAnsi="Times New Roman"/>
          <w:sz w:val="28"/>
          <w:szCs w:val="28"/>
        </w:rPr>
        <w:lastRenderedPageBreak/>
        <w:t>аукционы заключены контракты.  Приобретены рулонные шторы – 106 140,00 руб., ремонт навесных потолков в прилегающих зданиях школы (кабинет физики и химии) –</w:t>
      </w:r>
      <w:r w:rsidR="00C44F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4FC6">
        <w:rPr>
          <w:rFonts w:ascii="Times New Roman" w:eastAsia="Times New Roman" w:hAnsi="Times New Roman"/>
          <w:sz w:val="28"/>
          <w:szCs w:val="28"/>
        </w:rPr>
        <w:t xml:space="preserve">60 000,00 руб. На модернизацию школьной котельной выделено – 135 000,00 руб.  </w:t>
      </w:r>
    </w:p>
    <w:p w14:paraId="043F1EA8" w14:textId="77777777" w:rsidR="00D50C80" w:rsidRP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        В рамках программы «Развитие образования и науки Брянской области» проходит капитальный ремонт одной из самых больших школ города - СОШ №4. Стоимость работ </w:t>
      </w:r>
      <w:r w:rsidRPr="00C44FC6">
        <w:rPr>
          <w:rFonts w:ascii="Times New Roman" w:eastAsia="Times New Roman" w:hAnsi="Times New Roman"/>
          <w:sz w:val="28"/>
          <w:szCs w:val="28"/>
        </w:rPr>
        <w:t xml:space="preserve">составляет 64 511 276,69 руб. На приобретение оборудования из местного бюджета выделено 14 939 869,36 руб. (мебель для учебных кабинетов, оборудование для столовой, специальная мебель для кабинетов физики и химии, компьютерная техника, мебель в актовый зал) Работы </w:t>
      </w:r>
      <w:r w:rsidRPr="00D50C80">
        <w:rPr>
          <w:rFonts w:ascii="Times New Roman" w:eastAsia="Times New Roman" w:hAnsi="Times New Roman"/>
          <w:sz w:val="28"/>
          <w:szCs w:val="28"/>
        </w:rPr>
        <w:t>планируется закончить в 2024 году.</w:t>
      </w:r>
    </w:p>
    <w:p w14:paraId="0487BF8B" w14:textId="32193DB0" w:rsidR="00D50C80" w:rsidRP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         В МБОУ СОШ № 5 осуществлен частичный ремонт кровли – на сумму 563 915,21 руб., ремонт навесов над входами в школу – 499 895,53 руб., был установлен домофон на сумму 90 000,00 руб.  и приобретена школьная мебель – 199 695,00 руб. На модернизацию школьной котельной выделено – 89 000,00 руб.,   </w:t>
      </w:r>
      <w:r w:rsidRPr="00C44FC6">
        <w:rPr>
          <w:rFonts w:ascii="Times New Roman" w:eastAsia="Times New Roman" w:hAnsi="Times New Roman"/>
          <w:sz w:val="28"/>
          <w:szCs w:val="28"/>
        </w:rPr>
        <w:t xml:space="preserve">пищеблока – 580 688,07 </w:t>
      </w:r>
      <w:proofErr w:type="spellStart"/>
      <w:r w:rsidRPr="00C44FC6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14:paraId="66CBE6EC" w14:textId="0D605F2F" w:rsidR="00D50C80" w:rsidRPr="00C44FC6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       В МДОУ д/с № 5 «Ладушки» был произведен частичный ремонт кровли на сумму 60 581,86 руб. и </w:t>
      </w:r>
      <w:r w:rsidRPr="00C44FC6">
        <w:rPr>
          <w:rFonts w:ascii="Times New Roman" w:eastAsia="Times New Roman" w:hAnsi="Times New Roman"/>
          <w:sz w:val="28"/>
          <w:szCs w:val="28"/>
        </w:rPr>
        <w:t xml:space="preserve">ремонт песочниц – 178 750,00 руб. </w:t>
      </w:r>
    </w:p>
    <w:p w14:paraId="3766EB1D" w14:textId="77777777" w:rsidR="00D50C80" w:rsidRP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       В городской отделе образования проведен ремонт крыльца на сумму 332 536,00 руб., приобретен линолеум – 196 236,00 руб., готовятся документы на капитальный ремонт кровли отдела образования. Для этих целей в бюджете заложено – 4 330 031,03 руб. </w:t>
      </w:r>
      <w:proofErr w:type="gramStart"/>
      <w:r w:rsidRPr="00D50C80">
        <w:rPr>
          <w:rFonts w:ascii="Times New Roman" w:eastAsia="Times New Roman" w:hAnsi="Times New Roman"/>
          <w:sz w:val="28"/>
          <w:szCs w:val="28"/>
        </w:rPr>
        <w:t>Планируется  приобретение</w:t>
      </w:r>
      <w:proofErr w:type="gramEnd"/>
      <w:r w:rsidRPr="00D50C80">
        <w:rPr>
          <w:rFonts w:ascii="Times New Roman" w:eastAsia="Times New Roman" w:hAnsi="Times New Roman"/>
          <w:sz w:val="28"/>
          <w:szCs w:val="28"/>
        </w:rPr>
        <w:t xml:space="preserve"> мебели для методического кабинета на сумму 175 500 руб.</w:t>
      </w:r>
    </w:p>
    <w:p w14:paraId="02568949" w14:textId="6BD4A68E" w:rsidR="00D50C80" w:rsidRP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         В июле 2024 года подана заявка на капитальный ремонт МБОУ СОШ № 1 на сумму 78 309 280,00, который планируется провести в 2025 году с однолетним циклом производства ремонтных работ.</w:t>
      </w:r>
    </w:p>
    <w:p w14:paraId="4CDD6F83" w14:textId="77777777" w:rsidR="00D50C80" w:rsidRDefault="00D50C80" w:rsidP="00C44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0C80">
        <w:rPr>
          <w:rFonts w:ascii="Times New Roman" w:eastAsia="Times New Roman" w:hAnsi="Times New Roman"/>
          <w:sz w:val="28"/>
          <w:szCs w:val="28"/>
        </w:rPr>
        <w:t xml:space="preserve">        В июле была подана заявка на капитальный ремонт МБДОУ д/с № 2 «Чебурашка» на сумму 38 939 280,00 руб., который планируется провести в 2025 году с однолетним циклом производства ремонтных работ.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DBA674" w14:textId="77777777" w:rsidR="002E45D3" w:rsidRDefault="002E45D3" w:rsidP="00C44FC6">
      <w:pPr>
        <w:pStyle w:val="a3"/>
        <w:ind w:left="-567" w:firstLine="567"/>
        <w:jc w:val="both"/>
        <w:rPr>
          <w:rFonts w:ascii="Times New Roman" w:hAnsi="Times New Roman"/>
          <w:b/>
          <w:i/>
          <w:color w:val="4472C4" w:themeColor="accent1"/>
          <w:sz w:val="28"/>
          <w:szCs w:val="28"/>
        </w:rPr>
      </w:pPr>
    </w:p>
    <w:p w14:paraId="19785EDA" w14:textId="798EA1A1" w:rsidR="00C44FC6" w:rsidRPr="002E45D3" w:rsidRDefault="00C44FC6" w:rsidP="00C44FC6">
      <w:pPr>
        <w:pStyle w:val="a3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E45D3">
        <w:rPr>
          <w:rFonts w:ascii="Times New Roman" w:hAnsi="Times New Roman"/>
          <w:b/>
          <w:i/>
          <w:sz w:val="28"/>
          <w:szCs w:val="28"/>
        </w:rPr>
        <w:t xml:space="preserve">V. Условия обучения и эффективность использования ресурсов </w:t>
      </w:r>
    </w:p>
    <w:p w14:paraId="39DB8D97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E45D3">
        <w:rPr>
          <w:rFonts w:ascii="Times New Roman" w:hAnsi="Times New Roman"/>
          <w:b/>
          <w:i/>
          <w:sz w:val="28"/>
          <w:szCs w:val="28"/>
        </w:rPr>
        <w:t>5.1.</w:t>
      </w:r>
      <w:r w:rsidRPr="002E45D3">
        <w:t xml:space="preserve"> </w:t>
      </w:r>
      <w:r w:rsidRPr="002E45D3">
        <w:rPr>
          <w:rFonts w:ascii="Times New Roman" w:hAnsi="Times New Roman"/>
          <w:b/>
          <w:i/>
          <w:sz w:val="28"/>
          <w:szCs w:val="28"/>
        </w:rPr>
        <w:t xml:space="preserve">Условия обучения </w:t>
      </w:r>
    </w:p>
    <w:p w14:paraId="36D39CC4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  <w:lang w:eastAsia="ru-RU"/>
        </w:rPr>
        <w:t xml:space="preserve">В системе образования сделаны реальные шаги по улучшению условий обучения. На балансе отдела образования находится 10 учебных зданий. В основном их год постройки - свыше 40 лет (50 %). Здания требуют больших затрат на содержание в соответствии с требованиями </w:t>
      </w:r>
      <w:proofErr w:type="spellStart"/>
      <w:r w:rsidRPr="002E45D3">
        <w:rPr>
          <w:rFonts w:ascii="Times New Roman" w:hAnsi="Times New Roman"/>
          <w:sz w:val="28"/>
          <w:szCs w:val="28"/>
          <w:lang w:eastAsia="ru-RU"/>
        </w:rPr>
        <w:t>Пожнадзора</w:t>
      </w:r>
      <w:proofErr w:type="spellEnd"/>
      <w:r w:rsidRPr="002E45D3">
        <w:rPr>
          <w:rFonts w:ascii="Times New Roman" w:hAnsi="Times New Roman"/>
          <w:sz w:val="28"/>
          <w:szCs w:val="28"/>
          <w:lang w:eastAsia="ru-RU"/>
        </w:rPr>
        <w:t xml:space="preserve">, Роспотребнадзора. В трех образовательных организациях    отсутствуют типовые спортивные залы. </w:t>
      </w:r>
    </w:p>
    <w:p w14:paraId="6F31ECE8" w14:textId="5F701FA6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</w:rPr>
        <w:t xml:space="preserve">Система комплексной безопасности подразумевает состояние защищенности образовательных учреждений от реальных и прогнозируемых угроз социального, техногенного и природного характера. Поэтому нет важнее задачи для образовательного </w:t>
      </w:r>
      <w:r w:rsidR="002E45D3" w:rsidRPr="002E45D3">
        <w:rPr>
          <w:rFonts w:ascii="Times New Roman" w:hAnsi="Times New Roman"/>
          <w:sz w:val="28"/>
          <w:szCs w:val="28"/>
        </w:rPr>
        <w:t>учреждения</w:t>
      </w:r>
      <w:r w:rsidRPr="002E45D3">
        <w:rPr>
          <w:rFonts w:ascii="Times New Roman" w:hAnsi="Times New Roman"/>
          <w:sz w:val="28"/>
          <w:szCs w:val="28"/>
        </w:rPr>
        <w:t>, чем обеспечение безопасных условий осуществления образовательного процесса, которые предполагают гарантии сохранения жизни и здоровья всех участников отношений в сфере образования.</w:t>
      </w:r>
    </w:p>
    <w:p w14:paraId="4F30F01B" w14:textId="6B7B1B43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 xml:space="preserve">В соответствии с частью 3 статьи 32 Федерального закона от 29.12.2012 № 273-ФЗ «Об образовании в Российской Федерации» образовательное учреждение </w:t>
      </w:r>
      <w:r w:rsidRPr="002E45D3">
        <w:rPr>
          <w:rFonts w:ascii="Times New Roman" w:hAnsi="Times New Roman"/>
          <w:sz w:val="28"/>
          <w:szCs w:val="28"/>
        </w:rPr>
        <w:lastRenderedPageBreak/>
        <w:t>несет в установленном законодательством Российской Федерации порядке ответственность за жизнь и здоровье обучающихся, воспитанников и работников образовательного учреждения во время образовательного процесса. Порядок обеспечения безопасности обучающихся образовательные учреждения города Сельцо разрабатывают самостоятельно, руководствуясь в работе нормативными правовыми актами федерального, регионального и муниципального уровней, в том числе 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Федерации, и формы паспорта безопасности этих объектов (территорий)».</w:t>
      </w:r>
    </w:p>
    <w:p w14:paraId="237811FA" w14:textId="374250DB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 xml:space="preserve">Руководствуясь пунктом 2 Постановления Правительства Российской Федерации от 05.03.2022 № 289 «О внесении изменений в некоторые акты Правительства Российской Федерации в сфере обеспечения антитеррористической защищенности объектов (территорий)», </w:t>
      </w:r>
      <w:r w:rsidR="002E45D3" w:rsidRPr="002E45D3">
        <w:rPr>
          <w:rFonts w:ascii="Times New Roman" w:hAnsi="Times New Roman"/>
          <w:sz w:val="28"/>
          <w:szCs w:val="28"/>
        </w:rPr>
        <w:t>в образовательных учреждениях были установлены системы оповещения управления эвакуации.</w:t>
      </w:r>
    </w:p>
    <w:p w14:paraId="50567950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>Все объекты (территории) образовательных учреждений оснащены системой наружного видеонаблюдения. Видеонаблюдение ведется непрерывно, архивирование и хранение данных осуществляется в течение не менее одного месяца. В наличии системы экстренного оповещения работников, обучающихся о потенциальной угрозе возникновения чрезвычайной ситуации и возникновении пожара. Оповещение осуществляется звуковой сигнализацией.</w:t>
      </w:r>
    </w:p>
    <w:p w14:paraId="2078D592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>Техническое обслуживание автоматической пожарной сигнализации осуществляется на основании заключенных муниципальных контрактов.</w:t>
      </w:r>
    </w:p>
    <w:p w14:paraId="56A5FDE8" w14:textId="469E331C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>Для обеспечения антитеррористической защищенности объектов (территорий) образовательных организаций заключены муниципальные контракты на оказание услуг охраны объектов с помощью технических средств охраны</w:t>
      </w:r>
      <w:r w:rsidR="002E45D3" w:rsidRPr="002E45D3">
        <w:rPr>
          <w:rFonts w:ascii="Times New Roman" w:hAnsi="Times New Roman"/>
          <w:sz w:val="28"/>
          <w:szCs w:val="28"/>
        </w:rPr>
        <w:t>.</w:t>
      </w:r>
      <w:r w:rsidRPr="002E45D3">
        <w:rPr>
          <w:rFonts w:ascii="Times New Roman" w:hAnsi="Times New Roman"/>
          <w:sz w:val="28"/>
          <w:szCs w:val="28"/>
        </w:rPr>
        <w:t xml:space="preserve"> </w:t>
      </w:r>
    </w:p>
    <w:p w14:paraId="390A8C24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>Во всех объектах (территориях) образовательных учреждений имеется и находится в исправном состоянии освещение фасада зданий и прилегающей территории, имеется ограждение по периметру.</w:t>
      </w:r>
    </w:p>
    <w:p w14:paraId="64AF1944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>Заключены муниципальные контракты на оказание услуг частной охраны (выставление поста охраны) в МБОУ СОШ № 1 и № 4. Пропускной режим в дневное время в зависимости от категории опасности объекта контролирует или сотрудники частной охранной организации, или вахтер и администрация в соответствии с графиком дежурства. В</w:t>
      </w:r>
      <w:r w:rsidRPr="002E45D3">
        <w:rPr>
          <w:rFonts w:ascii="Times New Roman" w:hAnsi="Times New Roman"/>
          <w:sz w:val="28"/>
          <w:szCs w:val="28"/>
          <w:lang w:eastAsia="ru-RU"/>
        </w:rPr>
        <w:t xml:space="preserve"> ночное время здания школ и детских садов охраняются сторожами. </w:t>
      </w:r>
    </w:p>
    <w:p w14:paraId="2C693DE4" w14:textId="3E1BA0F3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  <w:lang w:eastAsia="ru-RU"/>
        </w:rPr>
        <w:t xml:space="preserve">Все образовательные учреждения города оснащены </w:t>
      </w:r>
      <w:r w:rsidRPr="002E45D3">
        <w:rPr>
          <w:rFonts w:ascii="Times New Roman" w:hAnsi="Times New Roman"/>
          <w:sz w:val="28"/>
          <w:szCs w:val="28"/>
        </w:rPr>
        <w:t xml:space="preserve">системой тревожной сигнализации с передачей сообщений в подразделения войск национальной гвардии Российской </w:t>
      </w:r>
      <w:proofErr w:type="gramStart"/>
      <w:r w:rsidRPr="002E45D3">
        <w:rPr>
          <w:rFonts w:ascii="Times New Roman" w:hAnsi="Times New Roman"/>
          <w:sz w:val="28"/>
          <w:szCs w:val="28"/>
        </w:rPr>
        <w:t>Федерации .</w:t>
      </w:r>
      <w:proofErr w:type="gramEnd"/>
    </w:p>
    <w:p w14:paraId="5C7814CA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>Планы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 разработаны.</w:t>
      </w:r>
    </w:p>
    <w:p w14:paraId="05C275BC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</w:rPr>
        <w:t xml:space="preserve">На каждом  объекте размещены  наглядные пособия, содержащие информацию о порядке действий работников, обучающихся и иных лиц, находящихся на объекте , при обнаружении подозрительных лиц или предметов на объектах , поступлении информации об угрозе совершения или о совершении </w:t>
      </w:r>
      <w:r w:rsidRPr="002E45D3">
        <w:rPr>
          <w:rFonts w:ascii="Times New Roman" w:hAnsi="Times New Roman"/>
          <w:sz w:val="28"/>
          <w:szCs w:val="28"/>
        </w:rPr>
        <w:lastRenderedPageBreak/>
        <w:t>террористических актов на объектах ,  номера 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.</w:t>
      </w:r>
    </w:p>
    <w:p w14:paraId="102B5370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 xml:space="preserve"> Во всех образовательных учреждениях назначены должностные лица, ответственные за проведение мероприятий по обеспечению антитеррористической защищенности объектов (территорий) образовательных учреждений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Федерации.</w:t>
      </w:r>
    </w:p>
    <w:p w14:paraId="692CB49F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 xml:space="preserve">В целях обеспечения антитеррористической защищенности образовательных учреждений, отнесенных ко всем категориям опасности, осуществляются следующие мероприятия: </w:t>
      </w:r>
    </w:p>
    <w:p w14:paraId="731A15CB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sym w:font="Symbol" w:char="F02D"/>
      </w:r>
      <w:r w:rsidRPr="002E45D3">
        <w:rPr>
          <w:rFonts w:ascii="Times New Roman" w:hAnsi="Times New Roman"/>
          <w:sz w:val="28"/>
          <w:szCs w:val="28"/>
        </w:rPr>
        <w:t xml:space="preserve"> инструктаж и практические занятия по действиям при обнаружении на объектах (территориях) посторонних лиц и подозрительных предметов, а </w:t>
      </w:r>
      <w:proofErr w:type="gramStart"/>
      <w:r w:rsidRPr="002E45D3">
        <w:rPr>
          <w:rFonts w:ascii="Times New Roman" w:hAnsi="Times New Roman"/>
          <w:sz w:val="28"/>
          <w:szCs w:val="28"/>
        </w:rPr>
        <w:t>так же</w:t>
      </w:r>
      <w:proofErr w:type="gramEnd"/>
      <w:r w:rsidRPr="002E45D3">
        <w:rPr>
          <w:rFonts w:ascii="Times New Roman" w:hAnsi="Times New Roman"/>
          <w:sz w:val="28"/>
          <w:szCs w:val="28"/>
        </w:rPr>
        <w:t xml:space="preserve"> при угрозе совершения террористического акта с работниками образовательных учреждений; </w:t>
      </w:r>
    </w:p>
    <w:p w14:paraId="4AC30B60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sym w:font="Symbol" w:char="F02D"/>
      </w:r>
      <w:r w:rsidRPr="002E45D3">
        <w:rPr>
          <w:rFonts w:ascii="Times New Roman" w:hAnsi="Times New Roman"/>
          <w:sz w:val="28"/>
          <w:szCs w:val="28"/>
        </w:rPr>
        <w:t xml:space="preserve"> индивидуальная работа с работниками образовательных учреждений по вопросам противодействия идеологии терроризма и экстремизма в образовательной и научной деятельности осуществляется в рамках работы межведомственной рабочей группы при Антитеррористической комиссии города Сельцо;</w:t>
      </w:r>
    </w:p>
    <w:p w14:paraId="37983AD1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</w:rPr>
        <w:t xml:space="preserve"> </w:t>
      </w:r>
      <w:r w:rsidRPr="002E45D3">
        <w:rPr>
          <w:rFonts w:ascii="Times New Roman" w:hAnsi="Times New Roman"/>
          <w:sz w:val="28"/>
          <w:szCs w:val="28"/>
        </w:rPr>
        <w:sym w:font="Symbol" w:char="F02D"/>
      </w:r>
      <w:r w:rsidRPr="002E45D3">
        <w:rPr>
          <w:rFonts w:ascii="Times New Roman" w:hAnsi="Times New Roman"/>
          <w:sz w:val="28"/>
          <w:szCs w:val="28"/>
        </w:rPr>
        <w:t xml:space="preserve"> проводится периодический обход и осмотр объектов (территорий) образовательных учреждений, их помещений, систем подземных коммуникаций, стоянок транспорта, периодическая проверка складских помещений. </w:t>
      </w:r>
    </w:p>
    <w:p w14:paraId="66152EB4" w14:textId="08F03876" w:rsidR="00C44FC6" w:rsidRPr="002E45D3" w:rsidRDefault="00C44FC6" w:rsidP="00FF416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D3">
        <w:rPr>
          <w:rStyle w:val="10"/>
          <w:rFonts w:ascii="Times New Roman" w:eastAsia="Calibri" w:hAnsi="Times New Roman"/>
          <w:sz w:val="28"/>
          <w:szCs w:val="28"/>
        </w:rPr>
        <w:t>Результатом совместной работы администрации города, отдела образования и коллективов образовательных учреждений по созданию современной образовательной инфраструктуры является готовность учреждений к новому учебному году. К началу нового 202</w:t>
      </w:r>
      <w:r w:rsidR="002E45D3" w:rsidRPr="002E45D3">
        <w:rPr>
          <w:rStyle w:val="10"/>
          <w:rFonts w:ascii="Times New Roman" w:eastAsia="Calibri" w:hAnsi="Times New Roman"/>
          <w:sz w:val="28"/>
          <w:szCs w:val="28"/>
        </w:rPr>
        <w:t>4</w:t>
      </w:r>
      <w:r w:rsidRPr="002E45D3">
        <w:rPr>
          <w:rStyle w:val="10"/>
          <w:rFonts w:ascii="Times New Roman" w:eastAsia="Calibri" w:hAnsi="Times New Roman"/>
          <w:sz w:val="28"/>
          <w:szCs w:val="28"/>
        </w:rPr>
        <w:t>-202</w:t>
      </w:r>
      <w:r w:rsidR="002E45D3" w:rsidRPr="002E45D3">
        <w:rPr>
          <w:rStyle w:val="10"/>
          <w:rFonts w:ascii="Times New Roman" w:eastAsia="Calibri" w:hAnsi="Times New Roman"/>
          <w:sz w:val="28"/>
          <w:szCs w:val="28"/>
        </w:rPr>
        <w:t>5</w:t>
      </w:r>
      <w:r w:rsidRPr="002E45D3">
        <w:rPr>
          <w:rStyle w:val="10"/>
          <w:rFonts w:ascii="Times New Roman" w:eastAsia="Calibri" w:hAnsi="Times New Roman"/>
          <w:sz w:val="28"/>
          <w:szCs w:val="28"/>
        </w:rPr>
        <w:t xml:space="preserve"> учебного года приняты все образовательные учреждения.</w:t>
      </w:r>
      <w:r w:rsidRPr="002E4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5D3" w:rsidRPr="002E45D3">
        <w:rPr>
          <w:rFonts w:ascii="Times New Roman" w:eastAsia="Times New Roman" w:hAnsi="Times New Roman"/>
          <w:sz w:val="28"/>
          <w:szCs w:val="28"/>
          <w:lang w:eastAsia="ru-RU"/>
        </w:rPr>
        <w:t>МБОУ СОШ № 4 находиться на капитальном ремонте и своих детей встретит в декабре 2024 года</w:t>
      </w:r>
    </w:p>
    <w:p w14:paraId="55AD93DE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  <w:lang w:eastAsia="ru-RU"/>
        </w:rPr>
        <w:t>Одним из условий, обеспечивающих высокое качество предоставляемых образовательных услуг, является </w:t>
      </w:r>
      <w:r w:rsidRPr="002E45D3">
        <w:rPr>
          <w:rFonts w:ascii="Times New Roman" w:hAnsi="Times New Roman"/>
          <w:bCs/>
          <w:sz w:val="28"/>
          <w:szCs w:val="28"/>
          <w:lang w:eastAsia="ru-RU"/>
        </w:rPr>
        <w:t>учебно-материальная база</w:t>
      </w:r>
      <w:r w:rsidRPr="002E45D3">
        <w:rPr>
          <w:rFonts w:ascii="Times New Roman" w:hAnsi="Times New Roman"/>
          <w:sz w:val="28"/>
          <w:szCs w:val="28"/>
          <w:lang w:eastAsia="ru-RU"/>
        </w:rPr>
        <w:t>, отвечающая всем современным требованиям.</w:t>
      </w:r>
    </w:p>
    <w:p w14:paraId="7F0E9BBD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  <w:lang w:eastAsia="ru-RU"/>
        </w:rPr>
        <w:t xml:space="preserve">На протяжении всех лет реализации федерального государственного образовательного стандарта начального </w:t>
      </w:r>
      <w:proofErr w:type="gramStart"/>
      <w:r w:rsidRPr="002E45D3">
        <w:rPr>
          <w:rFonts w:ascii="Times New Roman" w:hAnsi="Times New Roman"/>
          <w:sz w:val="28"/>
          <w:szCs w:val="28"/>
          <w:lang w:eastAsia="ru-RU"/>
        </w:rPr>
        <w:t>общего ,</w:t>
      </w:r>
      <w:proofErr w:type="gramEnd"/>
      <w:r w:rsidRPr="002E45D3">
        <w:rPr>
          <w:rFonts w:ascii="Times New Roman" w:hAnsi="Times New Roman"/>
          <w:sz w:val="28"/>
          <w:szCs w:val="28"/>
          <w:lang w:eastAsia="ru-RU"/>
        </w:rPr>
        <w:t xml:space="preserve"> основного общего и среднего  образования планомерно проводилась работа по обеспечению учащихся современными учебно-методическими комплексами. Закупка учебников производилась за счет субвенций из областного бюджета на осуществление полномочий в области общего образования. Таким образом, на начало 2023-2024 учебного года обеспеченность учебниками обучающихся 1-9-х классов составила 96%.</w:t>
      </w:r>
    </w:p>
    <w:p w14:paraId="6E7997AB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 xml:space="preserve">В соответствии с требованиями статьи 40 Федерального закона от 29.12.2012 № 273 – ФЗ «Об образовании в Российской Федерации» администрацией </w:t>
      </w:r>
      <w:r w:rsidRPr="002E45D3">
        <w:rPr>
          <w:rFonts w:ascii="Times New Roman" w:hAnsi="Times New Roman"/>
          <w:sz w:val="28"/>
          <w:szCs w:val="28"/>
        </w:rPr>
        <w:lastRenderedPageBreak/>
        <w:t>муниципального образования организован бесплатный подвоз обучающихся к месту учебы и обратно.</w:t>
      </w:r>
    </w:p>
    <w:p w14:paraId="49BC7E9F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</w:rPr>
        <w:t xml:space="preserve">Перевозка обучающихся осуществляется школьными автобусами </w:t>
      </w:r>
      <w:proofErr w:type="gramStart"/>
      <w:r w:rsidRPr="002E45D3">
        <w:rPr>
          <w:rFonts w:ascii="Times New Roman" w:hAnsi="Times New Roman"/>
          <w:sz w:val="28"/>
          <w:szCs w:val="28"/>
        </w:rPr>
        <w:t>по  утвержденным</w:t>
      </w:r>
      <w:proofErr w:type="gramEnd"/>
      <w:r w:rsidRPr="002E45D3">
        <w:rPr>
          <w:rFonts w:ascii="Times New Roman" w:hAnsi="Times New Roman"/>
          <w:sz w:val="28"/>
          <w:szCs w:val="28"/>
        </w:rPr>
        <w:t xml:space="preserve"> маршрутам. </w:t>
      </w:r>
      <w:r w:rsidRPr="002E45D3">
        <w:rPr>
          <w:rFonts w:ascii="Times New Roman" w:hAnsi="Times New Roman"/>
          <w:sz w:val="28"/>
          <w:szCs w:val="28"/>
          <w:lang w:eastAsia="ru-RU"/>
        </w:rPr>
        <w:t>В городе организован подвоз 94 обучающихся на школьном автобусе, который оснащен системой спутниковой навигации ГЛОНАСС и тахографом. Таким образом, обеспечен круглосуточный доступ к системе мониторинга и диспетчеризации транспортных средств, осуществляется контроль и регулирование перевозок школьников.</w:t>
      </w:r>
    </w:p>
    <w:p w14:paraId="5F526B35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5D3">
        <w:rPr>
          <w:rFonts w:ascii="Times New Roman" w:hAnsi="Times New Roman"/>
          <w:sz w:val="28"/>
          <w:szCs w:val="28"/>
        </w:rPr>
        <w:t xml:space="preserve">На обслуживание аппаратуры заключены муниципальные контракты. </w:t>
      </w:r>
    </w:p>
    <w:p w14:paraId="77E7BB19" w14:textId="77777777" w:rsidR="00C44FC6" w:rsidRPr="002E45D3" w:rsidRDefault="00C44FC6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</w:rPr>
        <w:t>На проведение предрейсового и послерейсового медицинского осмотра водителей заключены муниципальные контракты с медицинскими учреждениями, имеющими необходимые лицензии на проведение указанных осмотров.</w:t>
      </w:r>
    </w:p>
    <w:p w14:paraId="1001AF09" w14:textId="77777777" w:rsidR="00C44FC6" w:rsidRPr="00A82125" w:rsidRDefault="00C44FC6" w:rsidP="00FF416E">
      <w:pPr>
        <w:pStyle w:val="a3"/>
        <w:jc w:val="both"/>
        <w:rPr>
          <w:rFonts w:ascii="Times New Roman" w:hAnsi="Times New Roman"/>
          <w:color w:val="4472C4" w:themeColor="accent1"/>
          <w:sz w:val="28"/>
          <w:szCs w:val="28"/>
          <w:lang w:eastAsia="ru-RU"/>
        </w:rPr>
      </w:pPr>
      <w:r w:rsidRPr="002E45D3">
        <w:rPr>
          <w:rFonts w:ascii="Times New Roman" w:hAnsi="Times New Roman"/>
          <w:sz w:val="28"/>
          <w:szCs w:val="28"/>
        </w:rPr>
        <w:t>Два раза в год сотрудниками ОГИБДД МУ МВД России проводится технический осмотр автобуса, актуализация технической документации по автобусу и документации по допуску водителя к управлению школьным автобусом</w:t>
      </w:r>
      <w:r w:rsidRPr="00A82125">
        <w:rPr>
          <w:rFonts w:ascii="Times New Roman" w:hAnsi="Times New Roman"/>
          <w:color w:val="4472C4" w:themeColor="accent1"/>
          <w:sz w:val="28"/>
          <w:szCs w:val="28"/>
        </w:rPr>
        <w:t>.</w:t>
      </w:r>
    </w:p>
    <w:p w14:paraId="2CD599C1" w14:textId="77777777" w:rsidR="00C44FC6" w:rsidRPr="00611294" w:rsidRDefault="00C44FC6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596D2C1" w14:textId="77777777" w:rsidR="002E45D3" w:rsidRPr="00730349" w:rsidRDefault="002E45D3" w:rsidP="00FF416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5</w:t>
      </w:r>
      <w:r w:rsidRPr="00730349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 w:rsidRPr="00730349">
        <w:rPr>
          <w:rFonts w:ascii="Times New Roman" w:hAnsi="Times New Roman"/>
          <w:b/>
          <w:i/>
          <w:sz w:val="28"/>
          <w:szCs w:val="28"/>
          <w:lang w:eastAsia="ru-RU"/>
        </w:rPr>
        <w:t>. Условия для сохранения и укрепления здоровья детей и подростков.</w:t>
      </w:r>
    </w:p>
    <w:p w14:paraId="462008AF" w14:textId="77777777" w:rsidR="002E45D3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 Обязательным фактором обеспечения качества образования является создание безопасных условий образовательной деятельности, забота о сохранении здоровья детей.</w:t>
      </w:r>
    </w:p>
    <w:p w14:paraId="55FA01DB" w14:textId="77777777" w:rsidR="002E45D3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2BA">
        <w:rPr>
          <w:rFonts w:ascii="Times New Roman" w:hAnsi="Times New Roman"/>
          <w:sz w:val="28"/>
          <w:szCs w:val="28"/>
          <w:lang w:eastAsia="ru-RU"/>
        </w:rPr>
        <w:t>Вопросы охраны и укрепления физического и психического здоровья детей, формирование культуры здоровья и мотивации здорового образа жизни являются одними из важнейших направлений деятельности образовательных организаций, реализующих программы дошкольного образования. Федеральный государственный образовательный стандарт дошкольного образования (далее - ФГОС ДО) предъявляет определенные требования к условиям, содержанию и результатам дошкольного образования, подчеркивает важность данного этапа в развитии ребенка, в дальнейшем формировании его личности.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60D">
        <w:rPr>
          <w:rFonts w:ascii="Times New Roman" w:hAnsi="Times New Roman"/>
          <w:sz w:val="28"/>
          <w:szCs w:val="28"/>
          <w:lang w:eastAsia="ru-RU"/>
        </w:rPr>
        <w:t xml:space="preserve">И это вполне объяснимо - только здоровый ребенок способен на гармоничное развитие. При этом большое значение имеет создание необходимых условий для самостоятельной двигательной деятельности детей в режиме дня. </w:t>
      </w:r>
    </w:p>
    <w:p w14:paraId="7326180E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Одним из приоритетных направлений деятельности МБДОУ является физическое развитие и воспитание дошкольников. Существуют разные формы организаций физического воспитания. Их совокупность создает определенный двигательный режим, необходимый для полноценного физического развития и укрепления здоровья детей. К формам организации двигательной деятельности детей относятся:</w:t>
      </w:r>
    </w:p>
    <w:p w14:paraId="1775C7B3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- утренняя гимнастика, корригирующая гимнастика после сна, оздоровительный бег;</w:t>
      </w:r>
    </w:p>
    <w:p w14:paraId="1C7AE630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 xml:space="preserve">        - прогулки- походы, подвижные игры и физические упражнения на прогулке;</w:t>
      </w:r>
    </w:p>
    <w:p w14:paraId="31DD6FD8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- самостоятельная двигательная деятельность на спортивных комплексах, сухом бассейне;</w:t>
      </w:r>
    </w:p>
    <w:p w14:paraId="171871FC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 xml:space="preserve">- физкультурные занятия, </w:t>
      </w:r>
    </w:p>
    <w:p w14:paraId="1FD99316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- физкультурные праздники, развлечения, досуги, спортивные игры;</w:t>
      </w:r>
    </w:p>
    <w:p w14:paraId="78EC71DB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lastRenderedPageBreak/>
        <w:t>- физкультминутки, двигательные разминки во время большого перерыва между занятиями.</w:t>
      </w:r>
    </w:p>
    <w:p w14:paraId="21D8C79C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- дозированная ходьба и бег на воздухе.</w:t>
      </w:r>
    </w:p>
    <w:p w14:paraId="146E78A0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 xml:space="preserve">В ДОУ обязательным является включение в воспитательно-образовательный процесс различных технологий оздоровления и профилактики. Это:  </w:t>
      </w:r>
    </w:p>
    <w:p w14:paraId="6D165A81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>закаливающие процедуры:</w:t>
      </w:r>
    </w:p>
    <w:p w14:paraId="0D9AF28A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>полоскание рта и горла после еды, обширное умывание;</w:t>
      </w:r>
    </w:p>
    <w:p w14:paraId="0C574C5C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>воздушные, солнечные ванны, игры с водой на улице в жаркую погоду;</w:t>
      </w:r>
    </w:p>
    <w:p w14:paraId="0C19300E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 xml:space="preserve">двигательные паузы; </w:t>
      </w:r>
    </w:p>
    <w:p w14:paraId="3D553944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>упражнения на профилактику нарушения осанки (плоскостопия и сколиоза);</w:t>
      </w:r>
    </w:p>
    <w:p w14:paraId="0982B7AE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 xml:space="preserve">корригирующая гимнастика;  </w:t>
      </w:r>
    </w:p>
    <w:p w14:paraId="76CD36BE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 xml:space="preserve">дыхательная гимнастика; </w:t>
      </w:r>
    </w:p>
    <w:p w14:paraId="39BA217E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>пальчиковая гимнастика;</w:t>
      </w:r>
    </w:p>
    <w:p w14:paraId="34A3AC07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>релаксационные упражнения;</w:t>
      </w:r>
    </w:p>
    <w:p w14:paraId="060B4670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>проведение дней здоровья;</w:t>
      </w:r>
    </w:p>
    <w:p w14:paraId="7999EB82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фитоаэрация</w:t>
      </w:r>
      <w:proofErr w:type="spell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 фитонцидами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лука и чеснока в  осеннее – весенний период;</w:t>
      </w:r>
    </w:p>
    <w:p w14:paraId="20ECDC9B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кислородные  коктейли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в осенне-весенний период;</w:t>
      </w:r>
    </w:p>
    <w:p w14:paraId="39D7DBE2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</w:t>
      </w:r>
      <w:r w:rsidRPr="009F060D">
        <w:rPr>
          <w:rFonts w:ascii="Times New Roman" w:hAnsi="Times New Roman"/>
          <w:sz w:val="28"/>
          <w:szCs w:val="28"/>
          <w:lang w:eastAsia="ru-RU"/>
        </w:rPr>
        <w:tab/>
        <w:t>привлечение родителей и других социальных институтов по вопросам охраны и укрепления здоровья детей.</w:t>
      </w:r>
    </w:p>
    <w:p w14:paraId="291B4212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 xml:space="preserve">Для обеспечения баланса между непосредственно образовательной и </w:t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свободной  деятельностью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дошкольников соблюдается режим дня, учитывающий функциональные возможности и возрастные особенности детей, состояние их здоровья. Целесообразное сочетание и чередование разных видов деятельности (умственной, физической, игровой и др.) способствуют сохранению работоспособности детей, предохраняют детский организм от переутомления. Уделяется внимание профилактике переутомления детей, проводятся физкультминутки, пальчиковые игры, артикуляционная гимнастика, соблюдается дифференцированная нагрузка на физкультурных занятиях. </w:t>
      </w:r>
    </w:p>
    <w:p w14:paraId="15C285A2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F060D">
        <w:rPr>
          <w:rFonts w:ascii="Times New Roman" w:hAnsi="Times New Roman"/>
          <w:sz w:val="28"/>
          <w:szCs w:val="28"/>
          <w:lang w:eastAsia="ru-RU"/>
        </w:rPr>
        <w:t xml:space="preserve">В детских садах </w:t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организовано  сбалансированное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и здоровое питание. 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пищевых веществах и утвержденным администрацией МБДОУ. Ежедневно проверяется качество поставляемых продуктов, осуществляется контроль над сроками реализации и   </w:t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правильностью  хранения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продуктов.</w:t>
      </w:r>
    </w:p>
    <w:p w14:paraId="628D4A34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 xml:space="preserve">В осеннее - зимний </w:t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период  в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рацион детей вводятся  овощи, дрожжевой напиток, лимонный напиток. Фрукты и фруктовые </w:t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соки  присутствуют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в меню круглый год.  При организации питания соблюдаются возрастные, физиологические нормы суточной потребности в основных пищевых веществах. </w:t>
      </w:r>
    </w:p>
    <w:p w14:paraId="61648920" w14:textId="77777777" w:rsidR="002E45D3" w:rsidRPr="009F060D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60D">
        <w:rPr>
          <w:rFonts w:ascii="Times New Roman" w:hAnsi="Times New Roman"/>
          <w:sz w:val="28"/>
          <w:szCs w:val="28"/>
          <w:lang w:eastAsia="ru-RU"/>
        </w:rPr>
        <w:t>Для укрепления иммунитета в детск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9F060D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9F060D">
        <w:rPr>
          <w:rFonts w:ascii="Times New Roman" w:hAnsi="Times New Roman"/>
          <w:sz w:val="28"/>
          <w:szCs w:val="28"/>
          <w:lang w:eastAsia="ru-RU"/>
        </w:rPr>
        <w:t xml:space="preserve"> № 4</w:t>
      </w:r>
      <w:r>
        <w:rPr>
          <w:rFonts w:ascii="Times New Roman" w:hAnsi="Times New Roman"/>
          <w:sz w:val="28"/>
          <w:szCs w:val="28"/>
          <w:lang w:eastAsia="ru-RU"/>
        </w:rPr>
        <w:t xml:space="preserve">и № 5 </w:t>
      </w:r>
      <w:r w:rsidRPr="009F060D">
        <w:rPr>
          <w:rFonts w:ascii="Times New Roman" w:hAnsi="Times New Roman"/>
          <w:sz w:val="28"/>
          <w:szCs w:val="28"/>
          <w:lang w:eastAsia="ru-RU"/>
        </w:rPr>
        <w:t xml:space="preserve">два раза в год воспитанники 3-7 лет получают кислородный </w:t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коктейль  на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основе яблочного сока и пенообразователя-экстракта корня солодки. Ежедневно по графику, в отсутствии </w:t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детей,  проводится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кварцевание помещений стационарными облучателями. В осенний период проводится вакцинация против гриппа. В детских садах продолжает работу физиокабинет, где дошкольники по </w:t>
      </w:r>
      <w:r w:rsidRPr="009F06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рекомендациям педиатра проходят лечение физиотерапевтические </w:t>
      </w:r>
      <w:proofErr w:type="gramStart"/>
      <w:r w:rsidRPr="009F060D">
        <w:rPr>
          <w:rFonts w:ascii="Times New Roman" w:hAnsi="Times New Roman"/>
          <w:sz w:val="28"/>
          <w:szCs w:val="28"/>
          <w:lang w:eastAsia="ru-RU"/>
        </w:rPr>
        <w:t>процедуры  на</w:t>
      </w:r>
      <w:proofErr w:type="gramEnd"/>
      <w:r w:rsidRPr="009F060D">
        <w:rPr>
          <w:rFonts w:ascii="Times New Roman" w:hAnsi="Times New Roman"/>
          <w:sz w:val="28"/>
          <w:szCs w:val="28"/>
          <w:lang w:eastAsia="ru-RU"/>
        </w:rPr>
        <w:t xml:space="preserve"> профилактику и реабилитацию после ОРВИ и ОРЗ. </w:t>
      </w:r>
    </w:p>
    <w:p w14:paraId="68ED8177" w14:textId="77777777" w:rsidR="002E45D3" w:rsidRDefault="002E45D3" w:rsidP="00FF416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9F060D">
        <w:rPr>
          <w:rFonts w:ascii="Times New Roman" w:hAnsi="Times New Roman"/>
          <w:sz w:val="28"/>
          <w:szCs w:val="24"/>
        </w:rPr>
        <w:t xml:space="preserve">В течение года строго соблюдался режим дня и все санитарно-гигиенические требования пребывания детей в ДОУ. </w:t>
      </w:r>
      <w:proofErr w:type="gramStart"/>
      <w:r w:rsidRPr="009F060D">
        <w:rPr>
          <w:rFonts w:ascii="Times New Roman" w:hAnsi="Times New Roman"/>
          <w:sz w:val="28"/>
          <w:szCs w:val="24"/>
        </w:rPr>
        <w:t>Согласно плану</w:t>
      </w:r>
      <w:proofErr w:type="gramEnd"/>
      <w:r w:rsidRPr="009F060D">
        <w:rPr>
          <w:rFonts w:ascii="Times New Roman" w:hAnsi="Times New Roman"/>
          <w:sz w:val="28"/>
          <w:szCs w:val="24"/>
        </w:rPr>
        <w:t xml:space="preserve"> проводились медицинское, педагогическое обследование воспитанников, подтвердившие положительную динамику развития каждого ребенка и группу в целом</w:t>
      </w:r>
      <w:r>
        <w:rPr>
          <w:rFonts w:ascii="Times New Roman" w:hAnsi="Times New Roman"/>
          <w:sz w:val="28"/>
          <w:szCs w:val="24"/>
        </w:rPr>
        <w:t>.</w:t>
      </w:r>
    </w:p>
    <w:p w14:paraId="1B39AE7F" w14:textId="77777777" w:rsidR="002E45D3" w:rsidRDefault="002E45D3" w:rsidP="00FF416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651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Все воспитанники МБДОУ распределены по группам здоровья. Так же, следует отметить, что количество детей в составе </w:t>
      </w:r>
      <w:r w:rsidRPr="00E651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E651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группы здоровья значительно превалирует.</w:t>
      </w:r>
    </w:p>
    <w:p w14:paraId="6D1E22B3" w14:textId="6FC6084F" w:rsidR="002E45D3" w:rsidRPr="002E45D3" w:rsidRDefault="002E45D3" w:rsidP="00FF416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3FF2">
        <w:rPr>
          <w:rFonts w:ascii="Times New Roman" w:hAnsi="Times New Roman"/>
          <w:sz w:val="28"/>
          <w:szCs w:val="28"/>
          <w:lang w:eastAsia="ru-RU"/>
        </w:rPr>
        <w:t>Во всех дошкольных учреждениях два раза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FF2">
        <w:rPr>
          <w:rFonts w:ascii="Times New Roman" w:hAnsi="Times New Roman"/>
          <w:sz w:val="28"/>
          <w:szCs w:val="28"/>
          <w:lang w:eastAsia="ru-RU"/>
        </w:rPr>
        <w:t xml:space="preserve">год (осень, весна) для детей среднего и старшего дошкольного возраста проводится мониторинг физического развития. Он выявил уровень сформированности следующих показателей – прыжок в длину с места, сед из положения лежа, бег на 30 метров и бег на 90 метров для среднего возраста (300 метров для детей старшего дошкольного возраста). Анализ результатов мониторинга показал, что общий уровень физической подготовленности среди воспитанников </w:t>
      </w:r>
      <w:r>
        <w:rPr>
          <w:rFonts w:ascii="Times New Roman" w:hAnsi="Times New Roman"/>
          <w:sz w:val="28"/>
          <w:szCs w:val="28"/>
          <w:lang w:eastAsia="ru-RU"/>
        </w:rPr>
        <w:t>–средний.</w:t>
      </w:r>
    </w:p>
    <w:p w14:paraId="38263194" w14:textId="73386530" w:rsidR="002E45D3" w:rsidRPr="00EF6AEB" w:rsidRDefault="002E45D3" w:rsidP="00FF416E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6AEB">
        <w:rPr>
          <w:rFonts w:ascii="Times New Roman" w:hAnsi="Times New Roman"/>
          <w:b/>
          <w:i/>
          <w:color w:val="000000" w:themeColor="text1"/>
          <w:sz w:val="28"/>
          <w:szCs w:val="28"/>
        </w:rPr>
        <w:t>Общий показатель результатов мониторинга физической подготовленности детей в % (на апрель 202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4</w:t>
      </w:r>
      <w:r w:rsidRPr="00EF6AEB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339"/>
      </w:tblGrid>
      <w:tr w:rsidR="002E45D3" w:rsidRPr="00EF6AEB" w14:paraId="7B73CB66" w14:textId="77777777" w:rsidTr="0008094E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AAE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CB9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2E45D3" w:rsidRPr="00EF6AEB" w14:paraId="495778A2" w14:textId="77777777" w:rsidTr="0008094E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48C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0885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2E45D3" w:rsidRPr="00EF6AEB" w14:paraId="4B96C622" w14:textId="77777777" w:rsidTr="0008094E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C009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Выше среднего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34D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2E45D3" w:rsidRPr="00EF6AEB" w14:paraId="363B89C6" w14:textId="77777777" w:rsidTr="0008094E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D2ED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05C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</w:tr>
      <w:tr w:rsidR="002E45D3" w:rsidRPr="00EF6AEB" w14:paraId="4C9AF605" w14:textId="77777777" w:rsidTr="0008094E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509D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Ниже среднего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F28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E45D3" w:rsidRPr="00EF6AEB" w14:paraId="16253C2A" w14:textId="77777777" w:rsidTr="0008094E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0943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B51" w14:textId="77777777" w:rsidR="002E45D3" w:rsidRPr="00EF6AEB" w:rsidRDefault="002E45D3" w:rsidP="00FF416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A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D81D167" w14:textId="77777777" w:rsidR="002E45D3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4B3475" w14:textId="728CF838" w:rsidR="002E45D3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FF2">
        <w:rPr>
          <w:rFonts w:ascii="Times New Roman" w:hAnsi="Times New Roman"/>
          <w:sz w:val="28"/>
          <w:szCs w:val="28"/>
          <w:lang w:eastAsia="ru-RU"/>
        </w:rPr>
        <w:t>Проведенные в течение года физкультурно-оздоровительные и профилактические мероприятия, позволили сохранить здоровье воспитанников детск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413FF2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413FF2">
        <w:rPr>
          <w:rFonts w:ascii="Times New Roman" w:hAnsi="Times New Roman"/>
          <w:sz w:val="28"/>
          <w:szCs w:val="28"/>
          <w:lang w:eastAsia="ru-RU"/>
        </w:rPr>
        <w:t>. Наблюдается снижение заболеваемости на 2 % и снижение пропусков одним ребёнком по болезни в сравнении с прошлым годом. Повышенные показатели заболеваемости совпадали с периодами вспышек острых респираторных вирусных инфекций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82856C1" w14:textId="558ED1B4" w:rsidR="002E45D3" w:rsidRPr="00413FF2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349">
        <w:rPr>
          <w:rFonts w:ascii="Times New Roman" w:hAnsi="Times New Roman"/>
          <w:sz w:val="28"/>
          <w:szCs w:val="28"/>
          <w:lang w:eastAsia="ru-RU"/>
        </w:rPr>
        <w:t>Следует продолжать активное взаимодействие с семьями воспитанников по формированию у детей здорового образа жизни, укреплению здоровья детей, формированию осанки и гармоничного телосложение, повышать двигательную активность детей.</w:t>
      </w:r>
    </w:p>
    <w:p w14:paraId="2E94F352" w14:textId="251B64DF" w:rsidR="002E45D3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FFA">
        <w:rPr>
          <w:rFonts w:ascii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Федерации, в целях совершенствования государственной политики в области физической культуры и спорта с 1 сентября 2014 года в Российской Федерации введен Всероссийский физкультурно-спортивный комплекс "Готов к труду и обороне" - программная и нормативная основа физического воспитания населения. Новый комплекс ГТО – важный этап в развитии физического воспитания в системе образования.</w:t>
      </w:r>
    </w:p>
    <w:p w14:paraId="628DC49A" w14:textId="77777777" w:rsidR="002E45D3" w:rsidRPr="003136B7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36B7">
        <w:rPr>
          <w:rFonts w:ascii="Times New Roman" w:hAnsi="Times New Roman"/>
          <w:sz w:val="28"/>
          <w:szCs w:val="28"/>
        </w:rPr>
        <w:t>В 2023-2024 учебном году питание школьников было организовано во всех общеобразовательных учреждениях города. Охват питанием учащихся составил 100%.</w:t>
      </w:r>
      <w:r w:rsidRPr="003136B7">
        <w:rPr>
          <w:rFonts w:ascii="Times New Roman" w:hAnsi="Times New Roman"/>
          <w:lang w:eastAsia="ru-RU"/>
        </w:rPr>
        <w:t xml:space="preserve"> </w:t>
      </w:r>
      <w:r w:rsidRPr="003136B7">
        <w:rPr>
          <w:rFonts w:ascii="Times New Roman" w:hAnsi="Times New Roman"/>
          <w:sz w:val="28"/>
          <w:szCs w:val="28"/>
        </w:rPr>
        <w:t xml:space="preserve">Во всех образовательных учреждениях города организовано горячее питание. </w:t>
      </w:r>
    </w:p>
    <w:p w14:paraId="73BC32DD" w14:textId="77777777" w:rsidR="002E45D3" w:rsidRPr="003136B7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lastRenderedPageBreak/>
        <w:t>Большую роль в сохранении и укреплении здоровья детей и обеспечения ведения мониторинга здоровья играет создание и деятельность медицинских кабинетов. Такие кабинеты созданы и оснащены в пяти общеобразовательных учреждениях и в пяти дошкольных учреждениях. Все имеют лицензию.  Ставки медицинского работника выведены за штаты образовательного учреждения. Медицинские сестры находятся в штате учреждения здравоохранения.  В остальных образовательных учреждениях обеспечение медицинского обслуживания детей осуществляют сотрудники медицинских учреждений населенных пунктов.</w:t>
      </w:r>
    </w:p>
    <w:p w14:paraId="15F85035" w14:textId="77777777" w:rsidR="002E45D3" w:rsidRPr="00F16FFA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FFA">
        <w:rPr>
          <w:rFonts w:ascii="Times New Roman" w:hAnsi="Times New Roman"/>
          <w:sz w:val="28"/>
          <w:szCs w:val="28"/>
          <w:lang w:eastAsia="ru-RU"/>
        </w:rPr>
        <w:t>Особое внимание уделяется профилактике вредных привычек. В начальных классах проводятся обязательные физкультурные паузы во время уроков, организуются подвижные игры на свежем воздухе.</w:t>
      </w:r>
    </w:p>
    <w:p w14:paraId="7229C7E9" w14:textId="77777777" w:rsidR="002E45D3" w:rsidRPr="00F16FFA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FFA">
        <w:rPr>
          <w:rFonts w:ascii="Times New Roman" w:hAnsi="Times New Roman"/>
          <w:sz w:val="28"/>
          <w:szCs w:val="28"/>
          <w:lang w:eastAsia="ru-RU"/>
        </w:rPr>
        <w:t>Во всех образовательных организациях разработаны планы профилактических мероприятий, направленных на пропаганду здорового образа жизни.</w:t>
      </w:r>
    </w:p>
    <w:p w14:paraId="47E71A7F" w14:textId="77777777" w:rsidR="002E45D3" w:rsidRPr="00F16FFA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FFA">
        <w:rPr>
          <w:rFonts w:ascii="Times New Roman" w:hAnsi="Times New Roman"/>
          <w:sz w:val="28"/>
          <w:szCs w:val="28"/>
          <w:lang w:eastAsia="ru-RU"/>
        </w:rPr>
        <w:t>Особое внимание в работе образовательных учреждений уделяется профилактике детского травматизма, а также профилактике детского дорожно-транспортного травматизма.  Данные вопросы регулярно рассматриваются на совещаниях руководителей образовательных учреждений.</w:t>
      </w:r>
    </w:p>
    <w:p w14:paraId="07F066DD" w14:textId="7288CC21" w:rsidR="002E45D3" w:rsidRPr="00F16FFA" w:rsidRDefault="002E45D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FFA">
        <w:rPr>
          <w:rFonts w:ascii="Times New Roman" w:hAnsi="Times New Roman"/>
          <w:sz w:val="28"/>
          <w:szCs w:val="28"/>
          <w:lang w:eastAsia="ru-RU"/>
        </w:rPr>
        <w:t xml:space="preserve"> Для организации летнего отдыха в нашем городе было организованно 4 лагеря на базе школ, в которых отдохнуло </w:t>
      </w:r>
      <w:r w:rsidR="003136B7">
        <w:rPr>
          <w:rFonts w:ascii="Times New Roman" w:hAnsi="Times New Roman"/>
          <w:sz w:val="28"/>
          <w:szCs w:val="28"/>
          <w:lang w:eastAsia="ru-RU"/>
        </w:rPr>
        <w:t>387</w:t>
      </w:r>
      <w:r w:rsidRPr="00F16FFA">
        <w:rPr>
          <w:rFonts w:ascii="Times New Roman" w:hAnsi="Times New Roman"/>
          <w:sz w:val="28"/>
          <w:szCs w:val="28"/>
          <w:lang w:eastAsia="ru-RU"/>
        </w:rPr>
        <w:t xml:space="preserve"> детей.  Лагеря осуществляли свою работу в одну смену в июне, продолжительность смены - 18 рабочих дней.  </w:t>
      </w:r>
    </w:p>
    <w:p w14:paraId="48B91EB0" w14:textId="77777777" w:rsidR="003136B7" w:rsidRPr="00F2282B" w:rsidRDefault="003136B7" w:rsidP="00FF416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2282B">
        <w:rPr>
          <w:rFonts w:ascii="Times New Roman" w:hAnsi="Times New Roman"/>
          <w:b/>
          <w:i/>
          <w:sz w:val="28"/>
          <w:szCs w:val="28"/>
          <w:lang w:eastAsia="ru-RU"/>
        </w:rPr>
        <w:t>5.</w:t>
      </w:r>
      <w:proofErr w:type="gramStart"/>
      <w:r w:rsidRPr="00F2282B">
        <w:rPr>
          <w:rFonts w:ascii="Times New Roman" w:hAnsi="Times New Roman"/>
          <w:b/>
          <w:i/>
          <w:sz w:val="28"/>
          <w:szCs w:val="28"/>
          <w:lang w:eastAsia="ru-RU"/>
        </w:rPr>
        <w:t>3.Оснащенность</w:t>
      </w:r>
      <w:proofErr w:type="gramEnd"/>
      <w:r w:rsidRPr="00F2282B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современным оборудованием и использование современных информационных технологий.</w:t>
      </w:r>
    </w:p>
    <w:p w14:paraId="00DB3429" w14:textId="77777777" w:rsidR="003136B7" w:rsidRPr="003136B7" w:rsidRDefault="003136B7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62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3136B7">
        <w:rPr>
          <w:rFonts w:ascii="Times New Roman" w:hAnsi="Times New Roman"/>
          <w:sz w:val="28"/>
          <w:szCs w:val="28"/>
          <w:lang w:eastAsia="ru-RU"/>
        </w:rPr>
        <w:t>В 2023-2024 учебном году продолжалась работа по внедрению современных информационно-коммуникационных технологий в образовательный процесс и управленческую деятельность, формированию единого информационного пространства города.</w:t>
      </w:r>
    </w:p>
    <w:p w14:paraId="746CC3C9" w14:textId="77777777" w:rsidR="003136B7" w:rsidRPr="003136B7" w:rsidRDefault="003136B7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 xml:space="preserve">    Оснащение школ компьютерами и подключение их к сети Интернет позволяет обеспечить техническую основу для внедрения современных образовательных технологий. Возможность для получения дополнительных образовательных ресурсов с использованием сети Интернет сегодня имеют все педагоги и обучающиеся в школах города. Все школы (100%) имеют доступ к сети Интернет. На всех компьютерах установлена система контентной фильтрации. Все образовательные учреждения имеют электронную почту, что обеспечивает условия оперативного информационного обмена.</w:t>
      </w:r>
    </w:p>
    <w:p w14:paraId="0B9FED63" w14:textId="77777777" w:rsidR="003136B7" w:rsidRPr="003136B7" w:rsidRDefault="003136B7" w:rsidP="00FF416E">
      <w:pPr>
        <w:pStyle w:val="a3"/>
        <w:jc w:val="both"/>
        <w:rPr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 xml:space="preserve">    В школах города внедрена информационная система образовательных услуг модуль ИСОУ «Виртуальная школа».</w:t>
      </w:r>
      <w:r w:rsidRPr="003136B7">
        <w:rPr>
          <w:lang w:eastAsia="ru-RU"/>
        </w:rPr>
        <w:t xml:space="preserve"> </w:t>
      </w:r>
    </w:p>
    <w:p w14:paraId="11629542" w14:textId="77777777" w:rsidR="003136B7" w:rsidRPr="003136B7" w:rsidRDefault="003136B7" w:rsidP="00FF41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>Все образовательные учреждения имеют собственные сайты. В течение года отделом образования проводился мониторинг ведения сайтов ОУ. Вопросы использования информационно-коммуникационных технологий в образовательном процессе регулярно рассматриваются на заседаниях районных методических объединений учителей-предметников, совещаниях руководителей образовательных учреждений.</w:t>
      </w:r>
    </w:p>
    <w:p w14:paraId="0E04B17D" w14:textId="77777777" w:rsidR="003136B7" w:rsidRPr="003136B7" w:rsidRDefault="003136B7" w:rsidP="00FF41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>С 1 сентября 2023 года все школы стали активными пользователями</w:t>
      </w:r>
    </w:p>
    <w:p w14:paraId="6519B7D6" w14:textId="77777777" w:rsidR="003136B7" w:rsidRPr="003136B7" w:rsidRDefault="003136B7" w:rsidP="00FF41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информационно-коммуникационной платформы «</w:t>
      </w:r>
      <w:proofErr w:type="spellStart"/>
      <w:r w:rsidRPr="003136B7">
        <w:rPr>
          <w:rFonts w:ascii="Times New Roman" w:hAnsi="Times New Roman"/>
          <w:sz w:val="28"/>
          <w:szCs w:val="28"/>
          <w:lang w:eastAsia="ru-RU"/>
        </w:rPr>
        <w:t>Сферум</w:t>
      </w:r>
      <w:proofErr w:type="spellEnd"/>
      <w:r w:rsidRPr="003136B7">
        <w:rPr>
          <w:rFonts w:ascii="Times New Roman" w:hAnsi="Times New Roman"/>
          <w:sz w:val="28"/>
          <w:szCs w:val="28"/>
          <w:lang w:eastAsia="ru-RU"/>
        </w:rPr>
        <w:t>», рекомендованной к использованию Минпросвещения России, и Федеральной государственной</w:t>
      </w:r>
    </w:p>
    <w:p w14:paraId="26AE8C1F" w14:textId="77777777" w:rsidR="003136B7" w:rsidRPr="003136B7" w:rsidRDefault="003136B7" w:rsidP="00FF41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>информационной системы «Моя школа». Работу с ФГИС «Моя школа» необходимо активно продолжать.</w:t>
      </w:r>
    </w:p>
    <w:p w14:paraId="11425303" w14:textId="77777777" w:rsidR="003136B7" w:rsidRPr="003136B7" w:rsidRDefault="003136B7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>Для развития системы обеспечения качества образовательных услуг требуется:</w:t>
      </w:r>
    </w:p>
    <w:p w14:paraId="38775416" w14:textId="77777777" w:rsidR="003136B7" w:rsidRPr="003136B7" w:rsidRDefault="003136B7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>- обеспечение всестороннего и эффективного использования электронных образовательных и Интернет-ресурсов в учебном процессе и профессиональной деятельности педагогов и руководителей образовательных учреждений; </w:t>
      </w:r>
    </w:p>
    <w:p w14:paraId="54E19A18" w14:textId="77777777" w:rsidR="003136B7" w:rsidRPr="003136B7" w:rsidRDefault="003136B7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>- расширение форм и возможностей применения дистанционных технологий в образовательном процессе;</w:t>
      </w:r>
    </w:p>
    <w:p w14:paraId="6DE17D35" w14:textId="77777777" w:rsidR="003136B7" w:rsidRPr="00A82125" w:rsidRDefault="003136B7" w:rsidP="00FF416E">
      <w:pPr>
        <w:pStyle w:val="a3"/>
        <w:jc w:val="both"/>
        <w:rPr>
          <w:rFonts w:ascii="Times New Roman" w:hAnsi="Times New Roman"/>
          <w:color w:val="4472C4" w:themeColor="accent1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>- дальнейшее развитие информационно-технологической и предметно-развивающей среды образовательных учреждений</w:t>
      </w:r>
      <w:r w:rsidRPr="00A82125">
        <w:rPr>
          <w:rFonts w:ascii="Times New Roman" w:hAnsi="Times New Roman"/>
          <w:color w:val="4472C4" w:themeColor="accent1"/>
          <w:sz w:val="28"/>
          <w:szCs w:val="28"/>
          <w:lang w:eastAsia="ru-RU"/>
        </w:rPr>
        <w:t>.</w:t>
      </w:r>
    </w:p>
    <w:p w14:paraId="2D30BA52" w14:textId="77777777" w:rsidR="003136B7" w:rsidRPr="003136B7" w:rsidRDefault="003136B7" w:rsidP="00FF416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136B7">
        <w:rPr>
          <w:rFonts w:ascii="Times New Roman" w:hAnsi="Times New Roman"/>
          <w:b/>
          <w:i/>
          <w:sz w:val="28"/>
          <w:szCs w:val="28"/>
          <w:lang w:eastAsia="ru-RU"/>
        </w:rPr>
        <w:t>5.4. Кадровый потенциал учреждений, методическая работа.</w:t>
      </w:r>
    </w:p>
    <w:p w14:paraId="4168AFDC" w14:textId="77777777" w:rsidR="003136B7" w:rsidRPr="003136B7" w:rsidRDefault="003136B7" w:rsidP="00FF416E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  <w:lang w:eastAsia="ru-RU"/>
        </w:rPr>
      </w:pPr>
      <w:r w:rsidRPr="003136B7">
        <w:rPr>
          <w:sz w:val="28"/>
          <w:szCs w:val="28"/>
          <w:lang w:eastAsia="ru-RU"/>
        </w:rPr>
        <w:t xml:space="preserve">Стратегия модернизации российского образования требует от современного образовательного учреждения обеспечения высокого качества образования. Для того чтобы реализовать эту задачу и предоставить образовательные услуги требуемого качества, каждое образовательное учреждение должно обладать высокопрофессиональным составом педагогических кадров, которые выступают носителями новой системы профессионально - педагогических ценностей, обладают высоким уровнем профессиональной компетентности и педагогического мастерства, способны органично адаптироваться к изменениям во внешней среде и соответствовать вызовам XXI века. </w:t>
      </w:r>
    </w:p>
    <w:p w14:paraId="682F5D1E" w14:textId="77777777" w:rsidR="003136B7" w:rsidRPr="003136B7" w:rsidRDefault="003136B7" w:rsidP="00FF416E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136B7">
        <w:rPr>
          <w:sz w:val="28"/>
          <w:szCs w:val="28"/>
        </w:rPr>
        <w:t>Важнейшим условием и ведущим фактором, во многом определяющим успешность профессиональной деятельности человека, выступает непрерывное образование личности - идея, принятая в мире в качестве ключевой во всех реформах образования. В полной мере она относится к профессиональному развитию педагога, поскольку адекватна специфике педагогической деятельности, роли, месту личности педагога в педагогической деятельности, которые предполагают непрерывное обогащение его профессиональных возможностей и личностных качеств.</w:t>
      </w:r>
    </w:p>
    <w:p w14:paraId="7C142BB3" w14:textId="77777777" w:rsidR="003136B7" w:rsidRPr="003136B7" w:rsidRDefault="003136B7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6B7">
        <w:rPr>
          <w:rFonts w:ascii="Times New Roman" w:hAnsi="Times New Roman"/>
          <w:sz w:val="28"/>
          <w:szCs w:val="28"/>
        </w:rPr>
        <w:t xml:space="preserve">Детские сады полностью укомплектованы педагогическими кадрами согласно   штатному расписанию. Сотрудники представляют собой коллектив единомышленников, которых объединяют общие цели и задачи. Педагоги детского сада – это высокопрофессиональные специалисты, всё сердце отдающие делу воспитания и обучения детей. Кадровый потенциал дошкольных образовательных учреждений характеризуется высоким профессиональным уровнем. С целью повышения своего профессионального уровня педагоги МБДОУ регулярно принимают активное участие в онлайн семинарах и вебинарах различного уровня, проходят курсы повышения квалификации. </w:t>
      </w:r>
    </w:p>
    <w:p w14:paraId="2CDD7022" w14:textId="77777777" w:rsidR="003136B7" w:rsidRPr="003136B7" w:rsidRDefault="003136B7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6B7">
        <w:rPr>
          <w:rFonts w:ascii="Times New Roman" w:hAnsi="Times New Roman"/>
          <w:sz w:val="28"/>
          <w:szCs w:val="28"/>
        </w:rPr>
        <w:t xml:space="preserve"> Количество педагогических работников в дошкольных учреждениях, составляет 70 человек. Из них имеют высшую квалификационную категорию - 45, первую - </w:t>
      </w:r>
      <w:proofErr w:type="gramStart"/>
      <w:r w:rsidRPr="003136B7">
        <w:rPr>
          <w:rFonts w:ascii="Times New Roman" w:hAnsi="Times New Roman"/>
          <w:sz w:val="28"/>
          <w:szCs w:val="28"/>
        </w:rPr>
        <w:t>14  педагогов</w:t>
      </w:r>
      <w:proofErr w:type="gramEnd"/>
      <w:r w:rsidRPr="003136B7">
        <w:rPr>
          <w:rFonts w:ascii="Times New Roman" w:hAnsi="Times New Roman"/>
          <w:sz w:val="28"/>
          <w:szCs w:val="28"/>
        </w:rPr>
        <w:t>, соответствие занимаемой должности – 8. Высшее педагогическое образование имеют 49 педагогов.</w:t>
      </w:r>
    </w:p>
    <w:p w14:paraId="462396CD" w14:textId="77777777" w:rsidR="003136B7" w:rsidRPr="003136B7" w:rsidRDefault="003136B7" w:rsidP="00FF416E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  <w:lang w:eastAsia="ru-RU"/>
        </w:rPr>
      </w:pPr>
      <w:r w:rsidRPr="003136B7">
        <w:rPr>
          <w:sz w:val="28"/>
          <w:szCs w:val="28"/>
        </w:rPr>
        <w:lastRenderedPageBreak/>
        <w:t xml:space="preserve">Общая численность педагогических работников общеобразовательных </w:t>
      </w:r>
      <w:proofErr w:type="gramStart"/>
      <w:r w:rsidRPr="003136B7">
        <w:rPr>
          <w:sz w:val="28"/>
          <w:szCs w:val="28"/>
        </w:rPr>
        <w:t>учреждений  в</w:t>
      </w:r>
      <w:proofErr w:type="gramEnd"/>
      <w:r w:rsidRPr="003136B7">
        <w:rPr>
          <w:sz w:val="28"/>
          <w:szCs w:val="28"/>
        </w:rPr>
        <w:t xml:space="preserve"> 2023-2024 учебном году – 109, из них директоров школ – 5 , заместителей директоров – 11.</w:t>
      </w:r>
    </w:p>
    <w:p w14:paraId="5E5D1721" w14:textId="77777777" w:rsidR="003136B7" w:rsidRPr="003136B7" w:rsidRDefault="003136B7" w:rsidP="00FF416E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136B7">
        <w:rPr>
          <w:sz w:val="28"/>
          <w:szCs w:val="28"/>
        </w:rPr>
        <w:t>Высшее профессиональное образование имеют 100 педагогических работников, что составляет 91,7 % от общего количества педагогического персонала. Среднее специальное- 9 работников (8,2% от общего числа).</w:t>
      </w:r>
    </w:p>
    <w:p w14:paraId="344D32F7" w14:textId="77777777" w:rsidR="003136B7" w:rsidRPr="003136B7" w:rsidRDefault="003136B7" w:rsidP="00FF416E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136B7">
        <w:rPr>
          <w:sz w:val="28"/>
          <w:szCs w:val="28"/>
        </w:rPr>
        <w:t>Численность педагогов в возрасте до 35 лет- 15 человек.</w:t>
      </w:r>
    </w:p>
    <w:p w14:paraId="10A90FBD" w14:textId="77777777" w:rsidR="003136B7" w:rsidRPr="003136B7" w:rsidRDefault="003136B7" w:rsidP="00FF416E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136B7">
        <w:rPr>
          <w:sz w:val="28"/>
          <w:szCs w:val="28"/>
        </w:rPr>
        <w:t>Ежегодно осуществляется мониторинг педагогических кадров.</w:t>
      </w:r>
    </w:p>
    <w:p w14:paraId="40CD8F9D" w14:textId="77777777" w:rsidR="003136B7" w:rsidRPr="003136B7" w:rsidRDefault="003136B7" w:rsidP="00FF416E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136B7">
        <w:rPr>
          <w:sz w:val="28"/>
          <w:szCs w:val="28"/>
        </w:rPr>
        <w:t>Руководители ОУ организовывали встречи с выпускниками ВУЗов с целью привлечения молодых специалистов в ОУ города.</w:t>
      </w:r>
    </w:p>
    <w:p w14:paraId="290B5E97" w14:textId="77777777" w:rsidR="003136B7" w:rsidRPr="003136B7" w:rsidRDefault="003136B7" w:rsidP="00FF416E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136B7">
        <w:rPr>
          <w:sz w:val="28"/>
          <w:szCs w:val="28"/>
        </w:rPr>
        <w:t>В 2023-24 году в ОУ города пришли работать 2 молодых специалиста.</w:t>
      </w:r>
    </w:p>
    <w:p w14:paraId="3438978E" w14:textId="77777777" w:rsidR="003136B7" w:rsidRPr="003136B7" w:rsidRDefault="003136B7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6B7">
        <w:rPr>
          <w:rFonts w:ascii="Times New Roman" w:hAnsi="Times New Roman"/>
          <w:sz w:val="28"/>
          <w:szCs w:val="28"/>
        </w:rPr>
        <w:t xml:space="preserve">Отдел образования уделяет </w:t>
      </w:r>
      <w:proofErr w:type="gramStart"/>
      <w:r w:rsidRPr="003136B7">
        <w:rPr>
          <w:rFonts w:ascii="Times New Roman" w:hAnsi="Times New Roman"/>
          <w:sz w:val="28"/>
          <w:szCs w:val="28"/>
        </w:rPr>
        <w:t>определённое  внимание</w:t>
      </w:r>
      <w:proofErr w:type="gramEnd"/>
      <w:r w:rsidRPr="003136B7">
        <w:rPr>
          <w:rFonts w:ascii="Times New Roman" w:hAnsi="Times New Roman"/>
          <w:sz w:val="28"/>
          <w:szCs w:val="28"/>
        </w:rPr>
        <w:t xml:space="preserve"> закреплению молодых специалистов в школах города. Все молодые специалисты обеспечены учебной нагрузкой, также им выплачиваются ежемесячно надбавки в размере 30</w:t>
      </w:r>
      <w:proofErr w:type="gramStart"/>
      <w:r w:rsidRPr="003136B7">
        <w:rPr>
          <w:rFonts w:ascii="Times New Roman" w:hAnsi="Times New Roman"/>
          <w:sz w:val="28"/>
          <w:szCs w:val="28"/>
        </w:rPr>
        <w:t>%  от</w:t>
      </w:r>
      <w:proofErr w:type="gramEnd"/>
      <w:r w:rsidRPr="003136B7">
        <w:rPr>
          <w:rFonts w:ascii="Times New Roman" w:hAnsi="Times New Roman"/>
          <w:sz w:val="28"/>
          <w:szCs w:val="28"/>
        </w:rPr>
        <w:t xml:space="preserve"> оклада.</w:t>
      </w:r>
    </w:p>
    <w:p w14:paraId="7A1AEE1C" w14:textId="15F005A4" w:rsidR="003136B7" w:rsidRPr="003136B7" w:rsidRDefault="003136B7" w:rsidP="00FF416E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3136B7">
        <w:rPr>
          <w:rFonts w:ascii="Times New Roman" w:hAnsi="Times New Roman"/>
          <w:sz w:val="28"/>
        </w:rPr>
        <w:t xml:space="preserve">В целях исполнения перечня поручений Президента Российской Федерации Федеральному Собранию Российской Федерации от 27 февраля 2019 года № Пр-294 и перечня поручений Председателя Правительства Российской Федерации от 28 февраля 2019 года № ДМ-П13-1511 на территории г. Сельцо реализуется программа «Земский учитель». В рамках данной программы в МБОУ СОШ № 3 работает учитель физической культуры. В 2023 г. приступил к своим обязанностям по данной программе учитель русского языка и литературы МБОУ СОШ № 4 </w:t>
      </w:r>
    </w:p>
    <w:p w14:paraId="762DABF8" w14:textId="77777777" w:rsidR="003136B7" w:rsidRPr="003136B7" w:rsidRDefault="003136B7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6B7">
        <w:rPr>
          <w:rFonts w:ascii="Times New Roman" w:hAnsi="Times New Roman"/>
          <w:sz w:val="28"/>
          <w:szCs w:val="28"/>
          <w:lang w:eastAsia="ru-RU"/>
        </w:rPr>
        <w:t xml:space="preserve">Отделом образования и учреждениями осуществляется реализация комплекса мер по повышению квалификации педагогических работников и организации методической работы по подготовке педагогов к прохождению квалификационных испытаний. </w:t>
      </w:r>
    </w:p>
    <w:p w14:paraId="66E7D6C4" w14:textId="77777777" w:rsidR="003136B7" w:rsidRPr="009119D1" w:rsidRDefault="003136B7" w:rsidP="00FF4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19D1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14:paraId="67271323" w14:textId="66D8BCFD" w:rsidR="003136B7" w:rsidRPr="009119D1" w:rsidRDefault="003136B7" w:rsidP="00FF4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19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количестве </w:t>
      </w:r>
      <w:proofErr w:type="gramStart"/>
      <w:r w:rsidRPr="009119D1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педагогических работников</w:t>
      </w:r>
      <w:proofErr w:type="gramEnd"/>
      <w:r w:rsidRPr="009119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имеющих присвоенную квалификационную категорию по состоянию на 01 июня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119D1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p w14:paraId="6116222B" w14:textId="77777777" w:rsidR="003136B7" w:rsidRPr="009119D1" w:rsidRDefault="003136B7" w:rsidP="00FF4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824"/>
        <w:gridCol w:w="1795"/>
        <w:gridCol w:w="2241"/>
        <w:gridCol w:w="2241"/>
      </w:tblGrid>
      <w:tr w:rsidR="003136B7" w:rsidRPr="003136B7" w14:paraId="12D5247A" w14:textId="77777777" w:rsidTr="003655B3">
        <w:trPr>
          <w:cantSplit/>
          <w:trHeight w:val="705"/>
        </w:trPr>
        <w:tc>
          <w:tcPr>
            <w:tcW w:w="1921" w:type="dxa"/>
            <w:vAlign w:val="center"/>
          </w:tcPr>
          <w:p w14:paraId="2929C083" w14:textId="77777777" w:rsidR="003136B7" w:rsidRPr="003136B7" w:rsidRDefault="003136B7" w:rsidP="00FF416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Align w:val="center"/>
          </w:tcPr>
          <w:p w14:paraId="41CB22DA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педагогических работников</w:t>
            </w:r>
          </w:p>
        </w:tc>
        <w:tc>
          <w:tcPr>
            <w:tcW w:w="1795" w:type="dxa"/>
          </w:tcPr>
          <w:p w14:paraId="2904E70E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Аттестованных на соответствие занимаемой должности</w:t>
            </w:r>
          </w:p>
        </w:tc>
        <w:tc>
          <w:tcPr>
            <w:tcW w:w="2241" w:type="dxa"/>
            <w:vAlign w:val="center"/>
          </w:tcPr>
          <w:p w14:paraId="3C20C01B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Имеющих первую квалификационную категорию</w:t>
            </w:r>
          </w:p>
        </w:tc>
        <w:tc>
          <w:tcPr>
            <w:tcW w:w="2241" w:type="dxa"/>
            <w:vAlign w:val="center"/>
          </w:tcPr>
          <w:p w14:paraId="4F76923E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Имеющих высшую квалификационную категорию</w:t>
            </w:r>
          </w:p>
        </w:tc>
      </w:tr>
      <w:tr w:rsidR="003136B7" w:rsidRPr="003136B7" w14:paraId="73EE0AF0" w14:textId="77777777" w:rsidTr="003655B3">
        <w:trPr>
          <w:cantSplit/>
          <w:trHeight w:val="547"/>
        </w:trPr>
        <w:tc>
          <w:tcPr>
            <w:tcW w:w="1921" w:type="dxa"/>
            <w:vAlign w:val="center"/>
          </w:tcPr>
          <w:p w14:paraId="15E50888" w14:textId="77777777" w:rsidR="003136B7" w:rsidRPr="003136B7" w:rsidRDefault="003136B7" w:rsidP="00FF416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824" w:type="dxa"/>
            <w:vAlign w:val="center"/>
          </w:tcPr>
          <w:p w14:paraId="0E850354" w14:textId="77777777" w:rsidR="003136B7" w:rsidRPr="003136B7" w:rsidRDefault="003136B7" w:rsidP="00FF41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95" w:type="dxa"/>
            <w:vAlign w:val="center"/>
          </w:tcPr>
          <w:p w14:paraId="1FDD70A7" w14:textId="77777777" w:rsidR="003136B7" w:rsidRPr="003136B7" w:rsidRDefault="003136B7" w:rsidP="00FF41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1" w:type="dxa"/>
            <w:vAlign w:val="center"/>
          </w:tcPr>
          <w:p w14:paraId="0D3786EB" w14:textId="77777777" w:rsidR="003136B7" w:rsidRPr="003136B7" w:rsidRDefault="003136B7" w:rsidP="00FF41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1" w:type="dxa"/>
            <w:vAlign w:val="center"/>
          </w:tcPr>
          <w:p w14:paraId="263FAD74" w14:textId="77777777" w:rsidR="003136B7" w:rsidRPr="003136B7" w:rsidRDefault="003136B7" w:rsidP="00FF41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3136B7" w:rsidRPr="003136B7" w14:paraId="493923B6" w14:textId="77777777" w:rsidTr="003655B3">
        <w:trPr>
          <w:cantSplit/>
          <w:trHeight w:val="569"/>
        </w:trPr>
        <w:tc>
          <w:tcPr>
            <w:tcW w:w="1921" w:type="dxa"/>
            <w:vAlign w:val="center"/>
          </w:tcPr>
          <w:p w14:paraId="0E268430" w14:textId="77777777" w:rsidR="003136B7" w:rsidRPr="003136B7" w:rsidRDefault="003136B7" w:rsidP="00FF416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824" w:type="dxa"/>
            <w:vAlign w:val="center"/>
          </w:tcPr>
          <w:p w14:paraId="76A9E799" w14:textId="77777777" w:rsidR="003136B7" w:rsidRPr="003136B7" w:rsidRDefault="003136B7" w:rsidP="00FF41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95" w:type="dxa"/>
            <w:vAlign w:val="center"/>
          </w:tcPr>
          <w:p w14:paraId="6F26C154" w14:textId="77777777" w:rsidR="003136B7" w:rsidRPr="003136B7" w:rsidRDefault="003136B7" w:rsidP="00FF41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1" w:type="dxa"/>
            <w:vAlign w:val="center"/>
          </w:tcPr>
          <w:p w14:paraId="3CD3B152" w14:textId="77777777" w:rsidR="003136B7" w:rsidRPr="003136B7" w:rsidRDefault="003136B7" w:rsidP="00FF41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41" w:type="dxa"/>
            <w:vAlign w:val="center"/>
          </w:tcPr>
          <w:p w14:paraId="20466FBB" w14:textId="77777777" w:rsidR="003136B7" w:rsidRPr="003136B7" w:rsidRDefault="003136B7" w:rsidP="00FF41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3136B7" w:rsidRPr="003136B7" w14:paraId="5142BE47" w14:textId="77777777" w:rsidTr="003655B3">
        <w:trPr>
          <w:cantSplit/>
          <w:trHeight w:val="521"/>
        </w:trPr>
        <w:tc>
          <w:tcPr>
            <w:tcW w:w="1921" w:type="dxa"/>
            <w:vAlign w:val="center"/>
          </w:tcPr>
          <w:p w14:paraId="301BE199" w14:textId="77777777" w:rsidR="003136B7" w:rsidRPr="003136B7" w:rsidRDefault="003136B7" w:rsidP="00FF416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824" w:type="dxa"/>
            <w:vAlign w:val="center"/>
          </w:tcPr>
          <w:p w14:paraId="38AA7450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vAlign w:val="center"/>
          </w:tcPr>
          <w:p w14:paraId="7E3CF0B5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vAlign w:val="center"/>
          </w:tcPr>
          <w:p w14:paraId="02EB532F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vAlign w:val="center"/>
          </w:tcPr>
          <w:p w14:paraId="18E2D644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B7" w:rsidRPr="003136B7" w14:paraId="4707F4F0" w14:textId="77777777" w:rsidTr="003655B3">
        <w:trPr>
          <w:cantSplit/>
          <w:trHeight w:val="487"/>
        </w:trPr>
        <w:tc>
          <w:tcPr>
            <w:tcW w:w="1921" w:type="dxa"/>
            <w:vAlign w:val="center"/>
          </w:tcPr>
          <w:p w14:paraId="088A96E4" w14:textId="77777777" w:rsidR="003136B7" w:rsidRPr="003136B7" w:rsidRDefault="003136B7" w:rsidP="00FF416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учреждения </w:t>
            </w:r>
            <w:proofErr w:type="gramStart"/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МБУОО</w:t>
            </w:r>
            <w:proofErr w:type="gramEnd"/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ЦППМСП)</w:t>
            </w:r>
          </w:p>
        </w:tc>
        <w:tc>
          <w:tcPr>
            <w:tcW w:w="1824" w:type="dxa"/>
            <w:vAlign w:val="center"/>
          </w:tcPr>
          <w:p w14:paraId="47CB6E49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vAlign w:val="center"/>
          </w:tcPr>
          <w:p w14:paraId="6252CEF8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vAlign w:val="center"/>
          </w:tcPr>
          <w:p w14:paraId="1DDAE1E1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vAlign w:val="center"/>
          </w:tcPr>
          <w:p w14:paraId="711829C9" w14:textId="77777777" w:rsidR="003136B7" w:rsidRPr="003136B7" w:rsidRDefault="003136B7" w:rsidP="00FF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1B8B8DDD" w14:textId="77777777" w:rsidR="003655B3" w:rsidRDefault="003655B3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color w:val="4472C4" w:themeColor="accent1"/>
          <w:sz w:val="28"/>
          <w:szCs w:val="28"/>
          <w:lang w:eastAsia="ru-RU"/>
        </w:rPr>
      </w:pPr>
    </w:p>
    <w:p w14:paraId="23D8CB71" w14:textId="3085E414" w:rsidR="003655B3" w:rsidRPr="003655B3" w:rsidRDefault="003655B3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В 2023-2024 учебном году отделом образования уделялось внимание методическому обеспечению деятельности педагогов образовательных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учреждений. С этой целью продолжали активную работу 10 городских методических объединений. На заседаниях методических объединений были рассмотрены вопросы организации методической работы в 2023-2024 учебном году, планирования деятельности ГМО в соответствии с новыми проектами и программами в образовании и новыми формами профессионального взаимодействия педагогов, введения и реализации обновленных ФГОС НОО/ООО, результаты ГИА И ВПР, функциональной грамотности. Руководители и члены городских объединений вошли в состав регионального методического объединения.</w:t>
      </w:r>
    </w:p>
    <w:p w14:paraId="4F0185A4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5B3">
        <w:rPr>
          <w:rFonts w:ascii="Times New Roman" w:hAnsi="Times New Roman"/>
          <w:sz w:val="28"/>
          <w:szCs w:val="28"/>
        </w:rPr>
        <w:t>В отделе образования администрации города Сельцо и образовательных учреждениях сформирован банк данных по всем категориям педагогических работников, который ежегодно обновляется. Ведется работа над перспективным планированием</w:t>
      </w:r>
      <w:r w:rsidRPr="003655B3">
        <w:rPr>
          <w:rFonts w:ascii="Times New Roman" w:hAnsi="Times New Roman"/>
          <w:bCs/>
          <w:sz w:val="28"/>
          <w:szCs w:val="28"/>
        </w:rPr>
        <w:t xml:space="preserve"> по</w:t>
      </w:r>
      <w:r w:rsidRPr="003655B3">
        <w:rPr>
          <w:rFonts w:ascii="Times New Roman" w:hAnsi="Times New Roman"/>
          <w:sz w:val="28"/>
          <w:szCs w:val="28"/>
        </w:rPr>
        <w:t xml:space="preserve"> повышению квалификации. </w:t>
      </w:r>
    </w:p>
    <w:p w14:paraId="0870CB62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3655B3">
        <w:rPr>
          <w:rFonts w:ascii="Times New Roman" w:hAnsi="Times New Roman"/>
          <w:sz w:val="28"/>
        </w:rPr>
        <w:t xml:space="preserve"> Внедрение новых технологий организации переподготовки и повышения квалификации педагогических кадров, развитие дистанционных форм повышения квалификации педагогических и руководящих работников обеспечило непрерывность и адресный подход к повышению квалификации педагогических и руководящих работников.</w:t>
      </w:r>
    </w:p>
    <w:p w14:paraId="6A372A2B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5B3">
        <w:rPr>
          <w:rFonts w:ascii="Times New Roman" w:hAnsi="Times New Roman"/>
          <w:sz w:val="28"/>
          <w:szCs w:val="28"/>
        </w:rPr>
        <w:t xml:space="preserve">Курсы повышения </w:t>
      </w:r>
      <w:proofErr w:type="gramStart"/>
      <w:r w:rsidRPr="003655B3">
        <w:rPr>
          <w:rFonts w:ascii="Times New Roman" w:hAnsi="Times New Roman"/>
          <w:sz w:val="28"/>
          <w:szCs w:val="28"/>
        </w:rPr>
        <w:t>квалификации  в</w:t>
      </w:r>
      <w:proofErr w:type="gramEnd"/>
      <w:r w:rsidRPr="003655B3">
        <w:rPr>
          <w:rFonts w:ascii="Times New Roman" w:hAnsi="Times New Roman"/>
          <w:sz w:val="28"/>
          <w:szCs w:val="28"/>
        </w:rPr>
        <w:t xml:space="preserve"> ГАУ ДПО «БИПКРО» прошли 48 учителей, руководителей, заместителей директоров.</w:t>
      </w:r>
    </w:p>
    <w:p w14:paraId="61599CF8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5B3">
        <w:rPr>
          <w:rFonts w:ascii="Times New Roman" w:hAnsi="Times New Roman"/>
          <w:sz w:val="28"/>
        </w:rPr>
        <w:t>Значительным вкладом в повышение профессионального мастерства является   участие педагогов в областных, муниципальных семинарах-практикумах</w:t>
      </w:r>
      <w:r w:rsidRPr="003655B3">
        <w:t xml:space="preserve">. </w:t>
      </w:r>
      <w:r w:rsidRPr="003655B3">
        <w:rPr>
          <w:rFonts w:ascii="Times New Roman" w:hAnsi="Times New Roman"/>
          <w:sz w:val="28"/>
          <w:szCs w:val="28"/>
        </w:rPr>
        <w:t>Более 60 учителей приняли участие в областных семинарах на базе образовательных учреждений г. Брянска, Брянского института повышения квалификации.</w:t>
      </w:r>
    </w:p>
    <w:p w14:paraId="45E7BEC5" w14:textId="77777777" w:rsidR="003655B3" w:rsidRPr="003655B3" w:rsidRDefault="003655B3" w:rsidP="00FF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образовательных учреждениях города сохраняется нехватка педагогических кадров, количество вакансий в общеобразовательных учреждениях составляет 11 чел., наиболее востребованы учителя русского и английского языка, физики, математики, педагоги-психологи.</w:t>
      </w:r>
    </w:p>
    <w:p w14:paraId="668E5BE3" w14:textId="77777777" w:rsidR="003655B3" w:rsidRPr="003655B3" w:rsidRDefault="003655B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5B3">
        <w:rPr>
          <w:rFonts w:ascii="Times New Roman" w:hAnsi="Times New Roman"/>
          <w:sz w:val="28"/>
          <w:szCs w:val="28"/>
          <w:lang w:eastAsia="ru-RU"/>
        </w:rPr>
        <w:t xml:space="preserve">Для реализации творческого и методического потенциала педагогических </w:t>
      </w:r>
      <w:proofErr w:type="gramStart"/>
      <w:r w:rsidRPr="003655B3">
        <w:rPr>
          <w:rFonts w:ascii="Times New Roman" w:hAnsi="Times New Roman"/>
          <w:sz w:val="28"/>
          <w:szCs w:val="28"/>
          <w:lang w:eastAsia="ru-RU"/>
        </w:rPr>
        <w:t>работников  используется</w:t>
      </w:r>
      <w:proofErr w:type="gramEnd"/>
      <w:r w:rsidRPr="003655B3">
        <w:rPr>
          <w:rFonts w:ascii="Times New Roman" w:hAnsi="Times New Roman"/>
          <w:sz w:val="28"/>
          <w:szCs w:val="28"/>
          <w:lang w:eastAsia="ru-RU"/>
        </w:rPr>
        <w:t xml:space="preserve"> широкий спектр форм и методов обучения: педагогические советы, семинары, самообразовательная работа педагогов, «круглые столы», аттестация, консультирование, открытые просмотры, педагогические выставки, проектная деятельность.</w:t>
      </w:r>
    </w:p>
    <w:p w14:paraId="7E6808E0" w14:textId="77777777" w:rsidR="003655B3" w:rsidRPr="003655B3" w:rsidRDefault="003655B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5B3">
        <w:rPr>
          <w:rFonts w:ascii="Times New Roman" w:hAnsi="Times New Roman"/>
          <w:sz w:val="28"/>
          <w:szCs w:val="28"/>
          <w:lang w:eastAsia="ru-RU"/>
        </w:rPr>
        <w:t xml:space="preserve">         На основании  муниципального плана мероприятий по  формированию и оценке  функциональной грамотности обучающихся общеобразовательных учреждений г. Сельцо в 2023-2024 учебном году, в целях внедрения в учебный процесс электронного банка заданий для оценки функциональной грамотности обучающихся, разработанного ФГБНУ «Институт стратегии развития образования»</w:t>
      </w:r>
      <w:r w:rsidRPr="003655B3">
        <w:t xml:space="preserve"> </w:t>
      </w:r>
      <w:r w:rsidRPr="003655B3">
        <w:rPr>
          <w:rFonts w:ascii="Times New Roman" w:hAnsi="Times New Roman"/>
          <w:sz w:val="28"/>
        </w:rPr>
        <w:t>методистом отдела образования Зайцевой О.Ю. был проведен</w:t>
      </w:r>
      <w:r w:rsidRPr="003655B3">
        <w:rPr>
          <w:sz w:val="28"/>
        </w:rPr>
        <w:t xml:space="preserve"> </w:t>
      </w:r>
      <w:r w:rsidRPr="003655B3">
        <w:rPr>
          <w:rFonts w:ascii="Times New Roman" w:hAnsi="Times New Roman"/>
          <w:sz w:val="28"/>
          <w:szCs w:val="28"/>
          <w:lang w:eastAsia="ru-RU"/>
        </w:rPr>
        <w:t>обучающий семинар по работе с электронным банком заданий на платформе РЭШ для педагогических работников общеобразовательных учреждений г. Сельцо.</w:t>
      </w:r>
    </w:p>
    <w:p w14:paraId="78296B6A" w14:textId="77777777" w:rsidR="003655B3" w:rsidRPr="003655B3" w:rsidRDefault="003655B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5B3">
        <w:rPr>
          <w:rFonts w:ascii="Times New Roman" w:hAnsi="Times New Roman"/>
          <w:sz w:val="28"/>
          <w:szCs w:val="28"/>
          <w:lang w:eastAsia="ru-RU"/>
        </w:rPr>
        <w:t xml:space="preserve">         На основании  муниципального плана методической работы г. Сельцо в 2023-2024 учебном году, в целях реализации проекта  по ранней профессиональной ориентации учащихся 6-11 классов «Билет в будущее» в рамках федерального проекта «Успех каждого ребенка» национального проекта </w:t>
      </w:r>
      <w:r w:rsidRPr="003655B3">
        <w:rPr>
          <w:rFonts w:ascii="Times New Roman" w:hAnsi="Times New Roman"/>
          <w:sz w:val="28"/>
          <w:szCs w:val="28"/>
          <w:lang w:eastAsia="ru-RU"/>
        </w:rPr>
        <w:lastRenderedPageBreak/>
        <w:t>«Образование»</w:t>
      </w:r>
      <w:r w:rsidRPr="003655B3">
        <w:t xml:space="preserve"> </w:t>
      </w:r>
      <w:r w:rsidRPr="003655B3">
        <w:rPr>
          <w:rFonts w:ascii="Times New Roman" w:hAnsi="Times New Roman"/>
          <w:sz w:val="28"/>
          <w:szCs w:val="28"/>
          <w:lang w:eastAsia="ru-RU"/>
        </w:rPr>
        <w:t xml:space="preserve"> на базе МБОУ СОШ № 2 был проведен городской межмуниципальный семинар «Билет в будущее» для педагогических работников общеобразовательных учреждений г. Сельцо и школ области.</w:t>
      </w:r>
    </w:p>
    <w:p w14:paraId="680AAD07" w14:textId="77777777" w:rsidR="003655B3" w:rsidRPr="003655B3" w:rsidRDefault="003655B3" w:rsidP="00FF41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5B3">
        <w:rPr>
          <w:rFonts w:ascii="Times New Roman" w:hAnsi="Times New Roman"/>
          <w:sz w:val="28"/>
          <w:szCs w:val="28"/>
          <w:lang w:eastAsia="ru-RU"/>
        </w:rPr>
        <w:t xml:space="preserve">На базе МБОУ СОШ № 4 </w:t>
      </w:r>
      <w:proofErr w:type="spellStart"/>
      <w:r w:rsidRPr="003655B3">
        <w:rPr>
          <w:rFonts w:ascii="Times New Roman" w:hAnsi="Times New Roman"/>
          <w:sz w:val="28"/>
          <w:szCs w:val="28"/>
          <w:lang w:eastAsia="ru-RU"/>
        </w:rPr>
        <w:t>г.Сельцо</w:t>
      </w:r>
      <w:proofErr w:type="spellEnd"/>
      <w:r w:rsidRPr="003655B3">
        <w:rPr>
          <w:rFonts w:ascii="Times New Roman" w:hAnsi="Times New Roman"/>
          <w:sz w:val="28"/>
          <w:szCs w:val="28"/>
          <w:lang w:eastAsia="ru-RU"/>
        </w:rPr>
        <w:t xml:space="preserve"> членами ГМО </w:t>
      </w:r>
      <w:proofErr w:type="spellStart"/>
      <w:r w:rsidRPr="003655B3">
        <w:rPr>
          <w:rFonts w:ascii="Times New Roman" w:hAnsi="Times New Roman"/>
          <w:sz w:val="28"/>
          <w:szCs w:val="28"/>
          <w:lang w:eastAsia="ru-RU"/>
        </w:rPr>
        <w:t>ГМО</w:t>
      </w:r>
      <w:proofErr w:type="spellEnd"/>
      <w:r w:rsidRPr="003655B3">
        <w:rPr>
          <w:rFonts w:ascii="Times New Roman" w:hAnsi="Times New Roman"/>
          <w:sz w:val="28"/>
          <w:szCs w:val="28"/>
          <w:lang w:eastAsia="ru-RU"/>
        </w:rPr>
        <w:t xml:space="preserve"> учителей русского языка и литературы был проведен городской семинар «Формирование читательской грамотности на уроках русского языка и литературы» для педагогических работников общеобразовательных учреждений г. Сельцо.</w:t>
      </w:r>
    </w:p>
    <w:p w14:paraId="7C9CD88E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плана работы городского методического объединения учителей начальных классов в 2023-2024 учебном году, в целях стимулирования инновационной деятельности педагогов, развития профессионального мастерства педагогических работников, создания открытого банка методических, дидактических (авторских) </w:t>
      </w:r>
      <w:proofErr w:type="gram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материалов  был</w:t>
      </w:r>
      <w:proofErr w:type="gramEnd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конкурс дидактических материалов "Педагогические находки к уроку" среди учителей начальных классов  в городе Сельцо ( далее-Конкурс).</w:t>
      </w:r>
    </w:p>
    <w:p w14:paraId="282CB8D2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Победителями Конкурса стали следующие педагогические работники:</w:t>
      </w:r>
    </w:p>
    <w:p w14:paraId="56BB263B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i/>
          <w:sz w:val="28"/>
          <w:szCs w:val="28"/>
          <w:lang w:eastAsia="ru-RU"/>
        </w:rPr>
        <w:t>в номинации «Лучший видеоурок»</w:t>
      </w:r>
    </w:p>
    <w:p w14:paraId="64B68C62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Шонина Л.Ф., учитель начальных классов МБОУ СОШ № 1,</w:t>
      </w:r>
    </w:p>
    <w:p w14:paraId="4A347B78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Шатова Е.Ю.,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4,</w:t>
      </w:r>
    </w:p>
    <w:p w14:paraId="5A718BB3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Чащина И.М., учитель начальных классов МБОУ СОШ № 2.</w:t>
      </w:r>
    </w:p>
    <w:p w14:paraId="51093B73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i/>
          <w:sz w:val="28"/>
          <w:szCs w:val="28"/>
          <w:lang w:eastAsia="ru-RU"/>
        </w:rPr>
        <w:t>В номинации «Лучшая презентация к уроку»</w:t>
      </w:r>
    </w:p>
    <w:p w14:paraId="6A3A9A6B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Афонасьева</w:t>
      </w:r>
      <w:proofErr w:type="spellEnd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учитель начальных классов МБОУ СОШ № 3,</w:t>
      </w:r>
    </w:p>
    <w:p w14:paraId="6542ED6F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Чащина И.М., учитель начальных классов МБОУ СОШ № 2,</w:t>
      </w:r>
    </w:p>
    <w:p w14:paraId="539BB11C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Шатова Е.Ю., учитель начальных классов МБОУ СОШ № 4,</w:t>
      </w:r>
    </w:p>
    <w:p w14:paraId="16E66DB2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Шонина Л.Ф., учитель начальных классов МБОУ СОШ № 1,</w:t>
      </w:r>
    </w:p>
    <w:p w14:paraId="210AF612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Концевая Н.В.,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4,</w:t>
      </w:r>
    </w:p>
    <w:p w14:paraId="3C8ED10E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Маликова А.С.,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4,</w:t>
      </w:r>
    </w:p>
    <w:p w14:paraId="4DF6C89F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Фомченкова</w:t>
      </w:r>
      <w:proofErr w:type="spellEnd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О.В.,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4,</w:t>
      </w:r>
    </w:p>
    <w:p w14:paraId="0F7B60FE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Абраменкова М.В., учитель начальных классов МБОУ СОШ № 5,</w:t>
      </w:r>
    </w:p>
    <w:p w14:paraId="0B44B2F7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Новикова В.В., учитель начальных классов МБОУ СОШ № 3</w:t>
      </w:r>
    </w:p>
    <w:p w14:paraId="6592542B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i/>
          <w:sz w:val="28"/>
          <w:szCs w:val="28"/>
          <w:lang w:eastAsia="ru-RU"/>
        </w:rPr>
        <w:t>В номинации «Педагогические находки к уроку»</w:t>
      </w:r>
    </w:p>
    <w:p w14:paraId="39B3D66E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Дорожкина О.В.,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1,</w:t>
      </w:r>
    </w:p>
    <w:p w14:paraId="43360783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Пинчукова</w:t>
      </w:r>
      <w:proofErr w:type="spellEnd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А.И.,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1,</w:t>
      </w:r>
    </w:p>
    <w:p w14:paraId="0ACB065C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Сурикова Т.В.,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1,</w:t>
      </w:r>
    </w:p>
    <w:p w14:paraId="29BF9BC4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Черепова Е.В.,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1,</w:t>
      </w:r>
    </w:p>
    <w:p w14:paraId="36C7655A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Афонькина Т.Ю.,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2,</w:t>
      </w:r>
    </w:p>
    <w:p w14:paraId="1A87FB8C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Чащина И.М., учитель начальных классов МБОУ СОШ № 2,</w:t>
      </w:r>
    </w:p>
    <w:p w14:paraId="6DC9F922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Исаева Т.А.,</w:t>
      </w:r>
      <w:r w:rsidRPr="00365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 МБОУ СОШ № 3,</w:t>
      </w:r>
    </w:p>
    <w:p w14:paraId="78676DEE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Концевая Н.В., учитель начальных классов МБОУ СОШ № 4,</w:t>
      </w:r>
    </w:p>
    <w:p w14:paraId="32F148E9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Шатова Е.Ю., учитель начальных классов МБОУ СОШ № 4,</w:t>
      </w:r>
    </w:p>
    <w:p w14:paraId="6D86D973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Посторнак</w:t>
      </w:r>
      <w:proofErr w:type="spellEnd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М.Н., учитель начальных классов МБОУ СОШ № 5,</w:t>
      </w:r>
    </w:p>
    <w:p w14:paraId="69510391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Абраменкова М.В., учитель начальных классов МБОУ СОШ № 5.</w:t>
      </w:r>
    </w:p>
    <w:p w14:paraId="6402B601" w14:textId="77777777" w:rsidR="003655B3" w:rsidRPr="003655B3" w:rsidRDefault="003655B3" w:rsidP="00FF4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г. Сельцо  в соответствии с современными тенденциями развития российского образования, отраженными в Федеральном законе «Об образовании в </w:t>
      </w: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 в январе 2024 г. был проведен муниципального этап конкурса «Учитель года России» в 2024 г. </w:t>
      </w:r>
    </w:p>
    <w:p w14:paraId="570D2685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Конкурсе приняли участие 5 учителей общеобразовательных школ города: </w:t>
      </w:r>
    </w:p>
    <w:p w14:paraId="2E8B9435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Мотырев</w:t>
      </w:r>
      <w:proofErr w:type="spellEnd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 Иванович, учитель математики школы № 1,</w:t>
      </w:r>
    </w:p>
    <w:p w14:paraId="3BC19191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Лилякова</w:t>
      </w:r>
      <w:proofErr w:type="spellEnd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Викторовна, учитель географии школы № 2,</w:t>
      </w:r>
    </w:p>
    <w:p w14:paraId="0BFA3920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Ивкин Дмитрий Юрьевич, учитель русского языка и литературы школы № 3,</w:t>
      </w:r>
    </w:p>
    <w:p w14:paraId="196E451D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Маликова Александра Сергеевна, учитель начальных классов школы № 4,</w:t>
      </w:r>
    </w:p>
    <w:p w14:paraId="365E1DC3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Мамай Елена Андреевна, учитель биологии, химии школы № 5.</w:t>
      </w:r>
    </w:p>
    <w:p w14:paraId="53A88C78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Победителем стала Мамай Е.А., которая достойно представила наш город на региональном этапе конкурса.</w:t>
      </w:r>
    </w:p>
    <w:p w14:paraId="0421AE24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</w:t>
      </w:r>
      <w:proofErr w:type="gram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конкурсе,  </w:t>
      </w:r>
      <w:proofErr w:type="spellStart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>направленом</w:t>
      </w:r>
      <w:proofErr w:type="spellEnd"/>
      <w:proofErr w:type="gramEnd"/>
      <w:r w:rsidRPr="003655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выявление и изучение управленческих практик в области образования, поддержку инновационных проектов, способствующих достижению качества образовательных результатов и качества образовательной деятельности «Лидер в образовании» приняла участие директор МБОУ СОШ № 5 г. Сельцо Княгинина Мария Александровна.</w:t>
      </w:r>
    </w:p>
    <w:p w14:paraId="1B2246B0" w14:textId="77777777"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5B3">
        <w:rPr>
          <w:rFonts w:ascii="Times New Roman" w:hAnsi="Times New Roman"/>
          <w:sz w:val="28"/>
          <w:szCs w:val="28"/>
        </w:rPr>
        <w:t xml:space="preserve">      В апреле-мае 2023 – 2024 учебного года педагогические работники и управленческие команды общеобразовательных учреждений приняли участие в диагностике профессиональных дефицитов педагогических работников и управленческих кадров образовательных учреждений г. Сельцо.</w:t>
      </w:r>
    </w:p>
    <w:p w14:paraId="0CFE9CD7" w14:textId="77777777" w:rsidR="003655B3" w:rsidRPr="003655B3" w:rsidRDefault="003655B3" w:rsidP="003655B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655B3">
        <w:rPr>
          <w:rFonts w:ascii="Times New Roman" w:hAnsi="Times New Roman"/>
          <w:sz w:val="28"/>
          <w:szCs w:val="28"/>
        </w:rPr>
        <w:t>С целью повышения профессиональной компетентности руководителей ОУ города в течение учебного года проводились проблемные семинары-совещания для директоров и заместителей директоров общеобразовательных учреждений, на которых были рассмотрены вопросы:</w:t>
      </w:r>
    </w:p>
    <w:p w14:paraId="1ED3A1D9" w14:textId="1428CE97" w:rsidR="003655B3" w:rsidRDefault="003655B3" w:rsidP="003655B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655B3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о-</w:t>
      </w:r>
      <w:r w:rsidRPr="003655B3">
        <w:rPr>
          <w:rFonts w:ascii="Times New Roman" w:hAnsi="Times New Roman"/>
          <w:sz w:val="28"/>
          <w:szCs w:val="28"/>
        </w:rPr>
        <w:t>патриотического воспитания в ОУ, организация внеурочной деятельности как ресурс развития качества образования, особенности учебного плана с 01 сентября 2024 года, профессиональный стандарт «Руководитель», организация деятельности детских объединений в ОУ, готовность общеобразовательных учреждений к реализации проекта «Школа Минпросвещения России» и др.</w:t>
      </w:r>
    </w:p>
    <w:p w14:paraId="43D5CFD4" w14:textId="77777777" w:rsid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14:paraId="49C9D3DD" w14:textId="4CDFE15F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V</w:t>
      </w:r>
      <w:r w:rsidRPr="00FF416E">
        <w:rPr>
          <w:rFonts w:ascii="Times New Roman" w:eastAsia="Times New Roman" w:hAnsi="Times New Roman"/>
          <w:b/>
          <w:bCs/>
          <w:i/>
          <w:sz w:val="28"/>
          <w:szCs w:val="28"/>
          <w:lang w:val="en-US" w:eastAsia="ru-RU"/>
        </w:rPr>
        <w:t>I</w:t>
      </w:r>
      <w:r w:rsidRPr="00FF41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 Меры по развитию системы образования.</w:t>
      </w:r>
    </w:p>
    <w:p w14:paraId="1ADB5469" w14:textId="6B41FB7C" w:rsidR="001B090E" w:rsidRDefault="001B090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t>В рамках Национального проекта «Образование» в соответствии с разработанной Методологией, по результатам анализа определены цели и задачи развития системы образования Российской Федерации до 2035 г.:</w:t>
      </w:r>
    </w:p>
    <w:p w14:paraId="5ED1A7E4" w14:textId="2A28C0B0" w:rsidR="00FF416E" w:rsidRPr="001B090E" w:rsidRDefault="001B090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2035 году обеспечить, чтобы все дети завершали получение бесплатного, равноправного и качественного начального и среднего образования, позволяющего добиться востребованных обществом и эффективных с точки зрения развития экономики Российской Федерации результатов обучения».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2035 году обеспечить, чтобы все дети имели доступ к качественным системам развития образования, включая дошкольное обучение детей младшего возраста, с тем чтобы они были готовы к получению начального образования».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2030 году существенно увеличить число молодых и взрослых людей, обладающих навыками, востребованными современным обществом, в том числе профессионально-техническими навыками, для трудоустройства, получения достойной работы и занятий предпринимательской деятельностью».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2035 году обеспечить, чтобы все учащиеся Российской Федерации приобретали знания и навыки, необходимые для содействия устойчивому развитию системы образования, в том числе посредством обучения по вопросам устойчивого развития и устойчивого образа жизни, соблюдения прав человека, популяризации культуры мира и безопасности и осознания ценности вклада культуры в устойчивое развитие экономики Российской Федерации».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1B090E">
        <w:rPr>
          <w:rFonts w:ascii="Times New Roman" w:eastAsia="Times New Roman" w:hAnsi="Times New Roman"/>
          <w:iCs/>
          <w:sz w:val="28"/>
          <w:szCs w:val="28"/>
          <w:lang w:eastAsia="ru-RU"/>
        </w:rPr>
        <w:t>Создавать и совершенствовать деятельность учебных заведений, учитывающие интересы детей, особые нужды инвалидов и гендерные аспекты, и обеспечить преодоление социальных барьеров безопасные и эффективные</w:t>
      </w:r>
    </w:p>
    <w:p w14:paraId="5BFF85FE" w14:textId="00F17C07" w:rsidR="00FF416E" w:rsidRPr="00FF416E" w:rsidRDefault="00FF416E" w:rsidP="001B090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74C459AE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Lucida Sans Unicode" w:eastAsia="Times New Roman" w:hAnsi="Lucida Sans Unicode" w:cs="Lucida Sans Unicode"/>
          <w:i/>
          <w:sz w:val="21"/>
          <w:szCs w:val="21"/>
          <w:lang w:eastAsia="ru-RU"/>
        </w:rPr>
      </w:pPr>
    </w:p>
    <w:p w14:paraId="2BB16472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VII. Основные задачи</w:t>
      </w:r>
    </w:p>
    <w:p w14:paraId="4F67232F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отдела образования и образовательных учреждений города Сельцо</w:t>
      </w:r>
    </w:p>
    <w:p w14:paraId="42BD9DA3" w14:textId="1B7A7B03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 202</w:t>
      </w:r>
      <w:r w:rsidR="001B090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</w:t>
      </w:r>
      <w:r w:rsidRPr="00FF41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-202</w:t>
      </w:r>
      <w:r w:rsidR="001B090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5</w:t>
      </w:r>
      <w:r w:rsidRPr="00FF41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учебный год:</w:t>
      </w:r>
    </w:p>
    <w:p w14:paraId="7F554EB4" w14:textId="407AD526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Lucida Sans Unicode" w:eastAsia="Times New Roman" w:hAnsi="Lucida Sans Unicode" w:cs="Lucida Sans Unicode"/>
          <w:b/>
          <w:bCs/>
          <w:i/>
          <w:sz w:val="21"/>
          <w:lang w:eastAsia="ru-RU"/>
        </w:rPr>
        <w:t> </w:t>
      </w:r>
      <w:r w:rsidR="001B090E">
        <w:rPr>
          <w:rFonts w:ascii="Lucida Sans Unicode" w:eastAsia="Times New Roman" w:hAnsi="Lucida Sans Unicode" w:cs="Lucida Sans Unicode"/>
          <w:b/>
          <w:bCs/>
          <w:i/>
          <w:sz w:val="21"/>
          <w:lang w:eastAsia="ru-RU"/>
        </w:rPr>
        <w:t xml:space="preserve">            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решениями и поручениями Президента Российской Федерации, Правительства Российской Федерации, </w:t>
      </w:r>
      <w:proofErr w:type="gramStart"/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положениям  законодательства</w:t>
      </w:r>
      <w:proofErr w:type="gramEnd"/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образовании, ключевыми целями, стоящими перед системой образования г. Сельцо в 202</w:t>
      </w:r>
      <w:r w:rsidR="001B090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/202</w:t>
      </w:r>
      <w:r w:rsidR="001B090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учебном году остаются:</w:t>
      </w:r>
    </w:p>
    <w:p w14:paraId="06B93D17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– повышение доступности качественного дошкольного и общего образования, соответствующего требованиям инновационного развития экономики, современным потребностям общества и каждого гражданина;</w:t>
      </w:r>
    </w:p>
    <w:p w14:paraId="0B694BD6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совершенствование воспитательного потенциала образовательных учреждений, укрепление воспитательной составляющей в системе образования согласно требованиям современного общества в интересах детей и их родителей;</w:t>
      </w:r>
    </w:p>
    <w:p w14:paraId="618F1839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-создание условий для развития наставничества, добровольчества (волонтерства), поддержки общественных инициатив;</w:t>
      </w:r>
    </w:p>
    <w:p w14:paraId="49A1277C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создание условий для повышения компетентности родителей (законных представителей)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родителям;</w:t>
      </w:r>
    </w:p>
    <w:p w14:paraId="4674A5A6" w14:textId="6C7864A3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обеспечение доступности качественного образования и успешной социализации для обучающихся с ограниченными возможностями здоровья,</w:t>
      </w:r>
      <w:r w:rsidR="001B09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детей-инвалидов;</w:t>
      </w:r>
    </w:p>
    <w:p w14:paraId="0403B6D6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реализация федеральных проектов цифровой трансформации в сфере образования, создание условий для функционирования современной и безопасной цифровой образовательной среды (цифровизация образования);</w:t>
      </w:r>
    </w:p>
    <w:p w14:paraId="1D89E7F1" w14:textId="61B9AEE8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обновление содержания и технологий преподавания общеобразовательных программ, за счет обновления материально-технической базы общеобразовательных учрежден</w:t>
      </w:r>
      <w:r w:rsidR="001B090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и переподготовки педагогических кадров, 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вовлечения всех участников отношений в сфере образования в развитие системы общего образования;</w:t>
      </w:r>
    </w:p>
    <w:p w14:paraId="4E93C4DE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внедрение </w:t>
      </w:r>
      <w:proofErr w:type="spellStart"/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практикоориентированных</w:t>
      </w:r>
      <w:proofErr w:type="spellEnd"/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подходов в реализации образовательных программ, в том числе за счет разнообразных форм ранней</w:t>
      </w:r>
    </w:p>
    <w:p w14:paraId="15F45AF5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профориентационной работы и построения индивидуальной образовательной траектории;</w:t>
      </w:r>
    </w:p>
    <w:p w14:paraId="5A522878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интеграция общего и дополнительного образования детей, обновление</w:t>
      </w:r>
    </w:p>
    <w:p w14:paraId="1CE757AA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содержания и методов дополнительного образования детей, развитие кадрового</w:t>
      </w:r>
    </w:p>
    <w:p w14:paraId="721AE6F4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потенциала и инфраструктуры системы дополнительного образования детей;</w:t>
      </w:r>
    </w:p>
    <w:p w14:paraId="0D1B0273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реализация комплекса мер для непрерывного и планомерного</w:t>
      </w:r>
    </w:p>
    <w:p w14:paraId="6039A727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повышения квалификации педагогических работников, в том числе на основе</w:t>
      </w:r>
    </w:p>
    <w:p w14:paraId="1ECE77E9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использования современных цифровых технологий, формирования и участия в профессиональных ассоциациях, программах обмена опытом и лучшими практиками;</w:t>
      </w:r>
    </w:p>
    <w:p w14:paraId="71DAD8F8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 развитие муниципальной системы оценки качества образования;</w:t>
      </w:r>
    </w:p>
    <w:p w14:paraId="73C28C30" w14:textId="193A5799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реализация комплекса мероприятий, направленных на обеспечение безопасности </w:t>
      </w:r>
      <w:r w:rsidR="001B090E"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в образовательных</w:t>
      </w:r>
      <w:r w:rsidR="001B09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B090E"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учреждениях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9891570" w14:textId="28BE1F03" w:rsidR="00FF416E" w:rsidRPr="00FF416E" w:rsidRDefault="001B090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FF416E"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Образовательным учреждениям г. Сельцо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FF416E"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FF416E"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учебном году продолжить работу по следующим приоритетным направлениям развития:</w:t>
      </w:r>
    </w:p>
    <w:p w14:paraId="6B0810DF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-развитие инфраструктуры образовательных учреждений, совершенствование материально-технической базы дошкольного, общего образования, дополнительного образования детей;</w:t>
      </w:r>
    </w:p>
    <w:p w14:paraId="2F7C3B24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укрепление воспитательной составляющей в системе образования, совершенствование системы воспитания и социализации детей;</w:t>
      </w:r>
    </w:p>
    <w:p w14:paraId="4BF59EEE" w14:textId="59B42CE1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совершенствование системы работы общеобразовательных </w:t>
      </w:r>
      <w:r w:rsidR="001B090E"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учреждений по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обеспечению качественной подготовки к государственной итоговой аттестации, учитывающей специфику образовательных учреждений, контингента обучающихся и педагогических работников;</w:t>
      </w:r>
    </w:p>
    <w:p w14:paraId="28DEFBE9" w14:textId="702A9418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внедрение практико</w:t>
      </w:r>
      <w:r w:rsidR="001B090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ориентированных подходов в реализации образовательных программ;</w:t>
      </w:r>
    </w:p>
    <w:p w14:paraId="0D72DF42" w14:textId="2C804D30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-развитие разнообразных форм ранней профориентационной работы с</w:t>
      </w:r>
      <w:r w:rsidR="001B09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обучающимися;</w:t>
      </w:r>
    </w:p>
    <w:p w14:paraId="0AEB90A4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обеспечение доступности качественного образования и успешной социализации для обучающихся с ограниченными возможностями здоровья, детей-инвалидов;</w:t>
      </w:r>
    </w:p>
    <w:p w14:paraId="0A1896C2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развитие целостной системы непрерывного профессионального роста педагогических кадров посредством их участия в профессиональных ассоциациях;</w:t>
      </w:r>
    </w:p>
    <w:p w14:paraId="6C5C4646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развитие системы взаимодействия образовательных организаций, реализующих инновационные проекты, современные технологии, программы развития образовательных учреждений;</w:t>
      </w:r>
    </w:p>
    <w:p w14:paraId="2B00D54E" w14:textId="77777777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совершенствование органов общественно-государственного управления, обеспечивающих вовлеченность заинтересованных представителей общественности в управление образовательными учреждениями, совершенствование муниципальной системы общественно-государственного управления;</w:t>
      </w:r>
    </w:p>
    <w:p w14:paraId="5A03DE23" w14:textId="615EC415" w:rsidR="00FF416E" w:rsidRPr="00FF416E" w:rsidRDefault="00FF416E" w:rsidP="00FF416E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обеспечение безопасности </w:t>
      </w:r>
      <w:r w:rsidR="001B090E"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в образовательных учреждениях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AFF28B8" w14:textId="733C9EB1" w:rsidR="00FF416E" w:rsidRPr="00FF416E" w:rsidRDefault="00FF416E" w:rsidP="00FF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- поддержка школ с низкими образовательными результатами, в том числе преодоление рисков низких результатов за счет изменения сложившихся управленческих подходов и педагогических практик</w:t>
      </w:r>
      <w:r w:rsidRPr="00FF416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276C227" w14:textId="4C5DD559" w:rsidR="00E11BF3" w:rsidRPr="00D0770E" w:rsidRDefault="00E11BF3" w:rsidP="00D0770E">
      <w:pPr>
        <w:spacing w:after="0" w:line="240" w:lineRule="auto"/>
      </w:pPr>
    </w:p>
    <w:sectPr w:rsidR="00E11BF3" w:rsidRPr="00D0770E" w:rsidSect="00E11BF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1042"/>
      </v:shape>
    </w:pict>
  </w:numPicBullet>
  <w:abstractNum w:abstractNumId="0" w15:restartNumberingAfterBreak="0">
    <w:nsid w:val="0B8D546A"/>
    <w:multiLevelType w:val="hybridMultilevel"/>
    <w:tmpl w:val="6658B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C183F"/>
    <w:multiLevelType w:val="hybridMultilevel"/>
    <w:tmpl w:val="3482DEE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E0BB8"/>
    <w:multiLevelType w:val="hybridMultilevel"/>
    <w:tmpl w:val="838654CA"/>
    <w:lvl w:ilvl="0" w:tplc="4CDE332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4E0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A34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83C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4B5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546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65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E00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AA1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A5426"/>
    <w:multiLevelType w:val="hybridMultilevel"/>
    <w:tmpl w:val="BD805134"/>
    <w:lvl w:ilvl="0" w:tplc="E624A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50894"/>
    <w:multiLevelType w:val="hybridMultilevel"/>
    <w:tmpl w:val="8C841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66DED"/>
    <w:multiLevelType w:val="multilevel"/>
    <w:tmpl w:val="EF7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2C3B04"/>
    <w:multiLevelType w:val="hybridMultilevel"/>
    <w:tmpl w:val="4FC4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C3E41"/>
    <w:multiLevelType w:val="hybridMultilevel"/>
    <w:tmpl w:val="F1A8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108D"/>
    <w:multiLevelType w:val="multilevel"/>
    <w:tmpl w:val="4404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A1F5C"/>
    <w:multiLevelType w:val="hybridMultilevel"/>
    <w:tmpl w:val="9180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8214">
    <w:abstractNumId w:val="3"/>
  </w:num>
  <w:num w:numId="2" w16cid:durableId="5748976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380138">
    <w:abstractNumId w:val="5"/>
  </w:num>
  <w:num w:numId="4" w16cid:durableId="647828301">
    <w:abstractNumId w:val="2"/>
  </w:num>
  <w:num w:numId="5" w16cid:durableId="301623379">
    <w:abstractNumId w:val="6"/>
  </w:num>
  <w:num w:numId="6" w16cid:durableId="1159493078">
    <w:abstractNumId w:val="1"/>
  </w:num>
  <w:num w:numId="7" w16cid:durableId="14710524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4392367">
    <w:abstractNumId w:val="9"/>
  </w:num>
  <w:num w:numId="9" w16cid:durableId="1170364993">
    <w:abstractNumId w:val="4"/>
  </w:num>
  <w:num w:numId="10" w16cid:durableId="647169050">
    <w:abstractNumId w:val="0"/>
  </w:num>
  <w:num w:numId="11" w16cid:durableId="330375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2B"/>
    <w:rsid w:val="0003657B"/>
    <w:rsid w:val="000B3866"/>
    <w:rsid w:val="000C02C2"/>
    <w:rsid w:val="000C230C"/>
    <w:rsid w:val="000D77EA"/>
    <w:rsid w:val="000F746E"/>
    <w:rsid w:val="001030CE"/>
    <w:rsid w:val="001B090E"/>
    <w:rsid w:val="00213952"/>
    <w:rsid w:val="00244F4D"/>
    <w:rsid w:val="002A73D2"/>
    <w:rsid w:val="002E45D3"/>
    <w:rsid w:val="002F05DB"/>
    <w:rsid w:val="003136B7"/>
    <w:rsid w:val="00353436"/>
    <w:rsid w:val="003655B3"/>
    <w:rsid w:val="003B26A2"/>
    <w:rsid w:val="0043012B"/>
    <w:rsid w:val="0044698E"/>
    <w:rsid w:val="004A494F"/>
    <w:rsid w:val="004C2A49"/>
    <w:rsid w:val="004C40E8"/>
    <w:rsid w:val="004D0DEC"/>
    <w:rsid w:val="00542131"/>
    <w:rsid w:val="00587D5D"/>
    <w:rsid w:val="00591016"/>
    <w:rsid w:val="006310D9"/>
    <w:rsid w:val="0063310E"/>
    <w:rsid w:val="006411F9"/>
    <w:rsid w:val="00662E71"/>
    <w:rsid w:val="006746F2"/>
    <w:rsid w:val="00734BB4"/>
    <w:rsid w:val="00750E93"/>
    <w:rsid w:val="007D441E"/>
    <w:rsid w:val="00815B79"/>
    <w:rsid w:val="0083595A"/>
    <w:rsid w:val="0088378B"/>
    <w:rsid w:val="00952C10"/>
    <w:rsid w:val="009B643F"/>
    <w:rsid w:val="00A42905"/>
    <w:rsid w:val="00A84F4E"/>
    <w:rsid w:val="00B069CD"/>
    <w:rsid w:val="00B23B9C"/>
    <w:rsid w:val="00B47416"/>
    <w:rsid w:val="00B5606F"/>
    <w:rsid w:val="00B97FEC"/>
    <w:rsid w:val="00BA01DB"/>
    <w:rsid w:val="00BD1BC4"/>
    <w:rsid w:val="00C1303A"/>
    <w:rsid w:val="00C13C0A"/>
    <w:rsid w:val="00C44FC6"/>
    <w:rsid w:val="00D0770E"/>
    <w:rsid w:val="00D40E7A"/>
    <w:rsid w:val="00D50C80"/>
    <w:rsid w:val="00D86E16"/>
    <w:rsid w:val="00E11BF3"/>
    <w:rsid w:val="00E26BEE"/>
    <w:rsid w:val="00E34D73"/>
    <w:rsid w:val="00E54300"/>
    <w:rsid w:val="00F00133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665D"/>
  <w15:chartTrackingRefBased/>
  <w15:docId w15:val="{1AF0CDDC-7FBB-45D2-94F9-71217D15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9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4F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39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Strong"/>
    <w:uiPriority w:val="22"/>
    <w:qFormat/>
    <w:rsid w:val="00213952"/>
    <w:rPr>
      <w:b/>
      <w:bCs/>
    </w:rPr>
  </w:style>
  <w:style w:type="paragraph" w:customStyle="1" w:styleId="Default">
    <w:name w:val="Default"/>
    <w:rsid w:val="00213952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ar-SA"/>
      <w14:ligatures w14:val="none"/>
    </w:rPr>
  </w:style>
  <w:style w:type="character" w:customStyle="1" w:styleId="a4">
    <w:name w:val="Без интервала Знак"/>
    <w:link w:val="a3"/>
    <w:uiPriority w:val="1"/>
    <w:rsid w:val="00213952"/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uiPriority w:val="99"/>
    <w:unhideWhenUsed/>
    <w:rsid w:val="000F746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746E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3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587D5D"/>
    <w:rPr>
      <w:i/>
      <w:iCs/>
    </w:rPr>
  </w:style>
  <w:style w:type="paragraph" w:customStyle="1" w:styleId="ConsPlusNormal">
    <w:name w:val="ConsPlusNormal"/>
    <w:uiPriority w:val="99"/>
    <w:rsid w:val="0073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2">
    <w:name w:val="Абзац списка2"/>
    <w:basedOn w:val="a"/>
    <w:uiPriority w:val="99"/>
    <w:rsid w:val="00734BB4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734B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C4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Message Header"/>
    <w:basedOn w:val="a"/>
    <w:link w:val="11"/>
    <w:uiPriority w:val="99"/>
    <w:semiHidden/>
    <w:unhideWhenUsed/>
    <w:rsid w:val="002F05DB"/>
    <w:pPr>
      <w:spacing w:before="60" w:after="60" w:line="200" w:lineRule="exact"/>
    </w:pPr>
    <w:rPr>
      <w:rFonts w:ascii="Arial" w:eastAsia="Times New Roman" w:hAnsi="Arial"/>
      <w:i/>
      <w:iCs/>
      <w:sz w:val="20"/>
      <w:szCs w:val="20"/>
      <w:lang w:val="x-none" w:eastAsia="ru-RU"/>
    </w:rPr>
  </w:style>
  <w:style w:type="character" w:customStyle="1" w:styleId="ad">
    <w:name w:val="Шапка Знак"/>
    <w:basedOn w:val="a0"/>
    <w:uiPriority w:val="99"/>
    <w:semiHidden/>
    <w:rsid w:val="002F05DB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character" w:customStyle="1" w:styleId="11">
    <w:name w:val="Шапка Знак1"/>
    <w:link w:val="ac"/>
    <w:uiPriority w:val="99"/>
    <w:semiHidden/>
    <w:locked/>
    <w:rsid w:val="002F05DB"/>
    <w:rPr>
      <w:rFonts w:ascii="Arial" w:eastAsia="Times New Roman" w:hAnsi="Arial" w:cs="Times New Roman"/>
      <w:i/>
      <w:iCs/>
      <w:kern w:val="0"/>
      <w:sz w:val="20"/>
      <w:szCs w:val="20"/>
      <w:lang w:val="x-none" w:eastAsia="ru-RU"/>
      <w14:ligatures w14:val="none"/>
    </w:rPr>
  </w:style>
  <w:style w:type="character" w:customStyle="1" w:styleId="ae">
    <w:name w:val="Основной текст с отступом Знак"/>
    <w:link w:val="af"/>
    <w:uiPriority w:val="99"/>
    <w:semiHidden/>
    <w:rsid w:val="0083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83595A"/>
    <w:pPr>
      <w:spacing w:after="120" w:line="240" w:lineRule="auto"/>
      <w:ind w:left="283"/>
    </w:pPr>
    <w:rPr>
      <w:rFonts w:ascii="Times New Roman" w:eastAsia="Times New Roman" w:hAnsi="Times New Roman"/>
      <w:kern w:val="2"/>
      <w:sz w:val="24"/>
      <w:szCs w:val="24"/>
      <w:lang w:eastAsia="ru-RU"/>
      <w14:ligatures w14:val="standardContextual"/>
    </w:rPr>
  </w:style>
  <w:style w:type="character" w:customStyle="1" w:styleId="12">
    <w:name w:val="Основной текст с отступом Знак1"/>
    <w:basedOn w:val="a0"/>
    <w:uiPriority w:val="99"/>
    <w:semiHidden/>
    <w:rsid w:val="0083595A"/>
    <w:rPr>
      <w:rFonts w:ascii="Calibri" w:eastAsia="Calibri" w:hAnsi="Calibri" w:cs="Times New Roman"/>
      <w:kern w:val="0"/>
      <w14:ligatures w14:val="none"/>
    </w:rPr>
  </w:style>
  <w:style w:type="paragraph" w:styleId="20">
    <w:name w:val="Body Text Indent 2"/>
    <w:basedOn w:val="a"/>
    <w:link w:val="21"/>
    <w:uiPriority w:val="99"/>
    <w:semiHidden/>
    <w:unhideWhenUsed/>
    <w:rsid w:val="008359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3595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44FC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af0">
    <w:name w:val="Основной текст_"/>
    <w:link w:val="4"/>
    <w:uiPriority w:val="99"/>
    <w:locked/>
    <w:rsid w:val="003136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0"/>
    <w:uiPriority w:val="99"/>
    <w:rsid w:val="003136B7"/>
    <w:pPr>
      <w:shd w:val="clear" w:color="auto" w:fill="FFFFFF"/>
      <w:spacing w:after="0" w:line="317" w:lineRule="exact"/>
      <w:ind w:hanging="400"/>
      <w:jc w:val="both"/>
    </w:pPr>
    <w:rPr>
      <w:rFonts w:ascii="Times New Roman" w:eastAsiaTheme="minorHAnsi" w:hAnsi="Times New Roman"/>
      <w:kern w:val="2"/>
      <w:sz w:val="23"/>
      <w:szCs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osel@.list.ru" TargetMode="External"/><Relationship Id="rId11" Type="http://schemas.openxmlformats.org/officeDocument/2006/relationships/hyperlink" Target="https://fg.resh.edu.ru" TargetMode="External"/><Relationship Id="rId5" Type="http://schemas.openxmlformats.org/officeDocument/2006/relationships/hyperlink" Target="http://www.goo-sel.ru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>
                <a:solidFill>
                  <a:sysClr val="windowText" lastClr="000000"/>
                </a:solidFill>
              </a:rPr>
              <a:t>Сравнительный анализ ЕГЭ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>
                <a:solidFill>
                  <a:sysClr val="windowText" lastClr="000000"/>
                </a:solidFill>
              </a:rPr>
              <a:t>по</a:t>
            </a:r>
            <a:r>
              <a:rPr lang="ru-RU" baseline="0">
                <a:solidFill>
                  <a:sysClr val="windowText" lastClr="000000"/>
                </a:solidFill>
              </a:rPr>
              <a:t> русскому языку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4693861184018664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3</c:v>
                </c:pt>
                <c:pt idx="3">
                  <c:v>МБОУ СОШ №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40-44EB-A80B-81FB0AB041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3</c:v>
                </c:pt>
                <c:pt idx="3">
                  <c:v>МБОУ СОШ №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40-44EB-A80B-81FB0AB041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3</c:v>
                </c:pt>
                <c:pt idx="3">
                  <c:v>МБОУ СОШ №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40-44EB-A80B-81FB0AB0411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3</c:v>
                </c:pt>
                <c:pt idx="3">
                  <c:v>МБОУ СОШ №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40-44EB-A80B-81FB0AB04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606464"/>
        <c:axId val="197574656"/>
        <c:axId val="0"/>
      </c:bar3DChart>
      <c:catAx>
        <c:axId val="18060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574656"/>
        <c:crosses val="autoZero"/>
        <c:auto val="1"/>
        <c:lblAlgn val="ctr"/>
        <c:lblOffset val="100"/>
        <c:noMultiLvlLbl val="0"/>
      </c:catAx>
      <c:valAx>
        <c:axId val="19757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606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ЕГЭ </a:t>
            </a:r>
          </a:p>
          <a:p>
            <a:pPr>
              <a:defRPr/>
            </a:pPr>
            <a:r>
              <a:rPr lang="ru-RU"/>
              <a:t>по</a:t>
            </a:r>
            <a:r>
              <a:rPr lang="ru-RU" baseline="0"/>
              <a:t> русскому языку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4-490E-B357-196608FD71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C4-490E-B357-196608FD71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70.55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C4-490E-B357-196608FD7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421824"/>
        <c:axId val="197576384"/>
        <c:axId val="0"/>
      </c:bar3DChart>
      <c:catAx>
        <c:axId val="177421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576384"/>
        <c:crosses val="autoZero"/>
        <c:auto val="1"/>
        <c:lblAlgn val="ctr"/>
        <c:lblOffset val="100"/>
        <c:noMultiLvlLbl val="0"/>
      </c:catAx>
      <c:valAx>
        <c:axId val="19757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421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ЕГЭ </a:t>
            </a:r>
          </a:p>
          <a:p>
            <a:pPr>
              <a:defRPr/>
            </a:pPr>
            <a:r>
              <a:rPr lang="ru-RU"/>
              <a:t>по</a:t>
            </a:r>
            <a:r>
              <a:rPr lang="ru-RU" baseline="0"/>
              <a:t> математике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3</c:v>
                </c:pt>
                <c:pt idx="3">
                  <c:v>МБОУ СОШ №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96-4750-9AB9-1C75B19C5F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3</c:v>
                </c:pt>
                <c:pt idx="3">
                  <c:v>МБОУ СОШ №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96-4750-9AB9-1C75B19C5F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3</c:v>
                </c:pt>
                <c:pt idx="3">
                  <c:v>МБОУ СОШ №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96-4750-9AB9-1C75B19C5F2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3</c:v>
                </c:pt>
                <c:pt idx="3">
                  <c:v>МБОУ СОШ №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96-4750-9AB9-1C75B19C5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740096"/>
        <c:axId val="197578112"/>
        <c:axId val="0"/>
      </c:bar3DChart>
      <c:catAx>
        <c:axId val="18074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578112"/>
        <c:crosses val="autoZero"/>
        <c:auto val="1"/>
        <c:lblAlgn val="ctr"/>
        <c:lblOffset val="100"/>
        <c:noMultiLvlLbl val="0"/>
      </c:catAx>
      <c:valAx>
        <c:axId val="19757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740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</a:t>
            </a:r>
            <a:r>
              <a:rPr lang="ru-RU" baseline="0"/>
              <a:t> </a:t>
            </a:r>
            <a:r>
              <a:rPr lang="ru-RU"/>
              <a:t> ЕГЭ по</a:t>
            </a:r>
            <a:r>
              <a:rPr lang="ru-RU" baseline="0"/>
              <a:t> математике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FF-4472-8215-234D260CA0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FF-4472-8215-234D260CA0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FF-4472-8215-234D260CA0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604928"/>
        <c:axId val="197579840"/>
        <c:axId val="0"/>
      </c:bar3DChart>
      <c:catAx>
        <c:axId val="180604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579840"/>
        <c:crosses val="autoZero"/>
        <c:auto val="1"/>
        <c:lblAlgn val="ctr"/>
        <c:lblOffset val="100"/>
        <c:noMultiLvlLbl val="0"/>
      </c:catAx>
      <c:valAx>
        <c:axId val="19757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604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66</Pages>
  <Words>25520</Words>
  <Characters>145467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User-nach</dc:creator>
  <cp:keywords/>
  <dc:description/>
  <cp:lastModifiedBy>User-nach</cp:lastModifiedBy>
  <cp:revision>15</cp:revision>
  <dcterms:created xsi:type="dcterms:W3CDTF">2024-07-24T12:44:00Z</dcterms:created>
  <dcterms:modified xsi:type="dcterms:W3CDTF">2024-08-16T09:41:00Z</dcterms:modified>
</cp:coreProperties>
</file>