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1883"/>
        <w:gridCol w:w="3435"/>
        <w:gridCol w:w="18"/>
      </w:tblGrid>
      <w:tr w:rsidR="00A751C3" w:rsidTr="00AE081D">
        <w:trPr>
          <w:gridAfter w:val="1"/>
          <w:wAfter w:w="18" w:type="dxa"/>
          <w:cantSplit/>
          <w:trHeight w:hRule="exact" w:val="430"/>
          <w:jc w:val="center"/>
        </w:trPr>
        <w:tc>
          <w:tcPr>
            <w:tcW w:w="8771" w:type="dxa"/>
            <w:gridSpan w:val="3"/>
          </w:tcPr>
          <w:p w:rsidR="00A751C3" w:rsidRPr="0003612A" w:rsidRDefault="00A751C3" w:rsidP="00AE081D">
            <w:pPr>
              <w:pStyle w:val="3"/>
              <w:ind w:left="0" w:firstLine="0"/>
              <w:jc w:val="left"/>
              <w:rPr>
                <w:rFonts w:ascii="Times New Roman" w:hAnsi="Times New Roman"/>
                <w:spacing w:val="30"/>
              </w:rPr>
            </w:pPr>
          </w:p>
        </w:tc>
      </w:tr>
      <w:tr w:rsidR="00A751C3" w:rsidRPr="00A82E13" w:rsidTr="00257660">
        <w:trPr>
          <w:gridAfter w:val="1"/>
          <w:wAfter w:w="18" w:type="dxa"/>
          <w:cantSplit/>
          <w:trHeight w:hRule="exact" w:val="1762"/>
          <w:jc w:val="center"/>
        </w:trPr>
        <w:tc>
          <w:tcPr>
            <w:tcW w:w="8771" w:type="dxa"/>
            <w:gridSpan w:val="3"/>
          </w:tcPr>
          <w:p w:rsidR="00A751C3" w:rsidRPr="00A751C3" w:rsidRDefault="00A751C3" w:rsidP="00E71BAA">
            <w:pPr>
              <w:jc w:val="center"/>
              <w:rPr>
                <w:b/>
                <w:sz w:val="28"/>
                <w:szCs w:val="28"/>
              </w:rPr>
            </w:pPr>
            <w:r w:rsidRPr="00A751C3">
              <w:rPr>
                <w:b/>
                <w:sz w:val="28"/>
                <w:szCs w:val="28"/>
              </w:rPr>
              <w:t>ОТДЕЛ   ОБРАЗОВАНИЯ</w:t>
            </w:r>
          </w:p>
          <w:p w:rsidR="00A751C3" w:rsidRPr="00BE6420" w:rsidRDefault="00A751C3" w:rsidP="00E71BAA">
            <w:pPr>
              <w:jc w:val="center"/>
              <w:rPr>
                <w:sz w:val="28"/>
                <w:szCs w:val="28"/>
              </w:rPr>
            </w:pPr>
            <w:r w:rsidRPr="00BE6420">
              <w:rPr>
                <w:sz w:val="28"/>
                <w:szCs w:val="28"/>
              </w:rPr>
              <w:t>АДМИНИСТРАЦИИ ГОРОДА СЕЛЬЦО БРЯНСКОЙ ОБЛАСТИ</w:t>
            </w:r>
          </w:p>
          <w:p w:rsidR="00A751C3" w:rsidRPr="00BE6420" w:rsidRDefault="00A751C3" w:rsidP="00E71BAA">
            <w:pPr>
              <w:jc w:val="center"/>
              <w:rPr>
                <w:b/>
                <w:sz w:val="36"/>
                <w:szCs w:val="36"/>
              </w:rPr>
            </w:pPr>
            <w:r w:rsidRPr="00BE6420">
              <w:rPr>
                <w:b/>
                <w:sz w:val="36"/>
                <w:szCs w:val="36"/>
              </w:rPr>
              <w:t>________________</w:t>
            </w:r>
            <w:r>
              <w:rPr>
                <w:b/>
                <w:sz w:val="36"/>
                <w:szCs w:val="36"/>
              </w:rPr>
              <w:t>_______________________________</w:t>
            </w:r>
          </w:p>
          <w:p w:rsidR="00A751C3" w:rsidRPr="0061478A" w:rsidRDefault="00A751C3" w:rsidP="00257660">
            <w:pPr>
              <w:spacing w:line="240" w:lineRule="atLeast"/>
              <w:rPr>
                <w:sz w:val="28"/>
                <w:szCs w:val="28"/>
              </w:rPr>
            </w:pPr>
          </w:p>
          <w:p w:rsidR="00A751C3" w:rsidRPr="0014654B" w:rsidRDefault="00A751C3" w:rsidP="00257660">
            <w:pPr>
              <w:spacing w:line="240" w:lineRule="atLeast"/>
              <w:ind w:left="71"/>
              <w:jc w:val="center"/>
              <w:rPr>
                <w:b/>
                <w:sz w:val="28"/>
                <w:szCs w:val="28"/>
              </w:rPr>
            </w:pPr>
            <w:proofErr w:type="gramStart"/>
            <w:r w:rsidRPr="0014654B">
              <w:rPr>
                <w:b/>
                <w:sz w:val="28"/>
                <w:szCs w:val="28"/>
              </w:rPr>
              <w:t>П</w:t>
            </w:r>
            <w:proofErr w:type="gramEnd"/>
            <w:r w:rsidRPr="0014654B">
              <w:rPr>
                <w:b/>
                <w:sz w:val="28"/>
                <w:szCs w:val="28"/>
              </w:rPr>
              <w:t xml:space="preserve"> Р И К А </w:t>
            </w:r>
            <w:r w:rsidR="00257660" w:rsidRPr="0014654B">
              <w:rPr>
                <w:b/>
                <w:sz w:val="28"/>
                <w:szCs w:val="28"/>
              </w:rPr>
              <w:t>З</w:t>
            </w:r>
          </w:p>
        </w:tc>
      </w:tr>
      <w:tr w:rsidR="00A751C3" w:rsidRPr="00BE6420" w:rsidTr="00E71BAA">
        <w:trPr>
          <w:cantSplit/>
          <w:trHeight w:hRule="exact" w:val="725"/>
          <w:jc w:val="center"/>
        </w:trPr>
        <w:tc>
          <w:tcPr>
            <w:tcW w:w="3453" w:type="dxa"/>
          </w:tcPr>
          <w:p w:rsidR="00A751C3" w:rsidRPr="00BE6420" w:rsidRDefault="00A751C3" w:rsidP="00E71BAA">
            <w:pPr>
              <w:spacing w:before="120" w:line="240" w:lineRule="atLeast"/>
              <w:jc w:val="both"/>
              <w:rPr>
                <w:sz w:val="28"/>
                <w:szCs w:val="28"/>
              </w:rPr>
            </w:pPr>
            <w:r w:rsidRPr="00BE6420">
              <w:rPr>
                <w:spacing w:val="-10"/>
                <w:sz w:val="28"/>
                <w:szCs w:val="28"/>
              </w:rPr>
              <w:t>от.</w:t>
            </w:r>
            <w:r>
              <w:rPr>
                <w:spacing w:val="-10"/>
                <w:sz w:val="28"/>
                <w:szCs w:val="28"/>
              </w:rPr>
              <w:t xml:space="preserve"> 27</w:t>
            </w:r>
            <w:r w:rsidRPr="00BE6420">
              <w:rPr>
                <w:spacing w:val="-10"/>
                <w:sz w:val="28"/>
                <w:szCs w:val="28"/>
              </w:rPr>
              <w:t>.08.20</w:t>
            </w:r>
            <w:r>
              <w:rPr>
                <w:spacing w:val="-10"/>
                <w:sz w:val="28"/>
                <w:szCs w:val="28"/>
              </w:rPr>
              <w:t xml:space="preserve">21 </w:t>
            </w:r>
            <w:r w:rsidRPr="00BE6420">
              <w:rPr>
                <w:spacing w:val="-10"/>
                <w:sz w:val="28"/>
                <w:szCs w:val="28"/>
              </w:rPr>
              <w:t>г.</w:t>
            </w:r>
          </w:p>
          <w:p w:rsidR="00A751C3" w:rsidRPr="00BE6420" w:rsidRDefault="00A751C3" w:rsidP="00E71BAA">
            <w:pPr>
              <w:spacing w:before="2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A751C3" w:rsidRPr="00BE6420" w:rsidRDefault="00A751C3" w:rsidP="00E71BA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751C3" w:rsidRPr="00BE6420" w:rsidRDefault="00A751C3" w:rsidP="00E71BAA">
            <w:pPr>
              <w:spacing w:before="12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53" w:type="dxa"/>
            <w:gridSpan w:val="2"/>
          </w:tcPr>
          <w:p w:rsidR="00A751C3" w:rsidRPr="00BE6420" w:rsidRDefault="00A751C3" w:rsidP="00A751C3">
            <w:pPr>
              <w:spacing w:before="120" w:line="240" w:lineRule="atLeast"/>
              <w:ind w:right="57"/>
              <w:jc w:val="both"/>
              <w:rPr>
                <w:sz w:val="28"/>
                <w:szCs w:val="28"/>
              </w:rPr>
            </w:pPr>
            <w:r w:rsidRPr="00BE6420">
              <w:rPr>
                <w:sz w:val="28"/>
                <w:szCs w:val="28"/>
              </w:rPr>
              <w:t xml:space="preserve">                   № 1</w:t>
            </w:r>
            <w:r>
              <w:rPr>
                <w:sz w:val="28"/>
                <w:szCs w:val="28"/>
              </w:rPr>
              <w:t>33</w:t>
            </w:r>
          </w:p>
        </w:tc>
      </w:tr>
    </w:tbl>
    <w:p w:rsidR="00A751C3" w:rsidRPr="00BE6420" w:rsidRDefault="00A751C3" w:rsidP="00A751C3">
      <w:pPr>
        <w:jc w:val="both"/>
        <w:rPr>
          <w:sz w:val="28"/>
          <w:szCs w:val="28"/>
        </w:rPr>
      </w:pPr>
    </w:p>
    <w:p w:rsidR="00A751C3" w:rsidRPr="00A3487F" w:rsidRDefault="00A751C3" w:rsidP="00A751C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A3487F">
        <w:rPr>
          <w:rFonts w:ascii="Times New Roman" w:hAnsi="Times New Roman"/>
          <w:b/>
          <w:i/>
          <w:sz w:val="28"/>
          <w:szCs w:val="28"/>
        </w:rPr>
        <w:t xml:space="preserve">Об утверждении Положения об организации питания </w:t>
      </w:r>
    </w:p>
    <w:p w:rsidR="00A751C3" w:rsidRPr="00A3487F" w:rsidRDefault="00A751C3" w:rsidP="00A751C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A3487F">
        <w:rPr>
          <w:rFonts w:ascii="Times New Roman" w:hAnsi="Times New Roman"/>
          <w:b/>
          <w:i/>
          <w:sz w:val="28"/>
          <w:szCs w:val="28"/>
        </w:rPr>
        <w:t xml:space="preserve">обучающихся в муниципальных бюджетных </w:t>
      </w:r>
    </w:p>
    <w:p w:rsidR="00A751C3" w:rsidRPr="00A3487F" w:rsidRDefault="00A751C3" w:rsidP="00A751C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A3487F">
        <w:rPr>
          <w:rFonts w:ascii="Times New Roman" w:hAnsi="Times New Roman"/>
          <w:b/>
          <w:i/>
          <w:sz w:val="28"/>
          <w:szCs w:val="28"/>
        </w:rPr>
        <w:t xml:space="preserve">общеобразовательных </w:t>
      </w:r>
      <w:proofErr w:type="gramStart"/>
      <w:r w:rsidRPr="00A3487F">
        <w:rPr>
          <w:rFonts w:ascii="Times New Roman" w:hAnsi="Times New Roman"/>
          <w:b/>
          <w:i/>
          <w:sz w:val="28"/>
          <w:szCs w:val="28"/>
        </w:rPr>
        <w:t>учреждениях</w:t>
      </w:r>
      <w:proofErr w:type="gramEnd"/>
    </w:p>
    <w:p w:rsidR="00A3487F" w:rsidRDefault="00A751C3" w:rsidP="00A3487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A3487F">
        <w:rPr>
          <w:rFonts w:ascii="Times New Roman" w:hAnsi="Times New Roman"/>
          <w:b/>
          <w:i/>
          <w:sz w:val="28"/>
          <w:szCs w:val="28"/>
        </w:rPr>
        <w:t xml:space="preserve"> города Сельцо с 01 сентября 2021 год</w:t>
      </w:r>
      <w:r w:rsidR="00060CD1">
        <w:rPr>
          <w:rFonts w:ascii="Times New Roman" w:hAnsi="Times New Roman"/>
          <w:b/>
          <w:i/>
          <w:sz w:val="28"/>
          <w:szCs w:val="28"/>
        </w:rPr>
        <w:t>а</w:t>
      </w:r>
    </w:p>
    <w:p w:rsidR="00A3487F" w:rsidRPr="00A3487F" w:rsidRDefault="00A3487F" w:rsidP="00A3487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3879" w:rsidRPr="00AE081D" w:rsidRDefault="00A751C3" w:rsidP="00AE081D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3487F">
        <w:rPr>
          <w:rFonts w:ascii="Times New Roman" w:hAnsi="Times New Roman"/>
          <w:sz w:val="28"/>
          <w:szCs w:val="28"/>
        </w:rPr>
        <w:t xml:space="preserve">На основании Закона Российской Федерации от 27.12.2012 № 273 «Об образовании в Российской Федерации», Федерального закона от 01.03.2020 №47-ФЗ «О внесении изменений в Федеральный закон «О качестве </w:t>
      </w:r>
      <w:r w:rsidR="00AE081D">
        <w:rPr>
          <w:rFonts w:ascii="Times New Roman" w:hAnsi="Times New Roman"/>
          <w:sz w:val="28"/>
          <w:szCs w:val="28"/>
        </w:rPr>
        <w:t xml:space="preserve">                   </w:t>
      </w:r>
      <w:r w:rsidRPr="00A3487F">
        <w:rPr>
          <w:rFonts w:ascii="Times New Roman" w:hAnsi="Times New Roman"/>
          <w:sz w:val="28"/>
          <w:szCs w:val="28"/>
        </w:rPr>
        <w:t>и безопасности пищевых продуктов», Методических рекомендаций</w:t>
      </w:r>
      <w:r w:rsidR="00A3487F" w:rsidRPr="00A3487F">
        <w:rPr>
          <w:rFonts w:ascii="Times New Roman" w:hAnsi="Times New Roman"/>
          <w:sz w:val="28"/>
          <w:szCs w:val="28"/>
        </w:rPr>
        <w:t xml:space="preserve"> (далее - МР)</w:t>
      </w:r>
      <w:r w:rsidR="00AE081D">
        <w:rPr>
          <w:rFonts w:ascii="Times New Roman" w:hAnsi="Times New Roman"/>
          <w:sz w:val="28"/>
          <w:szCs w:val="28"/>
        </w:rPr>
        <w:t xml:space="preserve"> </w:t>
      </w:r>
      <w:r w:rsidR="00AE081D" w:rsidRPr="00A3487F">
        <w:rPr>
          <w:rFonts w:ascii="Times New Roman" w:hAnsi="Times New Roman"/>
          <w:color w:val="000000"/>
          <w:sz w:val="28"/>
          <w:szCs w:val="28"/>
        </w:rPr>
        <w:t>«Р</w:t>
      </w:r>
      <w:r w:rsidR="00AE081D" w:rsidRPr="005E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екомендации по организации питания обучающихся общеобразовательных </w:t>
      </w:r>
      <w:r w:rsidR="00AE081D" w:rsidRPr="00A3487F">
        <w:rPr>
          <w:rFonts w:ascii="Times New Roman" w:hAnsi="Times New Roman"/>
          <w:color w:val="000000"/>
          <w:sz w:val="28"/>
          <w:szCs w:val="28"/>
        </w:rPr>
        <w:t>организаций»</w:t>
      </w:r>
      <w:r w:rsidR="00AE081D" w:rsidRPr="005E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(МР 2.4.0179-20) (утверждены Главным государственным санитарным врачом РФ 18.05.2020)</w:t>
      </w:r>
      <w:r w:rsidR="00AE0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  <w:r w:rsidR="00AE0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МР </w:t>
      </w:r>
      <w:r w:rsidRPr="00A3487F">
        <w:rPr>
          <w:rFonts w:ascii="Times New Roman" w:hAnsi="Times New Roman"/>
          <w:sz w:val="28"/>
          <w:szCs w:val="28"/>
        </w:rPr>
        <w:t>2.4.0180-20</w:t>
      </w:r>
      <w:r w:rsidR="00A3487F" w:rsidRPr="00A3487F">
        <w:rPr>
          <w:rFonts w:ascii="Times New Roman" w:hAnsi="Times New Roman"/>
          <w:sz w:val="28"/>
          <w:szCs w:val="28"/>
        </w:rPr>
        <w:t xml:space="preserve">  «Родительский </w:t>
      </w:r>
      <w:proofErr w:type="gramStart"/>
      <w:r w:rsidR="00A3487F" w:rsidRPr="00A348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3487F" w:rsidRPr="00A3487F">
        <w:rPr>
          <w:rFonts w:ascii="Times New Roman" w:hAnsi="Times New Roman"/>
          <w:sz w:val="28"/>
          <w:szCs w:val="28"/>
        </w:rPr>
        <w:t xml:space="preserve"> организацией питания детей в образовательной организации» </w:t>
      </w:r>
      <w:r w:rsidR="00A3487F" w:rsidRPr="005E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(утверждены Главным государственным санитарным врачом РФ 18.05.2020)</w:t>
      </w:r>
      <w:r w:rsidR="00257660" w:rsidRPr="005E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AE0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7660" w:rsidRPr="005E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Санитарно-эпидемиологически</w:t>
      </w:r>
      <w:r w:rsidR="00AE0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257660" w:rsidRPr="005E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</w:t>
      </w:r>
      <w:r w:rsidR="00AE0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257660" w:rsidRPr="005E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организациям воспитания и обучения, отдыха и оздоровления детей и молодежи (СП 2.4.3648-20) (утверждены Постановлением Главного государственного санитарного врача РФ от 28.09.2020 № 28);</w:t>
      </w:r>
      <w:r w:rsidR="00A3487F">
        <w:rPr>
          <w:color w:val="000000"/>
          <w:sz w:val="28"/>
          <w:szCs w:val="28"/>
        </w:rPr>
        <w:t xml:space="preserve"> </w:t>
      </w:r>
      <w:r w:rsidR="00ED3879" w:rsidRPr="005E4BA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Санитарно-эпидемиологически</w:t>
      </w:r>
      <w:r w:rsidR="00AE081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х </w:t>
      </w:r>
      <w:r w:rsidR="00ED3879" w:rsidRPr="005E4BA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требовани</w:t>
      </w:r>
      <w:r w:rsidR="00AE081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й       </w:t>
      </w:r>
      <w:r w:rsidR="00ED3879" w:rsidRPr="005E4BA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 организации общественного питания населения (СанПиН 2.3/2.4.3590-20), утвержденные Постановлением Главного государственного санитарн</w:t>
      </w:r>
      <w:r w:rsidR="00A3487F">
        <w:rPr>
          <w:iCs/>
          <w:color w:val="000000"/>
          <w:sz w:val="28"/>
          <w:szCs w:val="28"/>
        </w:rPr>
        <w:t xml:space="preserve">ого </w:t>
      </w:r>
      <w:r w:rsidR="00A3487F" w:rsidRPr="00AE081D">
        <w:rPr>
          <w:rFonts w:ascii="Times New Roman" w:hAnsi="Times New Roman"/>
          <w:iCs/>
          <w:color w:val="000000"/>
          <w:sz w:val="28"/>
          <w:szCs w:val="28"/>
        </w:rPr>
        <w:t xml:space="preserve">врача РФ от 27.10.2020 № 32; </w:t>
      </w:r>
      <w:r w:rsidR="00A3487F" w:rsidRPr="00AE081D">
        <w:rPr>
          <w:rFonts w:ascii="Times New Roman" w:hAnsi="Times New Roman"/>
          <w:color w:val="000000"/>
          <w:sz w:val="28"/>
          <w:szCs w:val="28"/>
        </w:rPr>
        <w:t>«</w:t>
      </w:r>
      <w:r w:rsidR="00ED3879" w:rsidRPr="005E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рекомендации к организации общественного питания населения (МР 2.3.6.0233-21)</w:t>
      </w:r>
      <w:r w:rsidR="00257660" w:rsidRPr="00AE081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4654B">
        <w:rPr>
          <w:rFonts w:ascii="Times New Roman" w:hAnsi="Times New Roman"/>
          <w:color w:val="000000"/>
          <w:sz w:val="28"/>
          <w:szCs w:val="28"/>
        </w:rPr>
        <w:t>утверждённые</w:t>
      </w:r>
      <w:r w:rsidR="00257660" w:rsidRPr="00AE081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257660" w:rsidRPr="005E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Роспотребнадзор</w:t>
      </w:r>
      <w:r w:rsidR="001465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proofErr w:type="spellEnd"/>
      <w:r w:rsidR="00257660" w:rsidRPr="005E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65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7660" w:rsidRPr="00AE0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7660" w:rsidRPr="005E4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марта 2021 года</w:t>
      </w:r>
    </w:p>
    <w:p w:rsidR="00A751C3" w:rsidRPr="00BE6420" w:rsidRDefault="00A751C3" w:rsidP="00AE081D">
      <w:pPr>
        <w:jc w:val="both"/>
        <w:rPr>
          <w:color w:val="000000"/>
          <w:sz w:val="28"/>
          <w:szCs w:val="28"/>
        </w:rPr>
      </w:pPr>
    </w:p>
    <w:p w:rsidR="00A751C3" w:rsidRPr="00BE6420" w:rsidRDefault="00A751C3" w:rsidP="00AE081D">
      <w:pPr>
        <w:jc w:val="both"/>
        <w:rPr>
          <w:sz w:val="28"/>
          <w:szCs w:val="28"/>
        </w:rPr>
      </w:pPr>
      <w:r w:rsidRPr="00BE6420">
        <w:rPr>
          <w:sz w:val="28"/>
          <w:szCs w:val="28"/>
        </w:rPr>
        <w:t>ПРИКАЗЫВАЮ:</w:t>
      </w:r>
    </w:p>
    <w:p w:rsidR="00A751C3" w:rsidRPr="00BE6420" w:rsidRDefault="00A751C3" w:rsidP="00AE081D">
      <w:pPr>
        <w:jc w:val="both"/>
        <w:rPr>
          <w:sz w:val="28"/>
          <w:szCs w:val="28"/>
        </w:rPr>
      </w:pPr>
    </w:p>
    <w:p w:rsidR="00A751C3" w:rsidRPr="00BE6420" w:rsidRDefault="00A751C3" w:rsidP="00AE08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420">
        <w:rPr>
          <w:rFonts w:ascii="Times New Roman" w:hAnsi="Times New Roman"/>
          <w:sz w:val="28"/>
          <w:szCs w:val="28"/>
        </w:rPr>
        <w:t>1.Утвердить Положение об организации питания обучающихся  в  муниципальных бюджетных общеобразовательных учреждениях города Сельцо с 01 сентября 202</w:t>
      </w:r>
      <w:r>
        <w:rPr>
          <w:rFonts w:ascii="Times New Roman" w:hAnsi="Times New Roman"/>
          <w:sz w:val="28"/>
          <w:szCs w:val="28"/>
        </w:rPr>
        <w:t>1</w:t>
      </w:r>
      <w:r w:rsidRPr="00BE6420">
        <w:rPr>
          <w:rFonts w:ascii="Times New Roman" w:hAnsi="Times New Roman"/>
          <w:sz w:val="28"/>
          <w:szCs w:val="28"/>
        </w:rPr>
        <w:t xml:space="preserve"> года (Приложение).</w:t>
      </w:r>
      <w:proofErr w:type="gramEnd"/>
    </w:p>
    <w:p w:rsidR="00A751C3" w:rsidRPr="002E53A3" w:rsidRDefault="00A751C3" w:rsidP="00A751C3">
      <w:pPr>
        <w:spacing w:after="75"/>
        <w:ind w:firstLine="567"/>
        <w:jc w:val="both"/>
        <w:rPr>
          <w:color w:val="000000"/>
          <w:sz w:val="28"/>
          <w:szCs w:val="28"/>
        </w:rPr>
      </w:pPr>
      <w:r w:rsidRPr="00BE6420">
        <w:rPr>
          <w:sz w:val="28"/>
          <w:szCs w:val="28"/>
        </w:rPr>
        <w:t>2.</w:t>
      </w:r>
      <w:proofErr w:type="gramStart"/>
      <w:r w:rsidRPr="00BE6420">
        <w:rPr>
          <w:sz w:val="28"/>
          <w:szCs w:val="28"/>
        </w:rPr>
        <w:t>Контроль за</w:t>
      </w:r>
      <w:proofErr w:type="gramEnd"/>
      <w:r w:rsidRPr="00BE6420">
        <w:rPr>
          <w:sz w:val="28"/>
          <w:szCs w:val="28"/>
        </w:rPr>
        <w:t xml:space="preserve"> исполнением приказа возложить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О.В.Жовтую</w:t>
      </w:r>
      <w:proofErr w:type="spellEnd"/>
      <w:r>
        <w:rPr>
          <w:sz w:val="28"/>
          <w:szCs w:val="28"/>
        </w:rPr>
        <w:t>,</w:t>
      </w:r>
      <w:r w:rsidRPr="00BE64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отдела </w:t>
      </w:r>
      <w:r w:rsidRPr="00BE6420">
        <w:rPr>
          <w:sz w:val="28"/>
          <w:szCs w:val="28"/>
        </w:rPr>
        <w:t xml:space="preserve">образования  </w:t>
      </w:r>
      <w:r w:rsidRPr="002E53A3">
        <w:rPr>
          <w:color w:val="000000"/>
          <w:sz w:val="28"/>
          <w:szCs w:val="28"/>
        </w:rPr>
        <w:t xml:space="preserve">и  </w:t>
      </w:r>
      <w:r>
        <w:rPr>
          <w:color w:val="000000"/>
          <w:sz w:val="28"/>
          <w:szCs w:val="28"/>
        </w:rPr>
        <w:t>Петр</w:t>
      </w:r>
      <w:r w:rsidRPr="002E53A3">
        <w:rPr>
          <w:color w:val="000000"/>
          <w:sz w:val="28"/>
          <w:szCs w:val="28"/>
        </w:rPr>
        <w:t xml:space="preserve">ову </w:t>
      </w:r>
      <w:r>
        <w:rPr>
          <w:color w:val="000000"/>
          <w:sz w:val="28"/>
          <w:szCs w:val="28"/>
        </w:rPr>
        <w:t>Е</w:t>
      </w:r>
      <w:r w:rsidRPr="002E53A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С.,</w:t>
      </w:r>
      <w:r w:rsidRPr="002E53A3">
        <w:rPr>
          <w:color w:val="000000"/>
          <w:sz w:val="28"/>
          <w:szCs w:val="28"/>
        </w:rPr>
        <w:t xml:space="preserve"> главного</w:t>
      </w:r>
      <w:r>
        <w:rPr>
          <w:color w:val="000000"/>
          <w:sz w:val="28"/>
          <w:szCs w:val="28"/>
        </w:rPr>
        <w:t xml:space="preserve"> бухгалтера отдела образования</w:t>
      </w:r>
      <w:r w:rsidRPr="002E53A3">
        <w:rPr>
          <w:color w:val="000000"/>
          <w:sz w:val="28"/>
          <w:szCs w:val="28"/>
        </w:rPr>
        <w:t xml:space="preserve">.  </w:t>
      </w:r>
    </w:p>
    <w:p w:rsidR="00A751C3" w:rsidRPr="00BE6420" w:rsidRDefault="00A751C3" w:rsidP="00A751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51C3" w:rsidRPr="00BE6420" w:rsidRDefault="00A751C3" w:rsidP="00A751C3">
      <w:pPr>
        <w:ind w:left="360"/>
        <w:jc w:val="both"/>
        <w:rPr>
          <w:sz w:val="28"/>
          <w:szCs w:val="28"/>
        </w:rPr>
      </w:pPr>
    </w:p>
    <w:p w:rsidR="00A751C3" w:rsidRPr="00BE6420" w:rsidRDefault="00A751C3" w:rsidP="00A751C3">
      <w:pPr>
        <w:jc w:val="both"/>
        <w:rPr>
          <w:sz w:val="28"/>
          <w:szCs w:val="28"/>
        </w:rPr>
      </w:pPr>
      <w:r w:rsidRPr="00BE64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Pr="00BE642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Pr="00BE6420">
        <w:rPr>
          <w:sz w:val="28"/>
          <w:szCs w:val="28"/>
        </w:rPr>
        <w:t xml:space="preserve">  отдела образования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О.В.Жовтая</w:t>
      </w:r>
      <w:proofErr w:type="spellEnd"/>
    </w:p>
    <w:p w:rsidR="00AE081D" w:rsidRDefault="00AE081D" w:rsidP="00AE081D">
      <w:pPr>
        <w:tabs>
          <w:tab w:val="left" w:pos="8955"/>
        </w:tabs>
        <w:autoSpaceDE w:val="0"/>
        <w:autoSpaceDN w:val="0"/>
        <w:adjustRightInd w:val="0"/>
        <w:jc w:val="both"/>
      </w:pPr>
    </w:p>
    <w:p w:rsidR="00AE081D" w:rsidRDefault="00A751C3" w:rsidP="00AE081D">
      <w:pPr>
        <w:tabs>
          <w:tab w:val="left" w:pos="8955"/>
        </w:tabs>
        <w:autoSpaceDE w:val="0"/>
        <w:autoSpaceDN w:val="0"/>
        <w:adjustRightInd w:val="0"/>
        <w:jc w:val="right"/>
      </w:pPr>
      <w:r>
        <w:t xml:space="preserve">   </w:t>
      </w:r>
    </w:p>
    <w:p w:rsidR="00AE081D" w:rsidRDefault="00AE081D" w:rsidP="00AE081D">
      <w:pPr>
        <w:tabs>
          <w:tab w:val="left" w:pos="8955"/>
        </w:tabs>
        <w:autoSpaceDE w:val="0"/>
        <w:autoSpaceDN w:val="0"/>
        <w:adjustRightInd w:val="0"/>
        <w:jc w:val="right"/>
      </w:pPr>
    </w:p>
    <w:p w:rsidR="00A751C3" w:rsidRPr="0025491C" w:rsidRDefault="00A751C3" w:rsidP="00AE081D">
      <w:pPr>
        <w:tabs>
          <w:tab w:val="left" w:pos="8955"/>
        </w:tabs>
        <w:autoSpaceDE w:val="0"/>
        <w:autoSpaceDN w:val="0"/>
        <w:adjustRightInd w:val="0"/>
        <w:jc w:val="right"/>
      </w:pPr>
      <w:r w:rsidRPr="0025491C">
        <w:lastRenderedPageBreak/>
        <w:t>Приложение</w:t>
      </w:r>
    </w:p>
    <w:p w:rsidR="00A751C3" w:rsidRPr="0025491C" w:rsidRDefault="00A751C3" w:rsidP="00A751C3">
      <w:pPr>
        <w:tabs>
          <w:tab w:val="left" w:pos="8955"/>
        </w:tabs>
        <w:autoSpaceDE w:val="0"/>
        <w:autoSpaceDN w:val="0"/>
        <w:adjustRightInd w:val="0"/>
        <w:ind w:left="426"/>
        <w:jc w:val="right"/>
      </w:pPr>
      <w:r w:rsidRPr="0025491C">
        <w:t xml:space="preserve">                                                   </w:t>
      </w:r>
      <w:r>
        <w:t xml:space="preserve">                             </w:t>
      </w:r>
      <w:r w:rsidRPr="0025491C">
        <w:t>к приказу отдела образования</w:t>
      </w:r>
    </w:p>
    <w:p w:rsidR="00A751C3" w:rsidRPr="0025491C" w:rsidRDefault="00A751C3" w:rsidP="00A751C3">
      <w:pPr>
        <w:tabs>
          <w:tab w:val="left" w:pos="8955"/>
        </w:tabs>
        <w:autoSpaceDE w:val="0"/>
        <w:autoSpaceDN w:val="0"/>
        <w:adjustRightInd w:val="0"/>
        <w:ind w:left="426"/>
        <w:jc w:val="right"/>
      </w:pPr>
      <w:r w:rsidRPr="0025491C">
        <w:t xml:space="preserve">                                                </w:t>
      </w:r>
      <w:r>
        <w:t xml:space="preserve">                           </w:t>
      </w:r>
      <w:r w:rsidRPr="0025491C">
        <w:t xml:space="preserve">администрации </w:t>
      </w:r>
      <w:r>
        <w:t>г</w:t>
      </w:r>
      <w:proofErr w:type="gramStart"/>
      <w:r>
        <w:t>.С</w:t>
      </w:r>
      <w:proofErr w:type="gramEnd"/>
      <w:r>
        <w:t>ельцо</w:t>
      </w:r>
    </w:p>
    <w:p w:rsidR="00A751C3" w:rsidRPr="00FF04E5" w:rsidRDefault="00A751C3" w:rsidP="00A751C3">
      <w:pPr>
        <w:tabs>
          <w:tab w:val="left" w:pos="8955"/>
        </w:tabs>
        <w:autoSpaceDE w:val="0"/>
        <w:autoSpaceDN w:val="0"/>
        <w:adjustRightInd w:val="0"/>
        <w:ind w:left="426"/>
        <w:jc w:val="right"/>
      </w:pPr>
      <w:r w:rsidRPr="0025491C">
        <w:t xml:space="preserve">                                                       </w:t>
      </w:r>
      <w:r w:rsidR="00060CD1">
        <w:t xml:space="preserve">          от  27.08.2021</w:t>
      </w:r>
      <w:bookmarkStart w:id="0" w:name="_GoBack"/>
      <w:bookmarkEnd w:id="0"/>
      <w:r>
        <w:t xml:space="preserve">г. </w:t>
      </w:r>
      <w:r w:rsidRPr="0025491C">
        <w:t xml:space="preserve"> №</w:t>
      </w:r>
      <w:r>
        <w:t xml:space="preserve"> 133</w:t>
      </w:r>
    </w:p>
    <w:p w:rsidR="00A751C3" w:rsidRDefault="00A751C3" w:rsidP="00A751C3">
      <w:pPr>
        <w:pStyle w:val="ConsPlusTitle"/>
        <w:widowControl/>
        <w:ind w:left="426"/>
        <w:jc w:val="center"/>
        <w:rPr>
          <w:sz w:val="28"/>
          <w:szCs w:val="28"/>
        </w:rPr>
      </w:pPr>
      <w:r w:rsidRPr="00FF04E5">
        <w:rPr>
          <w:sz w:val="28"/>
          <w:szCs w:val="28"/>
        </w:rPr>
        <w:t>ПОЛОЖЕНИЕ</w:t>
      </w:r>
    </w:p>
    <w:p w:rsidR="00A751C3" w:rsidRPr="00FF04E5" w:rsidRDefault="00A751C3" w:rsidP="00A751C3">
      <w:pPr>
        <w:pStyle w:val="ConsPlusTitle"/>
        <w:widowControl/>
        <w:ind w:left="426"/>
        <w:jc w:val="center"/>
        <w:rPr>
          <w:sz w:val="28"/>
          <w:szCs w:val="28"/>
        </w:rPr>
      </w:pPr>
    </w:p>
    <w:p w:rsidR="00A751C3" w:rsidRPr="00FF04E5" w:rsidRDefault="00A751C3" w:rsidP="00A751C3">
      <w:pPr>
        <w:pStyle w:val="ConsPlusTitle"/>
        <w:widowControl/>
        <w:ind w:left="426"/>
        <w:jc w:val="center"/>
        <w:rPr>
          <w:sz w:val="28"/>
          <w:szCs w:val="28"/>
        </w:rPr>
      </w:pPr>
      <w:proofErr w:type="gramStart"/>
      <w:r w:rsidRPr="00FF04E5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FF04E5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П</w:t>
      </w:r>
      <w:r w:rsidRPr="00FF04E5">
        <w:rPr>
          <w:sz w:val="28"/>
          <w:szCs w:val="28"/>
        </w:rPr>
        <w:t>И</w:t>
      </w:r>
      <w:r>
        <w:rPr>
          <w:sz w:val="28"/>
          <w:szCs w:val="28"/>
        </w:rPr>
        <w:t xml:space="preserve">ТАНИЯ </w:t>
      </w:r>
      <w:r w:rsidRPr="00FF0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В МУНИЦИПАЛЬНЫХ </w:t>
      </w:r>
      <w:r w:rsidRPr="00FF0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БЮДЖЕТНЫХ ОБРАЗОВАТЕЛЬНЫХ УЧРЕЖДЕНИЯХ ГОРОДА  СЕЛЬЦО  ОТ 01 СЕНТЯБРЯ 2021 ГОДА</w:t>
      </w:r>
      <w:proofErr w:type="gramEnd"/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51C3" w:rsidRPr="0008152E" w:rsidRDefault="00A751C3" w:rsidP="00A751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8152E">
        <w:rPr>
          <w:rFonts w:eastAsia="Calibri"/>
          <w:sz w:val="28"/>
          <w:szCs w:val="28"/>
          <w:lang w:eastAsia="en-US"/>
        </w:rPr>
        <w:t>1. ОБЩИЕ ПОЛОЖЕНИЯ.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 1.1. Положение об организации питания </w:t>
      </w:r>
      <w:proofErr w:type="gramStart"/>
      <w:r w:rsidRPr="00545414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545414">
        <w:rPr>
          <w:rFonts w:eastAsia="Calibri"/>
          <w:sz w:val="28"/>
          <w:szCs w:val="28"/>
          <w:lang w:eastAsia="en-US"/>
        </w:rPr>
        <w:t xml:space="preserve"> разработано на основе: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- Гражданского кодекса РФ (редакция от 01.10.2014 г.);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- Федерального закона от 29.12.2012 № 273-ФЗ «Об образовании в Российской Федерации»;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 - Федерального закона «О санитарно-эпидемиологическом благополучии населения» от 30.03.1999 № 52-ФЗ;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- СанПиНа 2.4.2.2821-10 «Санитарно-эпидемиологические требования к условиям и организации обучения в общеобразовательных учреждениях»;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- 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-Методических рекомендаций 2.4.0180-20, МР</w:t>
      </w:r>
      <w:proofErr w:type="gramStart"/>
      <w:r w:rsidRPr="00545414">
        <w:rPr>
          <w:rFonts w:eastAsia="Calibri"/>
          <w:sz w:val="28"/>
          <w:szCs w:val="28"/>
          <w:lang w:eastAsia="en-US"/>
        </w:rPr>
        <w:t>2</w:t>
      </w:r>
      <w:proofErr w:type="gramEnd"/>
      <w:r w:rsidRPr="00545414">
        <w:rPr>
          <w:rFonts w:eastAsia="Calibri"/>
          <w:sz w:val="28"/>
          <w:szCs w:val="28"/>
          <w:lang w:eastAsia="en-US"/>
        </w:rPr>
        <w:t xml:space="preserve">.4.0179-20, утвержденных Руководителем Федеральной службы по надзору в сфере защиты прав  потребителей и благополучия  человека, Главным государственным санитарным врачом </w:t>
      </w:r>
      <w:r>
        <w:rPr>
          <w:rFonts w:eastAsia="Calibri"/>
          <w:sz w:val="28"/>
          <w:szCs w:val="28"/>
          <w:lang w:eastAsia="en-US"/>
        </w:rPr>
        <w:t>РФ А.Ю. Поповой 18 мая 2020 года</w:t>
      </w:r>
      <w:r w:rsidRPr="00545414">
        <w:rPr>
          <w:rFonts w:eastAsia="Calibri"/>
          <w:sz w:val="28"/>
          <w:szCs w:val="28"/>
          <w:lang w:eastAsia="en-US"/>
        </w:rPr>
        <w:t>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1.2. Положение разработано с целью регулирования организации процесса о</w:t>
      </w:r>
      <w:r w:rsidR="00934FE3">
        <w:rPr>
          <w:rFonts w:eastAsia="Calibri"/>
          <w:sz w:val="28"/>
          <w:szCs w:val="28"/>
          <w:lang w:eastAsia="en-US"/>
        </w:rPr>
        <w:t>беспечения учащихся МБОУ СОШ №</w:t>
      </w:r>
      <w:r w:rsidRPr="00545414">
        <w:rPr>
          <w:rFonts w:eastAsia="Calibri"/>
          <w:sz w:val="28"/>
          <w:szCs w:val="28"/>
          <w:lang w:eastAsia="en-US"/>
        </w:rPr>
        <w:t>1,</w:t>
      </w:r>
      <w:r w:rsidR="00934FE3">
        <w:rPr>
          <w:rFonts w:eastAsia="Calibri"/>
          <w:sz w:val="28"/>
          <w:szCs w:val="28"/>
          <w:lang w:eastAsia="en-US"/>
        </w:rPr>
        <w:t xml:space="preserve"> №</w:t>
      </w:r>
      <w:r w:rsidRPr="00545414">
        <w:rPr>
          <w:rFonts w:eastAsia="Calibri"/>
          <w:sz w:val="28"/>
          <w:szCs w:val="28"/>
          <w:lang w:eastAsia="en-US"/>
        </w:rPr>
        <w:t>2,</w:t>
      </w:r>
      <w:r w:rsidR="00934FE3">
        <w:rPr>
          <w:rFonts w:eastAsia="Calibri"/>
          <w:sz w:val="28"/>
          <w:szCs w:val="28"/>
          <w:lang w:eastAsia="en-US"/>
        </w:rPr>
        <w:t xml:space="preserve"> №</w:t>
      </w:r>
      <w:r w:rsidRPr="00545414">
        <w:rPr>
          <w:rFonts w:eastAsia="Calibri"/>
          <w:sz w:val="28"/>
          <w:szCs w:val="28"/>
          <w:lang w:eastAsia="en-US"/>
        </w:rPr>
        <w:t>3,</w:t>
      </w:r>
      <w:r w:rsidR="00934FE3">
        <w:rPr>
          <w:rFonts w:eastAsia="Calibri"/>
          <w:sz w:val="28"/>
          <w:szCs w:val="28"/>
          <w:lang w:eastAsia="en-US"/>
        </w:rPr>
        <w:t xml:space="preserve"> №</w:t>
      </w:r>
      <w:r w:rsidRPr="00545414">
        <w:rPr>
          <w:rFonts w:eastAsia="Calibri"/>
          <w:sz w:val="28"/>
          <w:szCs w:val="28"/>
          <w:lang w:eastAsia="en-US"/>
        </w:rPr>
        <w:t xml:space="preserve">4 и </w:t>
      </w:r>
      <w:r w:rsidR="00934FE3">
        <w:rPr>
          <w:rFonts w:eastAsia="Calibri"/>
          <w:sz w:val="28"/>
          <w:szCs w:val="28"/>
          <w:lang w:eastAsia="en-US"/>
        </w:rPr>
        <w:t>№</w:t>
      </w:r>
      <w:r w:rsidRPr="00545414">
        <w:rPr>
          <w:rFonts w:eastAsia="Calibri"/>
          <w:sz w:val="28"/>
          <w:szCs w:val="28"/>
          <w:lang w:eastAsia="en-US"/>
        </w:rPr>
        <w:t xml:space="preserve">5 </w:t>
      </w:r>
      <w:r>
        <w:rPr>
          <w:rFonts w:eastAsia="Calibri"/>
          <w:sz w:val="28"/>
          <w:szCs w:val="28"/>
          <w:lang w:eastAsia="en-US"/>
        </w:rPr>
        <w:t xml:space="preserve">г. Сельцо </w:t>
      </w:r>
      <w:r w:rsidRPr="00545414">
        <w:rPr>
          <w:rFonts w:eastAsia="Calibri"/>
          <w:sz w:val="28"/>
          <w:szCs w:val="28"/>
          <w:lang w:eastAsia="en-US"/>
        </w:rPr>
        <w:t xml:space="preserve">рациональным и сбалансированным питанием.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1.3. Положение определяет порядок организации рационального питания обучающихся в школе, определяет основные организационные принципы, </w:t>
      </w:r>
      <w:r w:rsidRPr="00545414">
        <w:rPr>
          <w:rFonts w:eastAsia="Calibri"/>
          <w:sz w:val="28"/>
          <w:szCs w:val="28"/>
          <w:lang w:eastAsia="en-US"/>
        </w:rPr>
        <w:lastRenderedPageBreak/>
        <w:t>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1.4. Действие настоящего Положения распространяется на всех обучающихся в школе.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A751C3" w:rsidRPr="00545414" w:rsidRDefault="00A751C3" w:rsidP="00A751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2. ОСНОВНЫЕ ЦЕЛИ И ЗАДАЧИ.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 2.1.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2.2.Гарантированное качество и безопасность питания и пищевых продуктов, используемых для приготовления блюд.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2.3.Предупреждение (профилактика) среди учащихся инфекционных и неинфекционных заболеваний, связанных с фактором питания.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 2.4. Пропаганда принципов полноценного и здорового питания.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2.5.Социальная поддержка обучающихся 1-</w:t>
      </w:r>
      <w:r>
        <w:rPr>
          <w:rFonts w:eastAsia="Calibri"/>
          <w:sz w:val="28"/>
          <w:szCs w:val="28"/>
          <w:lang w:eastAsia="en-US"/>
        </w:rPr>
        <w:t>11</w:t>
      </w:r>
      <w:r w:rsidRPr="00545414">
        <w:rPr>
          <w:rFonts w:eastAsia="Calibri"/>
          <w:sz w:val="28"/>
          <w:szCs w:val="28"/>
          <w:lang w:eastAsia="en-US"/>
        </w:rPr>
        <w:t xml:space="preserve"> классов,  из малообеспеченных  семей, обучающихся  с ограниченными возможностями здоровья. </w:t>
      </w:r>
    </w:p>
    <w:p w:rsidR="00A751C3" w:rsidRPr="00545414" w:rsidRDefault="00A751C3" w:rsidP="00A751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3. ОСНОВНЫЕ ОРГАНИЗАЦИОННЫЕ ПРИНЦИПЫ ПИТАНИЯ.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3.1.Организация питания учащихся в учреждении, режим питания обеспечиваются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3.2. Для организации питания учащихся используются специальные помещения (пищеблок), соответствующие требованиям санитарно - гигиенических норм и правил по следующим направлениям: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• соответствие числа посадочных мест столовой установленным нормам;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• обеспеченность технологическим оборудованием, техническое состояние, которого соответствует установленным требованиям;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• наличие пищеблока, подсобных помещений для хранения продуктов;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• 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lastRenderedPageBreak/>
        <w:t xml:space="preserve"> • наличие вытяжного оборудования, его работоспособность;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• соответствие иным требованиям действующих санитарных норм и правил Российской Федерации.</w:t>
      </w:r>
    </w:p>
    <w:p w:rsidR="00A751C3" w:rsidRPr="00782B7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410C4">
        <w:rPr>
          <w:rFonts w:eastAsia="Calibri"/>
          <w:color w:val="7030A0"/>
          <w:sz w:val="28"/>
          <w:szCs w:val="28"/>
          <w:lang w:eastAsia="en-US"/>
        </w:rPr>
        <w:t xml:space="preserve"> </w:t>
      </w:r>
      <w:r w:rsidRPr="00782B74">
        <w:rPr>
          <w:rFonts w:eastAsia="Calibri"/>
          <w:sz w:val="28"/>
          <w:szCs w:val="28"/>
          <w:lang w:eastAsia="en-US"/>
        </w:rPr>
        <w:t xml:space="preserve">3.3. В пищеблоке постоянно должны находиться: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• журнал бракеража пищевых продуктов и продовольственного сырья;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• журнал бракеража готовой кулинарной продукции, журнал здоровья;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• журнал проведения витаминизации третьих и сладких блюд;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• журнал учета температурного режима холодильного оборудования;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• копии примерного 15-дневного меню для обучающихся 1-4 классов и 5-11 классов, согласованных с территориальным отделом </w:t>
      </w:r>
      <w:proofErr w:type="spellStart"/>
      <w:r w:rsidRPr="00545414"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 w:rsidRPr="00545414">
        <w:rPr>
          <w:rFonts w:eastAsia="Calibri"/>
          <w:sz w:val="28"/>
          <w:szCs w:val="28"/>
          <w:lang w:eastAsia="en-US"/>
        </w:rPr>
        <w:t>;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 ежедневные меню</w:t>
      </w:r>
      <w:r w:rsidRPr="00545414">
        <w:rPr>
          <w:rFonts w:eastAsia="Calibri"/>
          <w:sz w:val="28"/>
          <w:szCs w:val="28"/>
          <w:lang w:eastAsia="en-US"/>
        </w:rPr>
        <w:t xml:space="preserve">;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>- санитарной экспертизы и др.).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3.4. Администрация школы обеспечивает принятие организационно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-</w:t>
      </w:r>
      <w:r w:rsidRPr="00545414">
        <w:rPr>
          <w:rFonts w:eastAsia="Calibri"/>
          <w:sz w:val="28"/>
          <w:szCs w:val="28"/>
          <w:lang w:eastAsia="en-US"/>
        </w:rPr>
        <w:t>у</w:t>
      </w:r>
      <w:proofErr w:type="gramEnd"/>
      <w:r w:rsidRPr="00545414">
        <w:rPr>
          <w:rFonts w:eastAsia="Calibri"/>
          <w:sz w:val="28"/>
          <w:szCs w:val="28"/>
          <w:lang w:eastAsia="en-US"/>
        </w:rPr>
        <w:t xml:space="preserve">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3.5. </w:t>
      </w:r>
      <w:proofErr w:type="gramStart"/>
      <w:r w:rsidRPr="00545414">
        <w:rPr>
          <w:rFonts w:eastAsia="Calibri"/>
          <w:sz w:val="28"/>
          <w:szCs w:val="28"/>
          <w:lang w:eastAsia="en-US"/>
        </w:rPr>
        <w:t xml:space="preserve">Обслуживание горячим питанием учащихся осуществляется штатными сотрудниками организации, оказывающей услугу  по питанию,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  <w:proofErr w:type="gramEnd"/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3.6. 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2.4.5.2409-08.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3.7.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A751C3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22D0D" w:rsidRDefault="00B22D0D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51C3" w:rsidRPr="00545414" w:rsidRDefault="00A751C3" w:rsidP="00A751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lastRenderedPageBreak/>
        <w:t>4. ФИНАНСОВОЕ ОБЕСПЕЧЕНИЕ ПИТАНИЯ.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4.1. Финансирование питания </w:t>
      </w:r>
      <w:proofErr w:type="gramStart"/>
      <w:r w:rsidRPr="00545414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545414">
        <w:rPr>
          <w:rFonts w:eastAsia="Calibri"/>
          <w:sz w:val="28"/>
          <w:szCs w:val="28"/>
          <w:lang w:eastAsia="en-US"/>
        </w:rPr>
        <w:t xml:space="preserve"> осуществляется за счет: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 – средств федерального, регионального и </w:t>
      </w:r>
      <w:r>
        <w:rPr>
          <w:rFonts w:eastAsia="Calibri"/>
          <w:sz w:val="28"/>
          <w:szCs w:val="28"/>
          <w:lang w:eastAsia="en-US"/>
        </w:rPr>
        <w:t xml:space="preserve">местного </w:t>
      </w:r>
      <w:r w:rsidRPr="00545414">
        <w:rPr>
          <w:rFonts w:eastAsia="Calibri"/>
          <w:sz w:val="28"/>
          <w:szCs w:val="28"/>
          <w:lang w:eastAsia="en-US"/>
        </w:rPr>
        <w:t>бюджета город</w:t>
      </w:r>
      <w:r>
        <w:rPr>
          <w:rFonts w:eastAsia="Calibri"/>
          <w:sz w:val="28"/>
          <w:szCs w:val="28"/>
          <w:lang w:eastAsia="en-US"/>
        </w:rPr>
        <w:t>а</w:t>
      </w:r>
      <w:r w:rsidRPr="005454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Сельцо</w:t>
      </w:r>
      <w:r w:rsidRPr="00545414">
        <w:rPr>
          <w:rFonts w:eastAsia="Calibri"/>
          <w:sz w:val="28"/>
          <w:szCs w:val="28"/>
          <w:lang w:eastAsia="en-US"/>
        </w:rPr>
        <w:t>, предоставленных в форме полной компенсации стоимости питания для обучающихся 1 -4 классов;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-  средств </w:t>
      </w:r>
      <w:r>
        <w:rPr>
          <w:rFonts w:eastAsia="Calibri"/>
          <w:sz w:val="28"/>
          <w:szCs w:val="28"/>
          <w:lang w:eastAsia="en-US"/>
        </w:rPr>
        <w:t xml:space="preserve"> местного </w:t>
      </w:r>
      <w:r w:rsidRPr="00545414">
        <w:rPr>
          <w:rFonts w:eastAsia="Calibri"/>
          <w:sz w:val="28"/>
          <w:szCs w:val="28"/>
          <w:lang w:eastAsia="en-US"/>
        </w:rPr>
        <w:t>бюджета город</w:t>
      </w:r>
      <w:r>
        <w:rPr>
          <w:rFonts w:eastAsia="Calibri"/>
          <w:sz w:val="28"/>
          <w:szCs w:val="28"/>
          <w:lang w:eastAsia="en-US"/>
        </w:rPr>
        <w:t>а</w:t>
      </w:r>
      <w:r w:rsidRPr="005454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Сельцо</w:t>
      </w:r>
      <w:r w:rsidRPr="005454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>для обучающихся на дому                    1 – 11 классов;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 – средств, взимаемых с родителей (законных представителей) на питание обучающихся (далее – родительская плата).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4.2. Порядок определения стоимости организации питания за счет средств федерального, регионального и </w:t>
      </w:r>
      <w:r>
        <w:rPr>
          <w:rFonts w:eastAsia="Calibri"/>
          <w:sz w:val="28"/>
          <w:szCs w:val="28"/>
          <w:lang w:eastAsia="en-US"/>
        </w:rPr>
        <w:t xml:space="preserve">местного </w:t>
      </w:r>
      <w:r w:rsidRPr="00545414">
        <w:rPr>
          <w:rFonts w:eastAsia="Calibri"/>
          <w:sz w:val="28"/>
          <w:szCs w:val="28"/>
          <w:lang w:eastAsia="en-US"/>
        </w:rPr>
        <w:t>бюджета город</w:t>
      </w:r>
      <w:r>
        <w:rPr>
          <w:rFonts w:eastAsia="Calibri"/>
          <w:sz w:val="28"/>
          <w:szCs w:val="28"/>
          <w:lang w:eastAsia="en-US"/>
        </w:rPr>
        <w:t>а</w:t>
      </w:r>
      <w:r w:rsidRPr="005454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Сельцо</w:t>
      </w:r>
      <w:r w:rsidRPr="00545414">
        <w:rPr>
          <w:rFonts w:eastAsia="Calibri"/>
          <w:sz w:val="28"/>
          <w:szCs w:val="28"/>
          <w:lang w:eastAsia="en-US"/>
        </w:rPr>
        <w:t>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4.2.1. Для обучающихся 1-4 классов муниципальных общеобразовательных учреждений г.</w:t>
      </w:r>
      <w:r>
        <w:rPr>
          <w:rFonts w:eastAsia="Calibri"/>
          <w:sz w:val="28"/>
          <w:szCs w:val="28"/>
          <w:lang w:eastAsia="en-US"/>
        </w:rPr>
        <w:t xml:space="preserve"> Сельцо</w:t>
      </w:r>
      <w:r w:rsidRPr="00545414">
        <w:rPr>
          <w:rFonts w:eastAsia="Calibri"/>
          <w:sz w:val="28"/>
          <w:szCs w:val="28"/>
          <w:lang w:eastAsia="en-US"/>
        </w:rPr>
        <w:t xml:space="preserve">, питание в которых передано </w:t>
      </w:r>
      <w:r w:rsidRPr="008B3B94">
        <w:rPr>
          <w:rFonts w:eastAsia="Calibri"/>
          <w:sz w:val="28"/>
          <w:szCs w:val="28"/>
          <w:u w:val="single"/>
          <w:lang w:eastAsia="en-US"/>
        </w:rPr>
        <w:t>на аутсорсинг</w:t>
      </w:r>
      <w:r w:rsidRPr="00545414">
        <w:rPr>
          <w:rFonts w:eastAsia="Calibri"/>
          <w:sz w:val="28"/>
          <w:szCs w:val="28"/>
          <w:lang w:eastAsia="en-US"/>
        </w:rPr>
        <w:t>,  из бюджета городского округа город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Сельцо</w:t>
      </w:r>
      <w:r w:rsidRPr="00545414">
        <w:rPr>
          <w:rFonts w:eastAsia="Calibri"/>
          <w:sz w:val="28"/>
          <w:szCs w:val="28"/>
          <w:lang w:eastAsia="en-US"/>
        </w:rPr>
        <w:t xml:space="preserve"> средства выделяются в следующем размере: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61</w:t>
      </w:r>
      <w:r w:rsidRPr="005454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61</w:t>
      </w:r>
      <w:r w:rsidRPr="00545414">
        <w:rPr>
          <w:rFonts w:eastAsia="Calibri"/>
          <w:sz w:val="28"/>
          <w:szCs w:val="28"/>
          <w:lang w:eastAsia="en-US"/>
        </w:rPr>
        <w:t xml:space="preserve"> руб.  (в том числе 5</w:t>
      </w:r>
      <w:r>
        <w:rPr>
          <w:rFonts w:eastAsia="Calibri"/>
          <w:sz w:val="28"/>
          <w:szCs w:val="28"/>
          <w:lang w:eastAsia="en-US"/>
        </w:rPr>
        <w:t>2</w:t>
      </w:r>
      <w:r w:rsidRPr="005454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72</w:t>
      </w:r>
      <w:r w:rsidRPr="00545414">
        <w:rPr>
          <w:rFonts w:eastAsia="Calibri"/>
          <w:sz w:val="28"/>
          <w:szCs w:val="28"/>
          <w:lang w:eastAsia="en-US"/>
        </w:rPr>
        <w:t xml:space="preserve"> руб. – средства федерального бюджета,</w:t>
      </w:r>
      <w:r w:rsidR="0014654B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4,58</w:t>
      </w:r>
      <w:r w:rsidRPr="00545414">
        <w:rPr>
          <w:rFonts w:eastAsia="Calibri"/>
          <w:sz w:val="28"/>
          <w:szCs w:val="28"/>
          <w:lang w:eastAsia="en-US"/>
        </w:rPr>
        <w:t xml:space="preserve"> руб. – средства областного бюджета, </w:t>
      </w:r>
      <w:r>
        <w:rPr>
          <w:rFonts w:eastAsia="Calibri"/>
          <w:sz w:val="28"/>
          <w:szCs w:val="28"/>
          <w:lang w:eastAsia="en-US"/>
        </w:rPr>
        <w:t>4,31</w:t>
      </w:r>
      <w:r w:rsidRPr="00545414">
        <w:rPr>
          <w:rFonts w:eastAsia="Calibri"/>
          <w:sz w:val="28"/>
          <w:szCs w:val="28"/>
          <w:lang w:eastAsia="en-US"/>
        </w:rPr>
        <w:t xml:space="preserve"> руб. – средства </w:t>
      </w:r>
      <w:r>
        <w:rPr>
          <w:rFonts w:eastAsia="Calibri"/>
          <w:sz w:val="28"/>
          <w:szCs w:val="28"/>
          <w:lang w:eastAsia="en-US"/>
        </w:rPr>
        <w:t>местн</w:t>
      </w:r>
      <w:r w:rsidRPr="00545414">
        <w:rPr>
          <w:rFonts w:eastAsia="Calibri"/>
          <w:sz w:val="28"/>
          <w:szCs w:val="28"/>
          <w:lang w:eastAsia="en-US"/>
        </w:rPr>
        <w:t>ого бюджета)- в день на одного  обучающегося с ограниченными возможностями здоровья;</w:t>
      </w:r>
    </w:p>
    <w:p w:rsidR="00A751C3" w:rsidRPr="00B43576" w:rsidRDefault="00A751C3" w:rsidP="00A751C3">
      <w:pPr>
        <w:spacing w:after="200" w:line="276" w:lineRule="auto"/>
        <w:jc w:val="both"/>
        <w:rPr>
          <w:rFonts w:eastAsia="Calibri"/>
          <w:color w:val="C00000"/>
          <w:sz w:val="28"/>
          <w:szCs w:val="28"/>
          <w:lang w:eastAsia="en-US"/>
        </w:rPr>
      </w:pPr>
      <w:r w:rsidRPr="008B3B94">
        <w:rPr>
          <w:rFonts w:eastAsia="Calibri"/>
          <w:sz w:val="28"/>
          <w:szCs w:val="28"/>
          <w:lang w:eastAsia="en-US"/>
        </w:rPr>
        <w:t>-</w:t>
      </w:r>
      <w:r w:rsidRPr="00B43576">
        <w:rPr>
          <w:rFonts w:eastAsia="Calibri"/>
          <w:color w:val="C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61</w:t>
      </w:r>
      <w:r w:rsidRPr="005454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61</w:t>
      </w:r>
      <w:r w:rsidRPr="00545414">
        <w:rPr>
          <w:rFonts w:eastAsia="Calibri"/>
          <w:sz w:val="28"/>
          <w:szCs w:val="28"/>
          <w:lang w:eastAsia="en-US"/>
        </w:rPr>
        <w:t xml:space="preserve"> руб.  (в том числе 5</w:t>
      </w:r>
      <w:r>
        <w:rPr>
          <w:rFonts w:eastAsia="Calibri"/>
          <w:sz w:val="28"/>
          <w:szCs w:val="28"/>
          <w:lang w:eastAsia="en-US"/>
        </w:rPr>
        <w:t>2</w:t>
      </w:r>
      <w:r w:rsidRPr="005454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72</w:t>
      </w:r>
      <w:r w:rsidRPr="00545414">
        <w:rPr>
          <w:rFonts w:eastAsia="Calibri"/>
          <w:sz w:val="28"/>
          <w:szCs w:val="28"/>
          <w:lang w:eastAsia="en-US"/>
        </w:rPr>
        <w:t xml:space="preserve"> руб. – средства федерального бюджета,</w:t>
      </w:r>
      <w:r w:rsidR="0014654B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>4,58</w:t>
      </w:r>
      <w:r w:rsidRPr="00545414">
        <w:rPr>
          <w:rFonts w:eastAsia="Calibri"/>
          <w:sz w:val="28"/>
          <w:szCs w:val="28"/>
          <w:lang w:eastAsia="en-US"/>
        </w:rPr>
        <w:t xml:space="preserve"> руб. – средства областного бюджета, </w:t>
      </w:r>
      <w:r>
        <w:rPr>
          <w:rFonts w:eastAsia="Calibri"/>
          <w:sz w:val="28"/>
          <w:szCs w:val="28"/>
          <w:lang w:eastAsia="en-US"/>
        </w:rPr>
        <w:t>4,31</w:t>
      </w:r>
      <w:r w:rsidRPr="00545414">
        <w:rPr>
          <w:rFonts w:eastAsia="Calibri"/>
          <w:sz w:val="28"/>
          <w:szCs w:val="28"/>
          <w:lang w:eastAsia="en-US"/>
        </w:rPr>
        <w:t xml:space="preserve"> руб. – средства </w:t>
      </w:r>
      <w:r>
        <w:rPr>
          <w:rFonts w:eastAsia="Calibri"/>
          <w:sz w:val="28"/>
          <w:szCs w:val="28"/>
          <w:lang w:eastAsia="en-US"/>
        </w:rPr>
        <w:t>местн</w:t>
      </w:r>
      <w:r w:rsidRPr="00545414">
        <w:rPr>
          <w:rFonts w:eastAsia="Calibri"/>
          <w:sz w:val="28"/>
          <w:szCs w:val="28"/>
          <w:lang w:eastAsia="en-US"/>
        </w:rPr>
        <w:t>ого бюджета)- в день на одного</w:t>
      </w:r>
      <w:r w:rsidRPr="00455E2D">
        <w:rPr>
          <w:rFonts w:eastAsia="Calibri"/>
          <w:sz w:val="28"/>
          <w:szCs w:val="28"/>
          <w:lang w:eastAsia="en-US"/>
        </w:rPr>
        <w:t xml:space="preserve"> </w:t>
      </w:r>
      <w:r w:rsidRPr="00BD79FC">
        <w:rPr>
          <w:rFonts w:eastAsia="Calibri"/>
          <w:sz w:val="28"/>
          <w:szCs w:val="28"/>
          <w:lang w:eastAsia="en-US"/>
        </w:rPr>
        <w:t>обучающегося, не отнесенного  к вышеуказанной  льготной  категории.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4.2.2. Для обучающихся 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 xml:space="preserve">4 классов муниципальных общеобразовательных учреждений г. </w:t>
      </w:r>
      <w:r>
        <w:rPr>
          <w:rFonts w:eastAsia="Calibri"/>
          <w:sz w:val="28"/>
          <w:szCs w:val="28"/>
          <w:lang w:eastAsia="en-US"/>
        </w:rPr>
        <w:t>Сельцо</w:t>
      </w:r>
      <w:r w:rsidRPr="00545414">
        <w:rPr>
          <w:rFonts w:eastAsia="Calibri"/>
          <w:sz w:val="28"/>
          <w:szCs w:val="28"/>
          <w:lang w:eastAsia="en-US"/>
        </w:rPr>
        <w:t xml:space="preserve">, питание в которых организуется самостоятельно, </w:t>
      </w:r>
      <w:r w:rsidR="0014654B">
        <w:rPr>
          <w:rFonts w:eastAsia="Calibri"/>
          <w:sz w:val="28"/>
          <w:szCs w:val="28"/>
          <w:lang w:eastAsia="en-US"/>
        </w:rPr>
        <w:t xml:space="preserve">         </w:t>
      </w:r>
      <w:r w:rsidRPr="00545414">
        <w:rPr>
          <w:rFonts w:eastAsia="Calibri"/>
          <w:sz w:val="28"/>
          <w:szCs w:val="28"/>
          <w:lang w:eastAsia="en-US"/>
        </w:rPr>
        <w:t xml:space="preserve"> из бюджета городского округа город </w:t>
      </w:r>
      <w:r>
        <w:rPr>
          <w:rFonts w:eastAsia="Calibri"/>
          <w:sz w:val="28"/>
          <w:szCs w:val="28"/>
          <w:lang w:eastAsia="en-US"/>
        </w:rPr>
        <w:t>Сельцо</w:t>
      </w:r>
      <w:r w:rsidRPr="00545414">
        <w:rPr>
          <w:rFonts w:eastAsia="Calibri"/>
          <w:sz w:val="28"/>
          <w:szCs w:val="28"/>
          <w:lang w:eastAsia="en-US"/>
        </w:rPr>
        <w:t xml:space="preserve"> средства выделяются  в следующем размере:</w:t>
      </w:r>
    </w:p>
    <w:p w:rsidR="00A751C3" w:rsidRPr="00A7293D" w:rsidRDefault="00A751C3" w:rsidP="00A751C3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0769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41</w:t>
      </w:r>
      <w:r w:rsidRPr="0037076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97</w:t>
      </w:r>
      <w:r w:rsidRPr="00370769">
        <w:rPr>
          <w:rFonts w:eastAsia="Calibri"/>
          <w:sz w:val="28"/>
          <w:szCs w:val="28"/>
          <w:lang w:eastAsia="en-US"/>
        </w:rPr>
        <w:t xml:space="preserve">  руб.  (</w:t>
      </w:r>
      <w:r w:rsidRPr="00545414">
        <w:rPr>
          <w:rFonts w:eastAsia="Calibri"/>
          <w:sz w:val="28"/>
          <w:szCs w:val="28"/>
          <w:lang w:eastAsia="en-US"/>
        </w:rPr>
        <w:t>в том числе 3</w:t>
      </w:r>
      <w:r>
        <w:rPr>
          <w:rFonts w:eastAsia="Calibri"/>
          <w:sz w:val="28"/>
          <w:szCs w:val="28"/>
          <w:lang w:eastAsia="en-US"/>
        </w:rPr>
        <w:t>5</w:t>
      </w:r>
      <w:r w:rsidRPr="005454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91</w:t>
      </w:r>
      <w:r w:rsidRPr="00545414">
        <w:rPr>
          <w:rFonts w:eastAsia="Calibri"/>
          <w:sz w:val="28"/>
          <w:szCs w:val="28"/>
          <w:lang w:eastAsia="en-US"/>
        </w:rPr>
        <w:t xml:space="preserve"> руб. – средства федерального бюджета, </w:t>
      </w:r>
      <w:r w:rsidR="0014654B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3</w:t>
      </w:r>
      <w:r w:rsidRPr="005454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12 </w:t>
      </w:r>
      <w:r w:rsidRPr="00545414">
        <w:rPr>
          <w:rFonts w:eastAsia="Calibri"/>
          <w:sz w:val="28"/>
          <w:szCs w:val="28"/>
          <w:lang w:eastAsia="en-US"/>
        </w:rPr>
        <w:t xml:space="preserve">руб. – средства областного бюджета, </w:t>
      </w:r>
      <w:r>
        <w:rPr>
          <w:rFonts w:eastAsia="Calibri"/>
          <w:sz w:val="28"/>
          <w:szCs w:val="28"/>
          <w:lang w:eastAsia="en-US"/>
        </w:rPr>
        <w:t>2,94</w:t>
      </w:r>
      <w:r w:rsidRPr="00545414">
        <w:rPr>
          <w:rFonts w:eastAsia="Calibri"/>
          <w:sz w:val="28"/>
          <w:szCs w:val="28"/>
          <w:lang w:eastAsia="en-US"/>
        </w:rPr>
        <w:t xml:space="preserve"> руб. – средства городского бюджета</w:t>
      </w:r>
      <w:r w:rsidRPr="00A7293D">
        <w:rPr>
          <w:rFonts w:eastAsia="Calibri"/>
          <w:color w:val="000000"/>
          <w:sz w:val="28"/>
          <w:szCs w:val="28"/>
          <w:lang w:eastAsia="en-US"/>
        </w:rPr>
        <w:t>)- в день на одного  обучающегося с ограниченными возможностями здоровья;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5414">
        <w:rPr>
          <w:rFonts w:eastAsia="Calibri"/>
          <w:sz w:val="28"/>
          <w:szCs w:val="28"/>
          <w:lang w:eastAsia="en-US"/>
        </w:rPr>
        <w:t>- 4</w:t>
      </w:r>
      <w:r>
        <w:rPr>
          <w:rFonts w:eastAsia="Calibri"/>
          <w:sz w:val="28"/>
          <w:szCs w:val="28"/>
          <w:lang w:eastAsia="en-US"/>
        </w:rPr>
        <w:t xml:space="preserve">1,97 </w:t>
      </w:r>
      <w:r w:rsidRPr="00545414">
        <w:rPr>
          <w:rFonts w:eastAsia="Calibri"/>
          <w:sz w:val="28"/>
          <w:szCs w:val="28"/>
          <w:lang w:eastAsia="en-US"/>
        </w:rPr>
        <w:t>руб. (в том числе 3</w:t>
      </w:r>
      <w:r>
        <w:rPr>
          <w:rFonts w:eastAsia="Calibri"/>
          <w:sz w:val="28"/>
          <w:szCs w:val="28"/>
          <w:lang w:eastAsia="en-US"/>
        </w:rPr>
        <w:t>5</w:t>
      </w:r>
      <w:r w:rsidRPr="005454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91</w:t>
      </w:r>
      <w:r w:rsidRPr="00545414">
        <w:rPr>
          <w:rFonts w:eastAsia="Calibri"/>
          <w:sz w:val="28"/>
          <w:szCs w:val="28"/>
          <w:lang w:eastAsia="en-US"/>
        </w:rPr>
        <w:t xml:space="preserve"> руб. – средства федерального бюджета, </w:t>
      </w:r>
      <w:r w:rsidR="0014654B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>3</w:t>
      </w:r>
      <w:r w:rsidRPr="005454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12 </w:t>
      </w:r>
      <w:r w:rsidRPr="00545414">
        <w:rPr>
          <w:rFonts w:eastAsia="Calibri"/>
          <w:sz w:val="28"/>
          <w:szCs w:val="28"/>
          <w:lang w:eastAsia="en-US"/>
        </w:rPr>
        <w:t xml:space="preserve">руб. – средства областного бюджета, </w:t>
      </w:r>
      <w:r>
        <w:rPr>
          <w:rFonts w:eastAsia="Calibri"/>
          <w:sz w:val="28"/>
          <w:szCs w:val="28"/>
          <w:lang w:eastAsia="en-US"/>
        </w:rPr>
        <w:t>2,94</w:t>
      </w:r>
      <w:r w:rsidRPr="00545414">
        <w:rPr>
          <w:rFonts w:eastAsia="Calibri"/>
          <w:sz w:val="28"/>
          <w:szCs w:val="28"/>
          <w:lang w:eastAsia="en-US"/>
        </w:rPr>
        <w:t xml:space="preserve"> руб. – средства городского бюджета)– обучающимся, не отнесенным к вышеуказанным льготным категориям</w:t>
      </w:r>
      <w:proofErr w:type="gramEnd"/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4.2.3. Для обучающихся 5-11 классов муниципальных общеобразовательных учреждений г. </w:t>
      </w:r>
      <w:r>
        <w:rPr>
          <w:rFonts w:eastAsia="Calibri"/>
          <w:sz w:val="28"/>
          <w:szCs w:val="28"/>
          <w:lang w:eastAsia="en-US"/>
        </w:rPr>
        <w:t>Сельцо</w:t>
      </w:r>
      <w:r w:rsidRPr="00545414">
        <w:rPr>
          <w:rFonts w:eastAsia="Calibri"/>
          <w:sz w:val="28"/>
          <w:szCs w:val="28"/>
          <w:lang w:eastAsia="en-US"/>
        </w:rPr>
        <w:t xml:space="preserve"> из </w:t>
      </w:r>
      <w:r>
        <w:rPr>
          <w:rFonts w:eastAsia="Calibri"/>
          <w:sz w:val="28"/>
          <w:szCs w:val="28"/>
          <w:lang w:eastAsia="en-US"/>
        </w:rPr>
        <w:t xml:space="preserve">местного </w:t>
      </w:r>
      <w:r w:rsidRPr="00545414">
        <w:rPr>
          <w:rFonts w:eastAsia="Calibri"/>
          <w:sz w:val="28"/>
          <w:szCs w:val="28"/>
          <w:lang w:eastAsia="en-US"/>
        </w:rPr>
        <w:t>бюджета в следующем размере: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lastRenderedPageBreak/>
        <w:t xml:space="preserve">- </w:t>
      </w:r>
      <w:r>
        <w:rPr>
          <w:rFonts w:eastAsia="Calibri"/>
          <w:sz w:val="28"/>
          <w:szCs w:val="28"/>
          <w:lang w:eastAsia="en-US"/>
        </w:rPr>
        <w:t>1</w:t>
      </w:r>
      <w:r w:rsidRPr="00545414">
        <w:rPr>
          <w:rFonts w:eastAsia="Calibri"/>
          <w:sz w:val="28"/>
          <w:szCs w:val="28"/>
          <w:lang w:eastAsia="en-US"/>
        </w:rPr>
        <w:t>7,</w:t>
      </w:r>
      <w:r>
        <w:rPr>
          <w:rFonts w:eastAsia="Calibri"/>
          <w:sz w:val="28"/>
          <w:szCs w:val="28"/>
          <w:lang w:eastAsia="en-US"/>
        </w:rPr>
        <w:t>5</w:t>
      </w:r>
      <w:r w:rsidRPr="00545414">
        <w:rPr>
          <w:rFonts w:eastAsia="Calibri"/>
          <w:sz w:val="28"/>
          <w:szCs w:val="28"/>
          <w:lang w:eastAsia="en-US"/>
        </w:rPr>
        <w:t xml:space="preserve"> рублей - </w:t>
      </w:r>
      <w:proofErr w:type="gramStart"/>
      <w:r w:rsidRPr="00545414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545414">
        <w:rPr>
          <w:rFonts w:eastAsia="Calibri"/>
          <w:sz w:val="28"/>
          <w:szCs w:val="28"/>
          <w:lang w:eastAsia="en-US"/>
        </w:rPr>
        <w:t xml:space="preserve"> из малообеспеченных семей, в которых среднедушевой доход ниже прожиточного минимума;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- 5</w:t>
      </w:r>
      <w:r>
        <w:rPr>
          <w:rFonts w:eastAsia="Calibri"/>
          <w:sz w:val="28"/>
          <w:szCs w:val="28"/>
          <w:lang w:eastAsia="en-US"/>
        </w:rPr>
        <w:t>7</w:t>
      </w:r>
      <w:r w:rsidRPr="005454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5</w:t>
      </w:r>
      <w:r w:rsidRPr="00545414">
        <w:rPr>
          <w:rFonts w:eastAsia="Calibri"/>
          <w:sz w:val="28"/>
          <w:szCs w:val="28"/>
          <w:lang w:eastAsia="en-US"/>
        </w:rPr>
        <w:t xml:space="preserve">0 рубля - </w:t>
      </w:r>
      <w:proofErr w:type="gramStart"/>
      <w:r w:rsidRPr="00545414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545414">
        <w:rPr>
          <w:rFonts w:eastAsia="Calibri"/>
          <w:sz w:val="28"/>
          <w:szCs w:val="28"/>
          <w:lang w:eastAsia="en-US"/>
        </w:rPr>
        <w:t xml:space="preserve"> с ограниченными возможностями здоровья;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5</w:t>
      </w:r>
      <w:r w:rsidRPr="00545414">
        <w:rPr>
          <w:rFonts w:eastAsia="Calibri"/>
          <w:sz w:val="28"/>
          <w:szCs w:val="28"/>
          <w:lang w:eastAsia="en-US"/>
        </w:rPr>
        <w:t>,0 рублей - остальным обучающимся 5-11 классов, не перечисленным выше.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4.3. Организация питания за счет средств родительской платы. 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4.3.1. Стоимость завтраков (обедов) по заявке общеобразовательной организации  рассчитывается поставщиками услуги, согласовывается </w:t>
      </w:r>
      <w:r w:rsidR="0014654B">
        <w:rPr>
          <w:rFonts w:eastAsia="Calibri"/>
          <w:sz w:val="28"/>
          <w:szCs w:val="28"/>
          <w:lang w:eastAsia="en-US"/>
        </w:rPr>
        <w:t xml:space="preserve">               </w:t>
      </w:r>
      <w:r w:rsidRPr="00545414">
        <w:rPr>
          <w:rFonts w:eastAsia="Calibri"/>
          <w:sz w:val="28"/>
          <w:szCs w:val="28"/>
          <w:lang w:eastAsia="en-US"/>
        </w:rPr>
        <w:t xml:space="preserve">на общешкольном родительском собрании или коллегиальным органе управлении учреждением.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4.3.2. Размер платы, взимаемой с родителей (законных представителей)</w:t>
      </w:r>
      <w:r w:rsidR="0014654B">
        <w:rPr>
          <w:rFonts w:eastAsia="Calibri"/>
          <w:sz w:val="28"/>
          <w:szCs w:val="28"/>
          <w:lang w:eastAsia="en-US"/>
        </w:rPr>
        <w:t xml:space="preserve">            </w:t>
      </w:r>
      <w:r w:rsidRPr="00545414">
        <w:rPr>
          <w:rFonts w:eastAsia="Calibri"/>
          <w:sz w:val="28"/>
          <w:szCs w:val="28"/>
          <w:lang w:eastAsia="en-US"/>
        </w:rPr>
        <w:t xml:space="preserve"> за обеспечение питанием учащихся определяется с учетом мнения родителей (законных представителей) и утверждается приказом директора.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4.4. </w:t>
      </w:r>
      <w:proofErr w:type="gramStart"/>
      <w:r w:rsidRPr="00545414">
        <w:rPr>
          <w:rFonts w:eastAsia="Calibri"/>
          <w:sz w:val="28"/>
          <w:szCs w:val="28"/>
          <w:lang w:eastAsia="en-US"/>
        </w:rPr>
        <w:t xml:space="preserve">Выплата компенсации из средств </w:t>
      </w:r>
      <w:r>
        <w:rPr>
          <w:rFonts w:eastAsia="Calibri"/>
          <w:sz w:val="28"/>
          <w:szCs w:val="28"/>
          <w:lang w:eastAsia="en-US"/>
        </w:rPr>
        <w:t xml:space="preserve">местного </w:t>
      </w:r>
      <w:r w:rsidRPr="00545414">
        <w:rPr>
          <w:rFonts w:eastAsia="Calibri"/>
          <w:sz w:val="28"/>
          <w:szCs w:val="28"/>
          <w:lang w:eastAsia="en-US"/>
        </w:rPr>
        <w:t>бюджета город</w:t>
      </w:r>
      <w:r>
        <w:rPr>
          <w:rFonts w:eastAsia="Calibri"/>
          <w:sz w:val="28"/>
          <w:szCs w:val="28"/>
          <w:lang w:eastAsia="en-US"/>
        </w:rPr>
        <w:t>а</w:t>
      </w:r>
      <w:r w:rsidRPr="005454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Сельцо</w:t>
      </w:r>
      <w:r w:rsidRPr="005454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>родителям (законным представителям) учащихся, обучающихся на дому, осуществляется путем перечисления суммы, выделяемой на питание учащихся, на расчетный счет</w:t>
      </w:r>
      <w:r>
        <w:rPr>
          <w:rFonts w:eastAsia="Calibri"/>
          <w:sz w:val="28"/>
          <w:szCs w:val="28"/>
          <w:lang w:eastAsia="en-US"/>
        </w:rPr>
        <w:t xml:space="preserve"> родителей</w:t>
      </w:r>
      <w:r w:rsidRPr="00545414">
        <w:rPr>
          <w:rFonts w:eastAsia="Calibri"/>
          <w:sz w:val="28"/>
          <w:szCs w:val="28"/>
          <w:lang w:eastAsia="en-US"/>
        </w:rPr>
        <w:t>, расположенной на территории РФ, на основании медицинского заключения территориального муниципального учреждения здравоохранения о необходимости обучения учащегося на дому по состоянию здоровья и приказа руководителя образовательного учреждения в следующем размере:</w:t>
      </w:r>
      <w:proofErr w:type="gramEnd"/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1</w:t>
      </w:r>
      <w:r w:rsidRPr="00545414">
        <w:rPr>
          <w:rFonts w:eastAsia="Calibri"/>
          <w:sz w:val="28"/>
          <w:szCs w:val="28"/>
          <w:lang w:eastAsia="en-US"/>
        </w:rPr>
        <w:t>7,</w:t>
      </w:r>
      <w:r>
        <w:rPr>
          <w:rFonts w:eastAsia="Calibri"/>
          <w:sz w:val="28"/>
          <w:szCs w:val="28"/>
          <w:lang w:eastAsia="en-US"/>
        </w:rPr>
        <w:t>5</w:t>
      </w:r>
      <w:r w:rsidRPr="00545414">
        <w:rPr>
          <w:rFonts w:eastAsia="Calibri"/>
          <w:sz w:val="28"/>
          <w:szCs w:val="28"/>
          <w:lang w:eastAsia="en-US"/>
        </w:rPr>
        <w:t xml:space="preserve"> рублей - </w:t>
      </w:r>
      <w:proofErr w:type="gramStart"/>
      <w:r w:rsidRPr="00545414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5454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>5-11 классов из малообеспеченных семей,</w:t>
      </w:r>
      <w:r w:rsidR="0014654B">
        <w:rPr>
          <w:rFonts w:eastAsia="Calibri"/>
          <w:sz w:val="28"/>
          <w:szCs w:val="28"/>
          <w:lang w:eastAsia="en-US"/>
        </w:rPr>
        <w:t xml:space="preserve">             </w:t>
      </w:r>
      <w:r w:rsidRPr="00545414">
        <w:rPr>
          <w:rFonts w:eastAsia="Calibri"/>
          <w:sz w:val="28"/>
          <w:szCs w:val="28"/>
          <w:lang w:eastAsia="en-US"/>
        </w:rPr>
        <w:t xml:space="preserve"> в которых среднедушевой доход ниже прожиточного минимума;</w:t>
      </w:r>
    </w:p>
    <w:p w:rsidR="00A751C3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47FBB">
        <w:rPr>
          <w:sz w:val="28"/>
          <w:szCs w:val="28"/>
        </w:rPr>
        <w:t>.</w:t>
      </w:r>
      <w:r w:rsidRPr="00545414">
        <w:rPr>
          <w:sz w:val="28"/>
          <w:szCs w:val="28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5</w:t>
      </w:r>
      <w:r w:rsidRPr="00545414">
        <w:rPr>
          <w:rFonts w:eastAsia="Calibri"/>
          <w:sz w:val="28"/>
          <w:szCs w:val="28"/>
          <w:lang w:eastAsia="en-US"/>
        </w:rPr>
        <w:t>,0 рублей - остальным обучающимся 1-11 классов, не перечисленным выше.</w:t>
      </w:r>
    </w:p>
    <w:p w:rsidR="00A751C3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47FBB">
        <w:rPr>
          <w:sz w:val="28"/>
          <w:szCs w:val="28"/>
        </w:rPr>
        <w:t>4.5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</w:t>
      </w:r>
      <w:r>
        <w:rPr>
          <w:rFonts w:eastAsia="Calibri"/>
          <w:sz w:val="28"/>
          <w:szCs w:val="28"/>
          <w:lang w:eastAsia="en-US"/>
        </w:rPr>
        <w:t xml:space="preserve">  период дистанционной формы обучения  </w:t>
      </w:r>
      <w:r w:rsidRPr="00545414">
        <w:rPr>
          <w:rFonts w:eastAsia="Calibri"/>
          <w:sz w:val="28"/>
          <w:szCs w:val="28"/>
          <w:lang w:eastAsia="en-US"/>
        </w:rPr>
        <w:t xml:space="preserve">обучающимся </w:t>
      </w:r>
      <w:r>
        <w:rPr>
          <w:rFonts w:eastAsia="Calibri"/>
          <w:sz w:val="28"/>
          <w:szCs w:val="28"/>
          <w:lang w:eastAsia="en-US"/>
        </w:rPr>
        <w:t xml:space="preserve"> 1</w:t>
      </w:r>
      <w:r w:rsidRPr="00545414">
        <w:rPr>
          <w:rFonts w:eastAsia="Calibri"/>
          <w:sz w:val="28"/>
          <w:szCs w:val="28"/>
          <w:lang w:eastAsia="en-US"/>
        </w:rPr>
        <w:t xml:space="preserve">-11 классов </w:t>
      </w:r>
      <w:r>
        <w:rPr>
          <w:rFonts w:eastAsia="Calibri"/>
          <w:sz w:val="28"/>
          <w:szCs w:val="28"/>
          <w:lang w:eastAsia="en-US"/>
        </w:rPr>
        <w:t>к</w:t>
      </w:r>
      <w:r w:rsidRPr="00545414">
        <w:rPr>
          <w:rFonts w:eastAsia="Calibri"/>
          <w:sz w:val="28"/>
          <w:szCs w:val="28"/>
          <w:lang w:eastAsia="en-US"/>
        </w:rPr>
        <w:t>омпенсаци</w:t>
      </w:r>
      <w:r>
        <w:rPr>
          <w:rFonts w:eastAsia="Calibri"/>
          <w:sz w:val="28"/>
          <w:szCs w:val="28"/>
          <w:lang w:eastAsia="en-US"/>
        </w:rPr>
        <w:t xml:space="preserve">я </w:t>
      </w:r>
      <w:r w:rsidRPr="00545414">
        <w:rPr>
          <w:rFonts w:eastAsia="Calibri"/>
          <w:sz w:val="28"/>
          <w:szCs w:val="28"/>
          <w:lang w:eastAsia="en-US"/>
        </w:rPr>
        <w:t xml:space="preserve"> из средств </w:t>
      </w:r>
      <w:r>
        <w:rPr>
          <w:rFonts w:eastAsia="Calibri"/>
          <w:sz w:val="28"/>
          <w:szCs w:val="28"/>
          <w:lang w:eastAsia="en-US"/>
        </w:rPr>
        <w:t xml:space="preserve">местного </w:t>
      </w:r>
      <w:r w:rsidRPr="00545414">
        <w:rPr>
          <w:rFonts w:eastAsia="Calibri"/>
          <w:sz w:val="28"/>
          <w:szCs w:val="28"/>
          <w:lang w:eastAsia="en-US"/>
        </w:rPr>
        <w:t>бюджета город</w:t>
      </w:r>
      <w:r>
        <w:rPr>
          <w:rFonts w:eastAsia="Calibri"/>
          <w:sz w:val="28"/>
          <w:szCs w:val="28"/>
          <w:lang w:eastAsia="en-US"/>
        </w:rPr>
        <w:t>а</w:t>
      </w:r>
      <w:r w:rsidRPr="005454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Сельцо</w:t>
      </w:r>
      <w:r w:rsidRPr="005454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 xml:space="preserve">родителям (законным представителям) </w:t>
      </w:r>
      <w:r w:rsidRPr="00047FBB">
        <w:rPr>
          <w:sz w:val="28"/>
          <w:szCs w:val="28"/>
        </w:rPr>
        <w:t>льготных категорий обучающихся</w:t>
      </w:r>
      <w:r w:rsidR="0014654B">
        <w:rPr>
          <w:sz w:val="28"/>
          <w:szCs w:val="28"/>
        </w:rPr>
        <w:t xml:space="preserve">                           </w:t>
      </w:r>
      <w:r w:rsidRPr="005C011C"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>из малообеспеченных семей, в которых среднедушевой доход ниже прожиточного минимума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545414">
        <w:rPr>
          <w:rFonts w:eastAsia="Calibri"/>
          <w:sz w:val="28"/>
          <w:szCs w:val="28"/>
          <w:lang w:eastAsia="en-US"/>
        </w:rPr>
        <w:t>обучающимся с ограниченными возможностями здоровья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45414">
        <w:rPr>
          <w:rFonts w:eastAsia="Calibri"/>
          <w:sz w:val="28"/>
          <w:szCs w:val="28"/>
          <w:lang w:eastAsia="en-US"/>
        </w:rPr>
        <w:t xml:space="preserve">осуществляется путем </w:t>
      </w:r>
      <w:r>
        <w:rPr>
          <w:rFonts w:eastAsia="Calibri"/>
          <w:sz w:val="28"/>
          <w:szCs w:val="28"/>
          <w:lang w:eastAsia="en-US"/>
        </w:rPr>
        <w:t xml:space="preserve">выдачи </w:t>
      </w:r>
      <w:r w:rsidRPr="00545414">
        <w:rPr>
          <w:rFonts w:eastAsia="Calibri"/>
          <w:sz w:val="28"/>
          <w:szCs w:val="28"/>
          <w:lang w:eastAsia="en-US"/>
        </w:rPr>
        <w:t xml:space="preserve"> </w:t>
      </w:r>
      <w:r w:rsidRPr="00477556">
        <w:rPr>
          <w:sz w:val="28"/>
          <w:szCs w:val="28"/>
        </w:rPr>
        <w:t xml:space="preserve">продуктовых наборов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556">
        <w:rPr>
          <w:sz w:val="28"/>
          <w:szCs w:val="28"/>
        </w:rPr>
        <w:t xml:space="preserve"> (пайков</w:t>
      </w:r>
      <w:r>
        <w:rPr>
          <w:rFonts w:eastAsia="Calibri"/>
          <w:sz w:val="28"/>
          <w:szCs w:val="28"/>
          <w:lang w:eastAsia="en-US"/>
        </w:rPr>
        <w:t>)</w:t>
      </w:r>
      <w:r w:rsidR="0014654B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на </w:t>
      </w:r>
      <w:r w:rsidRPr="00545414">
        <w:rPr>
          <w:rFonts w:eastAsia="Calibri"/>
          <w:sz w:val="28"/>
          <w:szCs w:val="28"/>
          <w:lang w:eastAsia="en-US"/>
        </w:rPr>
        <w:t>сумм</w:t>
      </w:r>
      <w:r>
        <w:rPr>
          <w:rFonts w:eastAsia="Calibri"/>
          <w:sz w:val="28"/>
          <w:szCs w:val="28"/>
          <w:lang w:eastAsia="en-US"/>
        </w:rPr>
        <w:t>у</w:t>
      </w:r>
      <w:r w:rsidRPr="00545414">
        <w:rPr>
          <w:rFonts w:eastAsia="Calibri"/>
          <w:sz w:val="28"/>
          <w:szCs w:val="28"/>
          <w:lang w:eastAsia="en-US"/>
        </w:rPr>
        <w:t>, выделяем</w:t>
      </w:r>
      <w:r>
        <w:rPr>
          <w:rFonts w:eastAsia="Calibri"/>
          <w:sz w:val="28"/>
          <w:szCs w:val="28"/>
          <w:lang w:eastAsia="en-US"/>
        </w:rPr>
        <w:t>ую</w:t>
      </w:r>
      <w:r w:rsidRPr="00545414">
        <w:rPr>
          <w:rFonts w:eastAsia="Calibri"/>
          <w:sz w:val="28"/>
          <w:szCs w:val="28"/>
          <w:lang w:eastAsia="en-US"/>
        </w:rPr>
        <w:t xml:space="preserve"> на питание учащихся</w:t>
      </w:r>
      <w:r w:rsidRPr="00B270C2">
        <w:rPr>
          <w:sz w:val="28"/>
          <w:szCs w:val="28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>в следующем размере:</w:t>
      </w:r>
      <w:proofErr w:type="gramEnd"/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- 5</w:t>
      </w:r>
      <w:r>
        <w:rPr>
          <w:rFonts w:eastAsia="Calibri"/>
          <w:sz w:val="28"/>
          <w:szCs w:val="28"/>
          <w:lang w:eastAsia="en-US"/>
        </w:rPr>
        <w:t>7</w:t>
      </w:r>
      <w:r w:rsidRPr="005454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5</w:t>
      </w:r>
      <w:r w:rsidRPr="00545414">
        <w:rPr>
          <w:rFonts w:eastAsia="Calibri"/>
          <w:sz w:val="28"/>
          <w:szCs w:val="28"/>
          <w:lang w:eastAsia="en-US"/>
        </w:rPr>
        <w:t xml:space="preserve">0 рубля - </w:t>
      </w:r>
      <w:proofErr w:type="gramStart"/>
      <w:r w:rsidRPr="00545414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545414">
        <w:rPr>
          <w:rFonts w:eastAsia="Calibri"/>
          <w:sz w:val="28"/>
          <w:szCs w:val="28"/>
          <w:lang w:eastAsia="en-US"/>
        </w:rPr>
        <w:t xml:space="preserve"> с ограниченными возможностями здоровья;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1</w:t>
      </w:r>
      <w:r w:rsidRPr="00545414">
        <w:rPr>
          <w:rFonts w:eastAsia="Calibri"/>
          <w:sz w:val="28"/>
          <w:szCs w:val="28"/>
          <w:lang w:eastAsia="en-US"/>
        </w:rPr>
        <w:t>7,</w:t>
      </w:r>
      <w:r>
        <w:rPr>
          <w:rFonts w:eastAsia="Calibri"/>
          <w:sz w:val="28"/>
          <w:szCs w:val="28"/>
          <w:lang w:eastAsia="en-US"/>
        </w:rPr>
        <w:t>5</w:t>
      </w:r>
      <w:r w:rsidRPr="00545414">
        <w:rPr>
          <w:rFonts w:eastAsia="Calibri"/>
          <w:sz w:val="28"/>
          <w:szCs w:val="28"/>
          <w:lang w:eastAsia="en-US"/>
        </w:rPr>
        <w:t xml:space="preserve"> рублей - </w:t>
      </w:r>
      <w:proofErr w:type="gramStart"/>
      <w:r w:rsidRPr="00545414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5454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 xml:space="preserve">5-11 классов из малообеспеченных семей, </w:t>
      </w:r>
      <w:r w:rsidR="0014654B">
        <w:rPr>
          <w:rFonts w:eastAsia="Calibri"/>
          <w:sz w:val="28"/>
          <w:szCs w:val="28"/>
          <w:lang w:eastAsia="en-US"/>
        </w:rPr>
        <w:t xml:space="preserve">            </w:t>
      </w:r>
      <w:r w:rsidRPr="00545414">
        <w:rPr>
          <w:rFonts w:eastAsia="Calibri"/>
          <w:sz w:val="28"/>
          <w:szCs w:val="28"/>
          <w:lang w:eastAsia="en-US"/>
        </w:rPr>
        <w:t>в которых среднедушевой доход ниже прожиточного минимума;</w:t>
      </w:r>
    </w:p>
    <w:p w:rsidR="00A751C3" w:rsidRPr="00047FBB" w:rsidRDefault="00A751C3" w:rsidP="00A751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047FBB">
        <w:rPr>
          <w:rFonts w:ascii="Times New Roman" w:hAnsi="Times New Roman"/>
          <w:sz w:val="28"/>
          <w:szCs w:val="28"/>
        </w:rPr>
        <w:t xml:space="preserve">Стоимость питания льготных категорий обучающихся определена  Решением </w:t>
      </w:r>
      <w:proofErr w:type="spellStart"/>
      <w:r w:rsidRPr="00047FBB">
        <w:rPr>
          <w:rFonts w:ascii="Times New Roman" w:hAnsi="Times New Roman"/>
          <w:sz w:val="28"/>
          <w:szCs w:val="28"/>
        </w:rPr>
        <w:t>Сельцовского</w:t>
      </w:r>
      <w:proofErr w:type="spellEnd"/>
      <w:r w:rsidRPr="00047FBB">
        <w:rPr>
          <w:rFonts w:ascii="Times New Roman" w:hAnsi="Times New Roman"/>
          <w:sz w:val="28"/>
          <w:szCs w:val="28"/>
        </w:rPr>
        <w:t xml:space="preserve">  городского совета народных депутатов от 25.01.2017г. №6-391   «Об установлении норматива на финансирование мероприятий </w:t>
      </w:r>
      <w:r w:rsidR="00B62CB9">
        <w:rPr>
          <w:rFonts w:ascii="Times New Roman" w:hAnsi="Times New Roman"/>
          <w:sz w:val="28"/>
          <w:szCs w:val="28"/>
        </w:rPr>
        <w:t xml:space="preserve">          </w:t>
      </w:r>
      <w:r w:rsidRPr="00047FBB">
        <w:rPr>
          <w:rFonts w:ascii="Times New Roman" w:hAnsi="Times New Roman"/>
          <w:sz w:val="28"/>
          <w:szCs w:val="28"/>
        </w:rPr>
        <w:lastRenderedPageBreak/>
        <w:t xml:space="preserve">по  организации питания в общеобразовательных организациях </w:t>
      </w:r>
      <w:proofErr w:type="spellStart"/>
      <w:r w:rsidRPr="00047FBB">
        <w:rPr>
          <w:rFonts w:ascii="Times New Roman" w:hAnsi="Times New Roman"/>
          <w:sz w:val="28"/>
          <w:szCs w:val="28"/>
        </w:rPr>
        <w:t>Сельцовского</w:t>
      </w:r>
      <w:proofErr w:type="spellEnd"/>
      <w:r w:rsidRPr="00047FBB">
        <w:rPr>
          <w:rFonts w:ascii="Times New Roman" w:hAnsi="Times New Roman"/>
          <w:sz w:val="28"/>
          <w:szCs w:val="28"/>
        </w:rPr>
        <w:t xml:space="preserve">  городского округа</w:t>
      </w:r>
    </w:p>
    <w:p w:rsidR="00A751C3" w:rsidRDefault="00A751C3" w:rsidP="00A751C3">
      <w:pPr>
        <w:spacing w:after="200" w:line="276" w:lineRule="auto"/>
        <w:jc w:val="both"/>
        <w:rPr>
          <w:sz w:val="28"/>
          <w:szCs w:val="28"/>
        </w:rPr>
      </w:pPr>
      <w:r w:rsidRPr="00047FBB">
        <w:rPr>
          <w:rFonts w:eastAsia="Calibri"/>
          <w:sz w:val="28"/>
          <w:szCs w:val="28"/>
          <w:lang w:eastAsia="en-US"/>
        </w:rPr>
        <w:t xml:space="preserve"> за счет средств местного бюджета» и </w:t>
      </w:r>
      <w:r w:rsidRPr="00047FBB">
        <w:rPr>
          <w:sz w:val="28"/>
          <w:szCs w:val="28"/>
        </w:rPr>
        <w:t xml:space="preserve"> Решением  Совета народных депутатов города   Сельцо от 30.10.2019  № 7-25  «Об установлении нормативов  расходов по обеспечению  бесплатным  питанием  обучающихся</w:t>
      </w:r>
      <w:r w:rsidRPr="00A11D72">
        <w:rPr>
          <w:sz w:val="28"/>
          <w:szCs w:val="28"/>
        </w:rPr>
        <w:t xml:space="preserve"> с ограниченными возможностями здоровья  в общеобразовательных организациях  </w:t>
      </w:r>
      <w:proofErr w:type="spellStart"/>
      <w:r w:rsidRPr="00A11D72">
        <w:rPr>
          <w:sz w:val="28"/>
          <w:szCs w:val="28"/>
        </w:rPr>
        <w:t>Сельцовского</w:t>
      </w:r>
      <w:proofErr w:type="spellEnd"/>
      <w:r w:rsidRPr="00A11D72">
        <w:rPr>
          <w:sz w:val="28"/>
          <w:szCs w:val="28"/>
        </w:rPr>
        <w:t xml:space="preserve"> городского  округа за счет  средств  местного бюджета»</w:t>
      </w:r>
      <w:r>
        <w:rPr>
          <w:sz w:val="28"/>
          <w:szCs w:val="28"/>
        </w:rPr>
        <w:t>.</w:t>
      </w:r>
    </w:p>
    <w:p w:rsidR="00A751C3" w:rsidRPr="00545414" w:rsidRDefault="00A751C3" w:rsidP="00A751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5.ПОРЯДОК ОРГАНИЗАЦИИ ПИТАНИЯ.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 5.1. Обеспечение горячим питанием обучающихся  в МБОУ СОШ №1 осуществляется организацией-</w:t>
      </w:r>
      <w:proofErr w:type="spellStart"/>
      <w:r w:rsidRPr="00545414">
        <w:rPr>
          <w:rFonts w:eastAsia="Calibri"/>
          <w:sz w:val="28"/>
          <w:szCs w:val="28"/>
          <w:lang w:eastAsia="en-US"/>
        </w:rPr>
        <w:t>аутсорсером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Pr="00545414">
        <w:rPr>
          <w:rFonts w:eastAsia="Calibri"/>
          <w:sz w:val="28"/>
          <w:szCs w:val="28"/>
          <w:lang w:eastAsia="en-US"/>
        </w:rPr>
        <w:t>в МБОУ СОШ №</w:t>
      </w:r>
      <w:r>
        <w:rPr>
          <w:rFonts w:eastAsia="Calibri"/>
          <w:sz w:val="28"/>
          <w:szCs w:val="28"/>
          <w:lang w:eastAsia="en-US"/>
        </w:rPr>
        <w:t>2,</w:t>
      </w:r>
      <w:r w:rsidR="00B22D0D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3 и </w:t>
      </w:r>
      <w:r w:rsidR="00B22D0D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5</w:t>
      </w:r>
      <w:r w:rsidRPr="005454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–организацией</w:t>
      </w:r>
      <w:r w:rsidR="00B22D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 прямым поставщиком, </w:t>
      </w:r>
      <w:r w:rsidRPr="005454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 xml:space="preserve">на основании заключенного договора (контракта) в соответствии с Федеральным законом от 05.04.2013 № 44-ФЗ </w:t>
      </w:r>
      <w:r w:rsidR="00B62CB9">
        <w:rPr>
          <w:rFonts w:eastAsia="Calibri"/>
          <w:sz w:val="28"/>
          <w:szCs w:val="28"/>
          <w:lang w:eastAsia="en-US"/>
        </w:rPr>
        <w:t xml:space="preserve">     </w:t>
      </w:r>
      <w:r w:rsidRPr="00545414">
        <w:rPr>
          <w:rFonts w:eastAsia="Calibri"/>
          <w:sz w:val="28"/>
          <w:szCs w:val="28"/>
          <w:lang w:eastAsia="en-US"/>
        </w:rPr>
        <w:t>«О контрактной системе  в сфере  закупок товаров, работ и услуг для обеспечения госуда</w:t>
      </w:r>
      <w:r w:rsidR="004246F6">
        <w:rPr>
          <w:rFonts w:eastAsia="Calibri"/>
          <w:sz w:val="28"/>
          <w:szCs w:val="28"/>
          <w:lang w:eastAsia="en-US"/>
        </w:rPr>
        <w:t>рственных и муниципальных нужд»</w:t>
      </w:r>
      <w:r w:rsidRPr="00545414">
        <w:rPr>
          <w:rFonts w:eastAsia="Calibri"/>
          <w:sz w:val="28"/>
          <w:szCs w:val="28"/>
          <w:lang w:eastAsia="en-US"/>
        </w:rPr>
        <w:t>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5.2. 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обед), для обеспечения учащихся горячим питанием.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5.3.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 (7 - 11 </w:t>
      </w:r>
      <w:r w:rsidR="00B62CB9">
        <w:rPr>
          <w:rFonts w:eastAsia="Calibri"/>
          <w:sz w:val="28"/>
          <w:szCs w:val="28"/>
          <w:lang w:eastAsia="en-US"/>
        </w:rPr>
        <w:t xml:space="preserve">    </w:t>
      </w:r>
      <w:r w:rsidRPr="00545414">
        <w:rPr>
          <w:rFonts w:eastAsia="Calibri"/>
          <w:sz w:val="28"/>
          <w:szCs w:val="28"/>
          <w:lang w:eastAsia="en-US"/>
        </w:rPr>
        <w:t xml:space="preserve">и 12 - 18 лет).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5.4. Примерное меню согласовывается с территориальным органом исполнительной власти уполномоченным осуществлять государственный санитарн</w:t>
      </w:r>
      <w:proofErr w:type="gramStart"/>
      <w:r w:rsidRPr="00545414">
        <w:rPr>
          <w:rFonts w:eastAsia="Calibri"/>
          <w:sz w:val="28"/>
          <w:szCs w:val="28"/>
          <w:lang w:eastAsia="en-US"/>
        </w:rPr>
        <w:t>о-</w:t>
      </w:r>
      <w:proofErr w:type="gramEnd"/>
      <w:r w:rsidRPr="00545414">
        <w:rPr>
          <w:rFonts w:eastAsia="Calibri"/>
          <w:sz w:val="28"/>
          <w:szCs w:val="28"/>
          <w:lang w:eastAsia="en-US"/>
        </w:rPr>
        <w:t xml:space="preserve"> эпидемиологический надзор, и руководителем учреждения.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5.5. Для обучающихся 1-4 классов предусматривается организация горячих завтраков.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5.6. Для </w:t>
      </w:r>
      <w:proofErr w:type="gramStart"/>
      <w:r w:rsidRPr="00545414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545414">
        <w:rPr>
          <w:rFonts w:eastAsia="Calibri"/>
          <w:sz w:val="28"/>
          <w:szCs w:val="28"/>
          <w:lang w:eastAsia="en-US"/>
        </w:rPr>
        <w:t xml:space="preserve">  с ОВЗ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 xml:space="preserve"> организуется бесплатное двухразовое горячее питание</w:t>
      </w:r>
      <w:r w:rsidR="004246F6"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 xml:space="preserve">- завтрак и обед;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5.7. Для признания школьника относящимся к категории «обучающийся </w:t>
      </w:r>
      <w:r w:rsidR="00B62CB9">
        <w:rPr>
          <w:rFonts w:eastAsia="Calibri"/>
          <w:sz w:val="28"/>
          <w:szCs w:val="28"/>
          <w:lang w:eastAsia="en-US"/>
        </w:rPr>
        <w:t xml:space="preserve">          </w:t>
      </w:r>
      <w:r w:rsidRPr="00545414">
        <w:rPr>
          <w:rFonts w:eastAsia="Calibri"/>
          <w:sz w:val="28"/>
          <w:szCs w:val="28"/>
          <w:lang w:eastAsia="en-US"/>
        </w:rPr>
        <w:t xml:space="preserve"> с ОВЗ» родитель (законный представитель) представляет </w:t>
      </w:r>
      <w:r w:rsidR="00B62CB9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545414">
        <w:rPr>
          <w:rFonts w:eastAsia="Calibri"/>
          <w:sz w:val="28"/>
          <w:szCs w:val="28"/>
          <w:lang w:eastAsia="en-US"/>
        </w:rPr>
        <w:t xml:space="preserve"> в общеобразовательную организацию: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 - заявление установленного образца на имя руководителя образовательной организации;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-  копию заключения психолого-медико-педагогической комиссии </w:t>
      </w:r>
      <w:r w:rsidR="00B62CB9">
        <w:rPr>
          <w:rFonts w:eastAsia="Calibri"/>
          <w:sz w:val="28"/>
          <w:szCs w:val="28"/>
          <w:lang w:eastAsia="en-US"/>
        </w:rPr>
        <w:t xml:space="preserve">                       </w:t>
      </w:r>
      <w:r w:rsidRPr="00545414">
        <w:rPr>
          <w:rFonts w:eastAsia="Calibri"/>
          <w:sz w:val="28"/>
          <w:szCs w:val="28"/>
          <w:lang w:eastAsia="en-US"/>
        </w:rPr>
        <w:t>с определением  адаптированной образовательной программы (оригинал для обозрения).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lastRenderedPageBreak/>
        <w:t>5.</w:t>
      </w:r>
      <w:r>
        <w:rPr>
          <w:rFonts w:eastAsia="Calibri"/>
          <w:sz w:val="28"/>
          <w:szCs w:val="28"/>
          <w:lang w:eastAsia="en-US"/>
        </w:rPr>
        <w:t>8</w:t>
      </w:r>
      <w:r w:rsidRPr="00545414">
        <w:rPr>
          <w:rFonts w:eastAsia="Calibri"/>
          <w:sz w:val="28"/>
          <w:szCs w:val="28"/>
          <w:lang w:eastAsia="en-US"/>
        </w:rPr>
        <w:t xml:space="preserve">. Для признания школьника относящимся к категории «учащийся из малообеспеченной семьи, в которой среднедушевой доход ниже прожиточного  минимума» родитель (законный представитель) представляет </w:t>
      </w:r>
      <w:r w:rsidR="00B62CB9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545414">
        <w:rPr>
          <w:rFonts w:eastAsia="Calibri"/>
          <w:sz w:val="28"/>
          <w:szCs w:val="28"/>
          <w:lang w:eastAsia="en-US"/>
        </w:rPr>
        <w:t xml:space="preserve"> в общеобразовательную организацию: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- заявление установленного образца на имя руководителя образовательной организации (один раз в год, в начале первого полугодия учебного года),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-  справку установленного образца, выдаваемую органами социальной защиты населения по месту их жительства либо пребывания (оригинал)</w:t>
      </w:r>
      <w:r w:rsidR="004246F6"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 xml:space="preserve">- два раза </w:t>
      </w:r>
      <w:r w:rsidR="00B62CB9">
        <w:rPr>
          <w:rFonts w:eastAsia="Calibri"/>
          <w:sz w:val="28"/>
          <w:szCs w:val="28"/>
          <w:lang w:eastAsia="en-US"/>
        </w:rPr>
        <w:t xml:space="preserve">          </w:t>
      </w:r>
      <w:r w:rsidRPr="00545414">
        <w:rPr>
          <w:rFonts w:eastAsia="Calibri"/>
          <w:sz w:val="28"/>
          <w:szCs w:val="28"/>
          <w:lang w:eastAsia="en-US"/>
        </w:rPr>
        <w:t>в течение учебного года, в начале  первого и второго полугодий: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>9</w:t>
      </w:r>
      <w:r w:rsidRPr="0054541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545414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545414">
        <w:rPr>
          <w:rFonts w:eastAsia="Calibri"/>
          <w:sz w:val="28"/>
          <w:szCs w:val="28"/>
          <w:lang w:eastAsia="en-US"/>
        </w:rPr>
        <w:t xml:space="preserve"> признается относящимся к льготной категории   со дня предоставления заявления и документов, перечисленных выше, </w:t>
      </w:r>
      <w:r w:rsidR="00B62CB9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545414">
        <w:rPr>
          <w:rFonts w:eastAsia="Calibri"/>
          <w:sz w:val="28"/>
          <w:szCs w:val="28"/>
          <w:lang w:eastAsia="en-US"/>
        </w:rPr>
        <w:t>в общеобразовательную организацию.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5.1</w:t>
      </w:r>
      <w:r>
        <w:rPr>
          <w:rFonts w:eastAsia="Calibri"/>
          <w:sz w:val="28"/>
          <w:szCs w:val="28"/>
          <w:lang w:eastAsia="en-US"/>
        </w:rPr>
        <w:t>0</w:t>
      </w:r>
      <w:r w:rsidRPr="00545414">
        <w:rPr>
          <w:rFonts w:eastAsia="Calibri"/>
          <w:sz w:val="28"/>
          <w:szCs w:val="28"/>
          <w:lang w:eastAsia="en-US"/>
        </w:rPr>
        <w:t>. Руководитель общеобразовательной организации не позднее двух рабочих дней, следующих за  днем поступления документов, должен рассмотреть заявление  и издать приказ о постановке ребенка на льготное питание.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5.1</w:t>
      </w:r>
      <w:r>
        <w:rPr>
          <w:rFonts w:eastAsia="Calibri"/>
          <w:sz w:val="28"/>
          <w:szCs w:val="28"/>
          <w:lang w:eastAsia="en-US"/>
        </w:rPr>
        <w:t>1</w:t>
      </w:r>
      <w:r w:rsidRPr="00545414">
        <w:rPr>
          <w:rFonts w:eastAsia="Calibri"/>
          <w:sz w:val="28"/>
          <w:szCs w:val="28"/>
          <w:lang w:eastAsia="en-US"/>
        </w:rPr>
        <w:t xml:space="preserve">. Отпуск горячего питания обучающимся организуется по классам (группам) на переменах продолжительностью не менее 20 минут, </w:t>
      </w:r>
      <w:r w:rsidR="00B62CB9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545414">
        <w:rPr>
          <w:rFonts w:eastAsia="Calibri"/>
          <w:sz w:val="28"/>
          <w:szCs w:val="28"/>
          <w:lang w:eastAsia="en-US"/>
        </w:rPr>
        <w:t xml:space="preserve">в соответствии с режимом учебных занятий. В школе режим предоставления питания учащихся утверждается приказом директора школы ежегодно.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5.1</w:t>
      </w:r>
      <w:r>
        <w:rPr>
          <w:rFonts w:eastAsia="Calibri"/>
          <w:sz w:val="28"/>
          <w:szCs w:val="28"/>
          <w:lang w:eastAsia="en-US"/>
        </w:rPr>
        <w:t>2</w:t>
      </w:r>
      <w:r w:rsidRPr="00545414">
        <w:rPr>
          <w:rFonts w:eastAsia="Calibri"/>
          <w:sz w:val="28"/>
          <w:szCs w:val="28"/>
          <w:lang w:eastAsia="en-US"/>
        </w:rPr>
        <w:t xml:space="preserve">.  Учителя 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5.1</w:t>
      </w:r>
      <w:r>
        <w:rPr>
          <w:rFonts w:eastAsia="Calibri"/>
          <w:sz w:val="28"/>
          <w:szCs w:val="28"/>
          <w:lang w:eastAsia="en-US"/>
        </w:rPr>
        <w:t>3</w:t>
      </w:r>
      <w:r w:rsidRPr="0054541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545414">
        <w:rPr>
          <w:rFonts w:eastAsia="Calibri"/>
          <w:sz w:val="28"/>
          <w:szCs w:val="28"/>
          <w:lang w:eastAsia="en-US"/>
        </w:rPr>
        <w:t>Ответственный</w:t>
      </w:r>
      <w:proofErr w:type="gramEnd"/>
      <w:r w:rsidRPr="00545414">
        <w:rPr>
          <w:rFonts w:eastAsia="Calibri"/>
          <w:sz w:val="28"/>
          <w:szCs w:val="28"/>
          <w:lang w:eastAsia="en-US"/>
        </w:rPr>
        <w:t xml:space="preserve"> за питание на первом уроке собирает по всему учреждению сведения об отсутствующих.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6. ПОРЯДОК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>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 xml:space="preserve"> ПИТАНИЯ ЗА СЧЕТ РОДИТЕЛЬСКИХ СРЕДСТВ.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6.1. Ответственный за организацию питания на родительских собраниях должен информировать родителей о возможности получения платного питания. 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>6.2. Для включения ребенка в список платно питающихся детей, родители должны написать заявление на получение платного питаниям на имя руководителя общеобразовательного учреждения.</w:t>
      </w:r>
    </w:p>
    <w:p w:rsidR="00A751C3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6.3. О возможных изменениях (отказе или замене рационов питания) родители (законные представители) обязаны письменно сообщить за три дня </w:t>
      </w:r>
      <w:r w:rsidR="00B62CB9">
        <w:rPr>
          <w:rFonts w:eastAsia="Calibri"/>
          <w:sz w:val="28"/>
          <w:szCs w:val="28"/>
          <w:lang w:eastAsia="en-US"/>
        </w:rPr>
        <w:t xml:space="preserve">                   </w:t>
      </w:r>
      <w:r w:rsidRPr="00545414">
        <w:rPr>
          <w:rFonts w:eastAsia="Calibri"/>
          <w:sz w:val="28"/>
          <w:szCs w:val="28"/>
          <w:lang w:eastAsia="en-US"/>
        </w:rPr>
        <w:t>до наступления даты отказа.</w:t>
      </w:r>
    </w:p>
    <w:p w:rsidR="004246F6" w:rsidRPr="00545414" w:rsidRDefault="004246F6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51C3" w:rsidRPr="00545414" w:rsidRDefault="00A751C3" w:rsidP="00A751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lastRenderedPageBreak/>
        <w:t>7.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4541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45414">
        <w:rPr>
          <w:rFonts w:eastAsia="Calibri"/>
          <w:sz w:val="28"/>
          <w:szCs w:val="28"/>
          <w:lang w:eastAsia="en-US"/>
        </w:rPr>
        <w:t xml:space="preserve"> ОРГАНИЗАЦИЕЙ  ШКОЛЬНОГО ПИТАНИЯ</w:t>
      </w:r>
    </w:p>
    <w:p w:rsidR="00A751C3" w:rsidRPr="00545414" w:rsidRDefault="00A751C3" w:rsidP="00A751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45414">
        <w:rPr>
          <w:rFonts w:eastAsia="Calibri"/>
          <w:sz w:val="28"/>
          <w:szCs w:val="28"/>
          <w:lang w:eastAsia="en-US"/>
        </w:rPr>
        <w:t xml:space="preserve">7.1. </w:t>
      </w:r>
      <w:proofErr w:type="gramStart"/>
      <w:r w:rsidRPr="0054541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45414">
        <w:rPr>
          <w:rFonts w:eastAsia="Calibri"/>
          <w:sz w:val="28"/>
          <w:szCs w:val="28"/>
          <w:lang w:eastAsia="en-US"/>
        </w:rPr>
        <w:t xml:space="preserve"> организацией питания учащихся, соблюдением рецептур </w:t>
      </w:r>
      <w:r w:rsidR="00B62CB9">
        <w:rPr>
          <w:rFonts w:eastAsia="Calibri"/>
          <w:sz w:val="28"/>
          <w:szCs w:val="28"/>
          <w:lang w:eastAsia="en-US"/>
        </w:rPr>
        <w:t xml:space="preserve">          </w:t>
      </w:r>
      <w:r w:rsidRPr="00545414">
        <w:rPr>
          <w:rFonts w:eastAsia="Calibri"/>
          <w:sz w:val="28"/>
          <w:szCs w:val="28"/>
          <w:lang w:eastAsia="en-US"/>
        </w:rPr>
        <w:t>и технологических режимов осуществляется, согласно приказу директора, общественно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 xml:space="preserve"> административной комиссией.</w:t>
      </w:r>
    </w:p>
    <w:p w:rsidR="00A751C3" w:rsidRPr="004A300A" w:rsidRDefault="00A751C3" w:rsidP="00A751C3">
      <w:pPr>
        <w:spacing w:after="200" w:line="276" w:lineRule="auto"/>
        <w:jc w:val="both"/>
        <w:rPr>
          <w:sz w:val="28"/>
          <w:szCs w:val="28"/>
        </w:rPr>
      </w:pPr>
      <w:r w:rsidRPr="00545414">
        <w:rPr>
          <w:rFonts w:eastAsia="Calibri"/>
          <w:sz w:val="28"/>
          <w:szCs w:val="28"/>
          <w:lang w:eastAsia="en-US"/>
        </w:rPr>
        <w:t>7.2.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5414">
        <w:rPr>
          <w:rFonts w:eastAsia="Calibri"/>
          <w:sz w:val="28"/>
          <w:szCs w:val="28"/>
          <w:lang w:eastAsia="en-US"/>
        </w:rPr>
        <w:t xml:space="preserve">Систематический </w:t>
      </w:r>
      <w:proofErr w:type="gramStart"/>
      <w:r w:rsidRPr="00545414">
        <w:rPr>
          <w:rFonts w:eastAsia="Calibri"/>
          <w:sz w:val="28"/>
          <w:szCs w:val="28"/>
          <w:lang w:eastAsia="en-US"/>
        </w:rPr>
        <w:t>контроль  за</w:t>
      </w:r>
      <w:proofErr w:type="gramEnd"/>
      <w:r w:rsidRPr="00545414">
        <w:rPr>
          <w:rFonts w:eastAsia="Calibri"/>
          <w:sz w:val="28"/>
          <w:szCs w:val="28"/>
          <w:lang w:eastAsia="en-US"/>
        </w:rPr>
        <w:t xml:space="preserve"> ассортиментом реализуемой продукции, соблюдением рецептур, полнотой вложения сырья в блюда, технологической </w:t>
      </w:r>
      <w:r w:rsidR="00B62CB9">
        <w:rPr>
          <w:rFonts w:eastAsia="Calibri"/>
          <w:sz w:val="28"/>
          <w:szCs w:val="28"/>
          <w:lang w:eastAsia="en-US"/>
        </w:rPr>
        <w:t xml:space="preserve">     </w:t>
      </w:r>
      <w:r w:rsidRPr="00545414">
        <w:rPr>
          <w:rFonts w:eastAsia="Calibri"/>
          <w:sz w:val="28"/>
          <w:szCs w:val="28"/>
          <w:lang w:eastAsia="en-US"/>
        </w:rPr>
        <w:t xml:space="preserve">и санитарной дисциплиной при производстве и реализации продукции школьного питания осуществляет </w:t>
      </w:r>
      <w:proofErr w:type="spellStart"/>
      <w:r w:rsidRPr="00545414">
        <w:rPr>
          <w:rFonts w:eastAsia="Calibri"/>
          <w:sz w:val="28"/>
          <w:szCs w:val="28"/>
          <w:lang w:eastAsia="en-US"/>
        </w:rPr>
        <w:t>бракеражная</w:t>
      </w:r>
      <w:proofErr w:type="spellEnd"/>
      <w:r w:rsidRPr="00545414">
        <w:rPr>
          <w:rFonts w:eastAsia="Calibri"/>
          <w:sz w:val="28"/>
          <w:szCs w:val="28"/>
          <w:lang w:eastAsia="en-US"/>
        </w:rPr>
        <w:t xml:space="preserve"> комиссия, утвержденная приказом директора. Результаты проверки заносятся в </w:t>
      </w:r>
      <w:proofErr w:type="spellStart"/>
      <w:r w:rsidRPr="00545414">
        <w:rPr>
          <w:rFonts w:eastAsia="Calibri"/>
          <w:sz w:val="28"/>
          <w:szCs w:val="28"/>
          <w:lang w:eastAsia="en-US"/>
        </w:rPr>
        <w:t>бракеражный</w:t>
      </w:r>
      <w:proofErr w:type="spellEnd"/>
      <w:r w:rsidRPr="00545414">
        <w:rPr>
          <w:rFonts w:eastAsia="Calibri"/>
          <w:sz w:val="28"/>
          <w:szCs w:val="28"/>
          <w:lang w:eastAsia="en-US"/>
        </w:rPr>
        <w:t xml:space="preserve"> журнал.</w:t>
      </w:r>
      <w:r w:rsidRPr="004A300A">
        <w:rPr>
          <w:sz w:val="28"/>
          <w:szCs w:val="28"/>
        </w:rPr>
        <w:t xml:space="preserve"> </w:t>
      </w:r>
    </w:p>
    <w:p w:rsidR="00283ECE" w:rsidRDefault="00283ECE"/>
    <w:sectPr w:rsidR="00283ECE" w:rsidSect="00A751C3">
      <w:pgSz w:w="11906" w:h="16838"/>
      <w:pgMar w:top="709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1F4E"/>
    <w:multiLevelType w:val="multilevel"/>
    <w:tmpl w:val="66F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1C3"/>
    <w:rsid w:val="00060CD1"/>
    <w:rsid w:val="0014654B"/>
    <w:rsid w:val="00257660"/>
    <w:rsid w:val="00283ECE"/>
    <w:rsid w:val="004246F6"/>
    <w:rsid w:val="00934FE3"/>
    <w:rsid w:val="00A3487F"/>
    <w:rsid w:val="00A751C3"/>
    <w:rsid w:val="00AE081D"/>
    <w:rsid w:val="00B22D0D"/>
    <w:rsid w:val="00B62CB9"/>
    <w:rsid w:val="00E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51C3"/>
    <w:pPr>
      <w:keepNext/>
      <w:spacing w:line="240" w:lineRule="atLeast"/>
      <w:ind w:left="2836" w:hanging="2836"/>
      <w:jc w:val="center"/>
      <w:outlineLvl w:val="2"/>
    </w:pPr>
    <w:rPr>
      <w:rFonts w:ascii="Tahoma" w:hAnsi="Tahoma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51C3"/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ConsPlusTitle">
    <w:name w:val="ConsPlusTitle"/>
    <w:uiPriority w:val="99"/>
    <w:rsid w:val="00A75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751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9E11-4B7D-4CBF-928F-B5DEF952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lutik</dc:creator>
  <cp:keywords/>
  <dc:description/>
  <cp:lastModifiedBy>User</cp:lastModifiedBy>
  <cp:revision>6</cp:revision>
  <dcterms:created xsi:type="dcterms:W3CDTF">2021-08-31T18:09:00Z</dcterms:created>
  <dcterms:modified xsi:type="dcterms:W3CDTF">2021-09-01T05:28:00Z</dcterms:modified>
</cp:coreProperties>
</file>